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3D41" w14:textId="37E5503E" w:rsidR="00801E91" w:rsidRDefault="00801E91" w:rsidP="00801E91">
      <w:pPr>
        <w:pStyle w:val="NormalPlain"/>
        <w:spacing w:line="300" w:lineRule="auto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Primeiro Aditamento ao Instrumento Particular de Constituição de Alienação Fiduciária de Veículos em Garantia </w:t>
      </w:r>
    </w:p>
    <w:p w14:paraId="3BC6DDE6" w14:textId="77777777" w:rsidR="00801E91" w:rsidRDefault="00801E91" w:rsidP="00801E91">
      <w:pPr>
        <w:pStyle w:val="Celso1"/>
        <w:spacing w:line="300" w:lineRule="auto"/>
        <w:rPr>
          <w:rFonts w:ascii="Arial" w:hAnsi="Arial" w:cs="Arial"/>
          <w:sz w:val="20"/>
          <w:szCs w:val="20"/>
        </w:rPr>
      </w:pPr>
    </w:p>
    <w:p w14:paraId="573BA0FC" w14:textId="45ECB40E" w:rsidR="00801E91" w:rsidRDefault="00801E91" w:rsidP="00801E91">
      <w:pPr>
        <w:widowControl w:val="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Celebram este </w:t>
      </w:r>
      <w:r>
        <w:rPr>
          <w:rFonts w:ascii="Arial" w:hAnsi="Arial" w:cs="Arial"/>
          <w:sz w:val="20"/>
          <w:szCs w:val="20"/>
        </w:rPr>
        <w:t>“Primeiro Aditamento ao Instrumento Particular de Constituição de Alienação Fiduciária de Veículos em Garantia”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(“</w:t>
      </w:r>
      <w:r w:rsidRPr="00801E91">
        <w:rPr>
          <w:rFonts w:ascii="Arial" w:hAnsi="Arial" w:cs="Arial"/>
          <w:sz w:val="20"/>
          <w:szCs w:val="20"/>
          <w:u w:val="single"/>
        </w:rPr>
        <w:t>Primeiro</w:t>
      </w:r>
      <w:r>
        <w:rPr>
          <w:rFonts w:ascii="Arial" w:hAnsi="Arial" w:cs="Arial"/>
          <w:sz w:val="20"/>
          <w:szCs w:val="20"/>
          <w:u w:val="single"/>
        </w:rPr>
        <w:t xml:space="preserve"> Aditamento</w:t>
      </w:r>
      <w:r>
        <w:rPr>
          <w:rFonts w:ascii="Arial" w:hAnsi="Arial" w:cs="Arial"/>
          <w:sz w:val="20"/>
          <w:szCs w:val="20"/>
        </w:rPr>
        <w:t>"), as partes abaixo qualificadas (cada uma “</w:t>
      </w:r>
      <w:r>
        <w:rPr>
          <w:rFonts w:ascii="Arial" w:hAnsi="Arial" w:cs="Arial"/>
          <w:sz w:val="20"/>
          <w:szCs w:val="20"/>
          <w:u w:val="single"/>
        </w:rPr>
        <w:t>Parte</w:t>
      </w:r>
      <w:r>
        <w:rPr>
          <w:rFonts w:ascii="Arial" w:hAnsi="Arial" w:cs="Arial"/>
          <w:sz w:val="20"/>
          <w:szCs w:val="20"/>
        </w:rPr>
        <w:t>” e, em conjunto, “</w:t>
      </w:r>
      <w:r>
        <w:rPr>
          <w:rFonts w:ascii="Arial" w:hAnsi="Arial" w:cs="Arial"/>
          <w:sz w:val="20"/>
          <w:szCs w:val="20"/>
          <w:u w:val="single"/>
        </w:rPr>
        <w:t>Partes</w:t>
      </w:r>
      <w:r>
        <w:rPr>
          <w:rFonts w:ascii="Arial" w:hAnsi="Arial" w:cs="Arial"/>
          <w:sz w:val="20"/>
          <w:szCs w:val="20"/>
        </w:rPr>
        <w:t>”):</w:t>
      </w:r>
    </w:p>
    <w:p w14:paraId="259BDAFC" w14:textId="77777777" w:rsidR="00801E91" w:rsidRDefault="00801E91" w:rsidP="00801E91">
      <w:pPr>
        <w:pStyle w:val="Corpodetexto"/>
        <w:spacing w:line="300" w:lineRule="auto"/>
        <w:rPr>
          <w:rFonts w:ascii="Arial" w:hAnsi="Arial" w:cs="Arial"/>
          <w:sz w:val="20"/>
          <w:szCs w:val="20"/>
        </w:rPr>
      </w:pPr>
    </w:p>
    <w:p w14:paraId="672CBD8D" w14:textId="77777777" w:rsidR="00801E91" w:rsidRDefault="00801E91" w:rsidP="00801E91">
      <w:pPr>
        <w:pStyle w:val="Corpodetexto"/>
        <w:spacing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um lado, como Alienante:</w:t>
      </w:r>
    </w:p>
    <w:p w14:paraId="3A70B96B" w14:textId="77777777" w:rsidR="00801E91" w:rsidRDefault="00801E91" w:rsidP="00801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118606A1" w14:textId="77777777" w:rsidR="00801E91" w:rsidRDefault="00801E91" w:rsidP="00801E91">
      <w:pPr>
        <w:widowControl w:val="0"/>
        <w:numPr>
          <w:ilvl w:val="0"/>
          <w:numId w:val="4"/>
        </w:numPr>
        <w:tabs>
          <w:tab w:val="left" w:pos="709"/>
        </w:tabs>
        <w:spacing w:after="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LM Transportes Interestaduais Serviços e Comércio</w:t>
      </w:r>
      <w:r>
        <w:rPr>
          <w:rFonts w:ascii="Arial" w:hAnsi="Arial" w:cs="Arial"/>
          <w:b/>
          <w:sz w:val="20"/>
          <w:szCs w:val="20"/>
        </w:rPr>
        <w:t xml:space="preserve"> S.A.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sociedade por ações de capital fechado, com sede na Cidade de Salvador, Estado da Bahia, na Rua da Alfazema, nº 761, Ed. Iguatemi Business &amp; Flat, Sala 703, 7º andar, Lojas 29, 30, 31, Térreo, Caminho das Árvores, CEP 41820-710, inscrita no Cadastro Nacional de Pessoas Jurídicas do Ministério da Economia (“</w:t>
      </w:r>
      <w:r>
        <w:rPr>
          <w:rFonts w:ascii="Arial" w:hAnsi="Arial" w:cs="Arial"/>
          <w:sz w:val="20"/>
          <w:szCs w:val="20"/>
          <w:u w:val="single"/>
        </w:rPr>
        <w:t>CNPJ/ME</w:t>
      </w:r>
      <w:r>
        <w:rPr>
          <w:rFonts w:ascii="Arial" w:hAnsi="Arial" w:cs="Arial"/>
          <w:sz w:val="20"/>
          <w:szCs w:val="20"/>
        </w:rPr>
        <w:t xml:space="preserve">”) </w:t>
      </w:r>
      <w:r>
        <w:rPr>
          <w:rFonts w:ascii="Arial" w:hAnsi="Arial" w:cs="Arial"/>
          <w:color w:val="000000"/>
          <w:sz w:val="20"/>
          <w:szCs w:val="20"/>
        </w:rPr>
        <w:t xml:space="preserve">sob nº </w:t>
      </w:r>
      <w:r>
        <w:rPr>
          <w:rFonts w:ascii="Arial" w:hAnsi="Arial" w:cs="Arial"/>
          <w:sz w:val="20"/>
          <w:szCs w:val="20"/>
        </w:rPr>
        <w:t>00.389.481/0001-79</w:t>
      </w:r>
      <w:r>
        <w:rPr>
          <w:rFonts w:ascii="Arial" w:hAnsi="Arial" w:cs="Arial"/>
          <w:color w:val="000000"/>
          <w:sz w:val="20"/>
          <w:szCs w:val="20"/>
        </w:rPr>
        <w:t xml:space="preserve">, com seus atos constitutivos registrados sob o NIRE </w:t>
      </w:r>
      <w:r>
        <w:rPr>
          <w:rFonts w:ascii="Arial" w:hAnsi="Arial" w:cs="Arial"/>
          <w:sz w:val="20"/>
          <w:szCs w:val="20"/>
        </w:rPr>
        <w:t xml:space="preserve">29300035041 </w:t>
      </w:r>
      <w:r>
        <w:rPr>
          <w:rFonts w:ascii="Arial" w:hAnsi="Arial" w:cs="Arial"/>
          <w:color w:val="000000"/>
          <w:sz w:val="20"/>
          <w:szCs w:val="20"/>
        </w:rPr>
        <w:t>perante a Junta Comercial do Estado da Bahia (“</w:t>
      </w:r>
      <w:r>
        <w:rPr>
          <w:rFonts w:ascii="Arial" w:hAnsi="Arial" w:cs="Arial"/>
          <w:sz w:val="20"/>
          <w:szCs w:val="20"/>
          <w:u w:val="single"/>
        </w:rPr>
        <w:t>JUCEB</w:t>
      </w:r>
      <w:r>
        <w:rPr>
          <w:rFonts w:ascii="Arial" w:hAnsi="Arial" w:cs="Arial"/>
          <w:color w:val="000000"/>
          <w:sz w:val="20"/>
          <w:szCs w:val="20"/>
        </w:rPr>
        <w:t>”), neste ato representada na forma de seu estatuto social (“</w:t>
      </w:r>
      <w:r>
        <w:rPr>
          <w:rFonts w:ascii="Arial" w:hAnsi="Arial" w:cs="Arial"/>
          <w:color w:val="000000"/>
          <w:sz w:val="20"/>
          <w:szCs w:val="20"/>
          <w:u w:val="single"/>
        </w:rPr>
        <w:t>Emissora</w:t>
      </w:r>
      <w:r>
        <w:rPr>
          <w:rFonts w:ascii="Arial" w:hAnsi="Arial" w:cs="Arial"/>
          <w:color w:val="000000"/>
          <w:sz w:val="20"/>
          <w:szCs w:val="20"/>
        </w:rPr>
        <w:t>” e “</w:t>
      </w:r>
      <w:r>
        <w:rPr>
          <w:rFonts w:ascii="Arial" w:hAnsi="Arial" w:cs="Arial"/>
          <w:color w:val="000000"/>
          <w:sz w:val="20"/>
          <w:szCs w:val="20"/>
          <w:u w:val="single"/>
        </w:rPr>
        <w:t>Alienante</w:t>
      </w:r>
      <w:r>
        <w:rPr>
          <w:rFonts w:ascii="Arial" w:hAnsi="Arial" w:cs="Arial"/>
          <w:color w:val="000000"/>
          <w:sz w:val="20"/>
          <w:szCs w:val="20"/>
        </w:rPr>
        <w:t>”);</w:t>
      </w:r>
    </w:p>
    <w:p w14:paraId="5DB91046" w14:textId="77777777" w:rsidR="00801E91" w:rsidRDefault="00801E91" w:rsidP="00801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1FB239B4" w14:textId="77777777" w:rsidR="00801E91" w:rsidRDefault="00801E91" w:rsidP="00801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de outro lado, como agente de garantias:</w:t>
      </w:r>
    </w:p>
    <w:p w14:paraId="135C73ED" w14:textId="77777777" w:rsidR="00801E91" w:rsidRDefault="00801E91" w:rsidP="00801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5CD81427" w14:textId="35A0FAA4" w:rsidR="00801E91" w:rsidRDefault="00801E91" w:rsidP="00801E91">
      <w:pPr>
        <w:widowControl w:val="0"/>
        <w:numPr>
          <w:ilvl w:val="0"/>
          <w:numId w:val="1"/>
        </w:numPr>
        <w:tabs>
          <w:tab w:val="left" w:pos="709"/>
        </w:tabs>
        <w:spacing w:after="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01E91">
        <w:rPr>
          <w:rFonts w:ascii="Arial" w:hAnsi="Arial" w:cs="Arial"/>
          <w:b/>
          <w:color w:val="000000"/>
          <w:sz w:val="20"/>
          <w:szCs w:val="20"/>
        </w:rPr>
        <w:t>Simplific Pavarini Distribuidora de Títulos e Valores Mobiliários Ltda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sociedade empresária limitada atuando por sua filial na cidade de São Paulo, Estado de São Paulo, na Rua Joaquim Floriano, nº 466, Bloco B, Sala 1.401, CEP 04534-002, inscrita no CNPJ/ME sob nº 15.227.994/0004-01, neste ato representada na forma de seu contrato social, neste ato representada na forma de seu contrato social (“</w:t>
      </w:r>
      <w:r>
        <w:rPr>
          <w:rFonts w:ascii="Arial" w:hAnsi="Arial" w:cs="Arial"/>
          <w:sz w:val="20"/>
          <w:szCs w:val="20"/>
          <w:u w:val="single"/>
        </w:rPr>
        <w:t>Agente Fiduciário</w:t>
      </w:r>
      <w:r>
        <w:rPr>
          <w:rFonts w:ascii="Arial" w:hAnsi="Arial" w:cs="Arial"/>
          <w:sz w:val="20"/>
          <w:szCs w:val="20"/>
        </w:rPr>
        <w:t>”), na qualidade de representante da comunhão dos interesses dos titulares de Debêntures (conforme definido abaixo) (“</w:t>
      </w:r>
      <w:r>
        <w:rPr>
          <w:rFonts w:ascii="Arial" w:hAnsi="Arial" w:cs="Arial"/>
          <w:sz w:val="20"/>
          <w:szCs w:val="20"/>
          <w:u w:val="single"/>
        </w:rPr>
        <w:t>Debenturistas</w:t>
      </w:r>
      <w:r>
        <w:rPr>
          <w:rFonts w:ascii="Arial" w:hAnsi="Arial" w:cs="Arial"/>
          <w:sz w:val="20"/>
          <w:szCs w:val="20"/>
        </w:rPr>
        <w:t>”), nos termos da Lei nº 6.404, de 15 de dezembro de 1976, conforme alterada (“</w:t>
      </w:r>
      <w:r>
        <w:rPr>
          <w:rFonts w:ascii="Arial" w:hAnsi="Arial" w:cs="Arial"/>
          <w:sz w:val="20"/>
          <w:szCs w:val="20"/>
          <w:u w:val="single"/>
        </w:rPr>
        <w:t>Lei das Sociedades por Ações</w:t>
      </w:r>
      <w:r>
        <w:rPr>
          <w:rFonts w:ascii="Arial" w:hAnsi="Arial" w:cs="Arial"/>
          <w:sz w:val="20"/>
          <w:szCs w:val="20"/>
        </w:rPr>
        <w:t>”);</w:t>
      </w:r>
    </w:p>
    <w:p w14:paraId="6889F9D4" w14:textId="77777777" w:rsidR="00801E91" w:rsidRDefault="00801E91" w:rsidP="00801E91">
      <w:pPr>
        <w:widowControl w:val="0"/>
        <w:tabs>
          <w:tab w:val="left" w:pos="709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104215CE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Considerando que:</w:t>
      </w:r>
    </w:p>
    <w:p w14:paraId="524B46DE" w14:textId="77777777" w:rsidR="00801E91" w:rsidRDefault="00801E91" w:rsidP="00801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2CEA93FB" w14:textId="7BAFEC22" w:rsidR="00801E91" w:rsidRDefault="00801E91" w:rsidP="00801E91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em 21</w:t>
      </w:r>
      <w:r>
        <w:rPr>
          <w:rFonts w:ascii="Arial" w:eastAsia="Arial Unicode MS" w:hAnsi="Arial" w:cs="Arial"/>
          <w:bCs/>
          <w:w w:val="0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>
        <w:rPr>
          <w:rFonts w:ascii="Arial" w:eastAsia="Arial Unicode MS" w:hAnsi="Arial" w:cs="Arial"/>
          <w:bCs/>
          <w:w w:val="0"/>
          <w:sz w:val="20"/>
          <w:szCs w:val="20"/>
        </w:rPr>
        <w:t xml:space="preserve"> de 2021</w:t>
      </w:r>
      <w:r>
        <w:rPr>
          <w:rFonts w:ascii="Arial" w:hAnsi="Arial" w:cs="Arial"/>
          <w:sz w:val="20"/>
          <w:szCs w:val="20"/>
        </w:rPr>
        <w:t>, a Alienante e o Agente Fiduciário celebraram o “Instrumento Particular de Constituição de Alienação Fiduciária de Veículos em Garantia” (“</w:t>
      </w:r>
      <w:r>
        <w:rPr>
          <w:rFonts w:ascii="Arial" w:hAnsi="Arial" w:cs="Arial"/>
          <w:sz w:val="20"/>
          <w:szCs w:val="20"/>
          <w:u w:val="single"/>
        </w:rPr>
        <w:t>Contrato</w:t>
      </w:r>
      <w:r>
        <w:rPr>
          <w:rFonts w:ascii="Arial" w:hAnsi="Arial" w:cs="Arial"/>
          <w:sz w:val="20"/>
          <w:szCs w:val="20"/>
        </w:rPr>
        <w:t>”);</w:t>
      </w:r>
    </w:p>
    <w:p w14:paraId="3E3BDC26" w14:textId="17CFA175" w:rsidR="00801E91" w:rsidRDefault="00801E91" w:rsidP="00801E91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 xml:space="preserve">as Partes decidiram aditar o Contrato para refletir a inclusão de novos veículos na Alienação Fiduciária (conforme definido no Contrato), conforme disposto na Cláusula 6.3 do Contrato, que garante o cumprimento das obrigações assumidas pela Alienante no âmbito da 5ª (quinta) </w:t>
      </w:r>
      <w:r w:rsidR="00AB78B1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missão de </w:t>
      </w:r>
      <w:r w:rsidR="00AB78B1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ebêntures </w:t>
      </w:r>
      <w:r w:rsidR="00AB78B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imples, </w:t>
      </w:r>
      <w:r w:rsidR="00AB78B1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ão </w:t>
      </w:r>
      <w:r w:rsidR="00AB78B1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onversíveis em </w:t>
      </w:r>
      <w:r w:rsidR="00AB78B1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ções, </w:t>
      </w:r>
      <w:r w:rsidR="00AB78B1">
        <w:rPr>
          <w:rFonts w:ascii="Arial" w:hAnsi="Arial" w:cs="Arial"/>
          <w:bCs/>
          <w:sz w:val="20"/>
          <w:szCs w:val="20"/>
        </w:rPr>
        <w:t>em S</w:t>
      </w:r>
      <w:r>
        <w:rPr>
          <w:rFonts w:ascii="Arial" w:hAnsi="Arial" w:cs="Arial"/>
          <w:bCs/>
          <w:sz w:val="20"/>
          <w:szCs w:val="20"/>
        </w:rPr>
        <w:t xml:space="preserve">érie </w:t>
      </w:r>
      <w:r w:rsidR="00AB78B1">
        <w:rPr>
          <w:rFonts w:ascii="Arial" w:hAnsi="Arial" w:cs="Arial"/>
          <w:bCs/>
          <w:sz w:val="20"/>
          <w:szCs w:val="20"/>
        </w:rPr>
        <w:t>Ú</w:t>
      </w:r>
      <w:r>
        <w:rPr>
          <w:rFonts w:ascii="Arial" w:hAnsi="Arial" w:cs="Arial"/>
          <w:bCs/>
          <w:sz w:val="20"/>
          <w:szCs w:val="20"/>
        </w:rPr>
        <w:t xml:space="preserve">nica, da </w:t>
      </w:r>
      <w:r w:rsidR="00AB78B1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spécie </w:t>
      </w:r>
      <w:r w:rsidR="00AB78B1">
        <w:rPr>
          <w:rFonts w:ascii="Arial" w:hAnsi="Arial" w:cs="Arial"/>
          <w:bCs/>
          <w:sz w:val="20"/>
          <w:szCs w:val="20"/>
        </w:rPr>
        <w:t>Q</w:t>
      </w:r>
      <w:r>
        <w:rPr>
          <w:rFonts w:ascii="Arial" w:hAnsi="Arial" w:cs="Arial"/>
          <w:bCs/>
          <w:sz w:val="20"/>
          <w:szCs w:val="20"/>
        </w:rPr>
        <w:t xml:space="preserve">uirografária, a ser </w:t>
      </w:r>
      <w:r w:rsidR="00AB78B1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onvolada em da </w:t>
      </w:r>
      <w:r w:rsidR="00AB78B1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spécie com </w:t>
      </w:r>
      <w:r w:rsidR="00AB78B1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arantia </w:t>
      </w:r>
      <w:r w:rsidR="00AB78B1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eal</w:t>
      </w:r>
      <w:r>
        <w:rPr>
          <w:rFonts w:ascii="Arial" w:hAnsi="Arial" w:cs="Arial"/>
          <w:sz w:val="20"/>
          <w:szCs w:val="20"/>
        </w:rPr>
        <w:t xml:space="preserve">, para </w:t>
      </w:r>
      <w:r w:rsidR="00AB78B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istribuição com </w:t>
      </w:r>
      <w:r w:rsidR="00AB78B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sforços </w:t>
      </w:r>
      <w:r w:rsidR="00AB78B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estritos da Emissora (“</w:t>
      </w:r>
      <w:r>
        <w:rPr>
          <w:rFonts w:ascii="Arial" w:hAnsi="Arial" w:cs="Arial"/>
          <w:sz w:val="20"/>
          <w:szCs w:val="20"/>
          <w:u w:val="single"/>
        </w:rPr>
        <w:t>Debêntures</w:t>
      </w:r>
      <w:r>
        <w:rPr>
          <w:rFonts w:ascii="Arial" w:hAnsi="Arial" w:cs="Arial"/>
          <w:sz w:val="20"/>
          <w:szCs w:val="20"/>
        </w:rPr>
        <w:t>”);</w:t>
      </w:r>
    </w:p>
    <w:p w14:paraId="19798116" w14:textId="64D27A6E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ISTO POSTO</w:t>
      </w:r>
      <w:r>
        <w:rPr>
          <w:rFonts w:ascii="Arial" w:hAnsi="Arial" w:cs="Arial"/>
          <w:sz w:val="20"/>
          <w:szCs w:val="20"/>
        </w:rPr>
        <w:t xml:space="preserve">, têm as Partes, entre si, certo e ajustado, celebrar o presente Primeiro Aditamento, que será regido pelas seguintes cláusulas e condições: </w:t>
      </w:r>
    </w:p>
    <w:p w14:paraId="6559F651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74B6CA6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CLAUSULA I – AUTORIZAÇÃO </w:t>
      </w:r>
    </w:p>
    <w:p w14:paraId="3393F35F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DEC5FE6" w14:textId="493E377C" w:rsidR="00801E91" w:rsidRPr="00A3448F" w:rsidRDefault="00801E91" w:rsidP="00801E91">
      <w:pPr>
        <w:widowControl w:val="0"/>
        <w:numPr>
          <w:ilvl w:val="1"/>
          <w:numId w:val="2"/>
        </w:numPr>
        <w:spacing w:after="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46250">
        <w:rPr>
          <w:rFonts w:ascii="Arial" w:hAnsi="Arial" w:cs="Arial"/>
          <w:sz w:val="20"/>
          <w:szCs w:val="20"/>
        </w:rPr>
        <w:t xml:space="preserve">A celebração do presente </w:t>
      </w:r>
      <w:r>
        <w:rPr>
          <w:rFonts w:ascii="Arial" w:hAnsi="Arial" w:cs="Arial"/>
          <w:sz w:val="20"/>
          <w:szCs w:val="20"/>
        </w:rPr>
        <w:t>Primeiro</w:t>
      </w:r>
      <w:r w:rsidRPr="00446250">
        <w:rPr>
          <w:rFonts w:ascii="Arial" w:hAnsi="Arial" w:cs="Arial"/>
          <w:sz w:val="20"/>
          <w:szCs w:val="20"/>
        </w:rPr>
        <w:t xml:space="preserve"> Aditamento será realizada com base na deliberação da Reunião do Conselho de Administração da Emissora realizada em 10 de março de 2021, conforme rerratificada em 7 de maio de 2021</w:t>
      </w:r>
      <w:r>
        <w:rPr>
          <w:rFonts w:ascii="Arial" w:hAnsi="Arial" w:cs="Arial"/>
          <w:sz w:val="20"/>
          <w:szCs w:val="20"/>
        </w:rPr>
        <w:t xml:space="preserve"> e em 20 de maio de 2021</w:t>
      </w:r>
      <w:r w:rsidRPr="00446250">
        <w:rPr>
          <w:rFonts w:ascii="Arial" w:hAnsi="Arial" w:cs="Arial"/>
          <w:sz w:val="20"/>
          <w:szCs w:val="20"/>
        </w:rPr>
        <w:t xml:space="preserve">, sem a necessidade de qualquer aprovação societária adicional. </w:t>
      </w:r>
    </w:p>
    <w:p w14:paraId="0027D2F9" w14:textId="77777777" w:rsidR="00801E91" w:rsidRDefault="00801E91" w:rsidP="00801E91">
      <w:pPr>
        <w:pStyle w:val="PargrafodaLista"/>
        <w:spacing w:line="30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2D55AD3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CLAUSULA II – REQUISITOS </w:t>
      </w:r>
    </w:p>
    <w:p w14:paraId="1E0A0542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1786418" w14:textId="77777777" w:rsidR="00801E91" w:rsidRDefault="00801E91" w:rsidP="00801E91">
      <w:pPr>
        <w:pStyle w:val="PargrafodaLista"/>
        <w:numPr>
          <w:ilvl w:val="1"/>
          <w:numId w:val="3"/>
        </w:numPr>
        <w:autoSpaceDE/>
        <w:autoSpaceDN/>
        <w:adjustRightInd/>
        <w:spacing w:line="30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da Cláusula 4.1 do Contrato, a Alienante obriga-se, às suas expensas, a:</w:t>
      </w:r>
    </w:p>
    <w:p w14:paraId="02A48B5E" w14:textId="77777777" w:rsidR="00801E91" w:rsidRDefault="00801E91" w:rsidP="00801E91">
      <w:pPr>
        <w:pStyle w:val="PargrafodaLista"/>
        <w:widowControl w:val="0"/>
        <w:autoSpaceDE/>
        <w:autoSpaceDN/>
        <w:adjustRightInd/>
        <w:spacing w:line="30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D8353C9" w14:textId="77777777" w:rsidR="00801E91" w:rsidRDefault="00801E91" w:rsidP="00801E91">
      <w:pPr>
        <w:pStyle w:val="PargrafodaLista"/>
        <w:widowControl w:val="0"/>
        <w:autoSpaceDE/>
        <w:autoSpaceDN/>
        <w:adjustRightInd/>
        <w:spacing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no prazo máximo de 5 (cinco) Dias Úteis contados da data de celebração deste [número do aditamento] Aditamento, </w:t>
      </w:r>
      <w:r>
        <w:rPr>
          <w:rFonts w:ascii="Arial" w:hAnsi="Arial" w:cs="Arial"/>
          <w:color w:val="000000"/>
          <w:sz w:val="20"/>
          <w:szCs w:val="20"/>
        </w:rPr>
        <w:t>providenciar</w:t>
      </w:r>
      <w:r>
        <w:rPr>
          <w:rFonts w:ascii="Arial" w:hAnsi="Arial" w:cs="Arial"/>
          <w:sz w:val="20"/>
          <w:szCs w:val="20"/>
        </w:rPr>
        <w:t xml:space="preserve"> o protocolo e, em até 5 (cinco) Dias Úteis contados do deferimento do referido registro e/ou averbação, conforme o caso, entregar ao Agente Fiduciário vias originais deste [número do aditamento] Aditamento, registrados nos Cartórios de Registro de Títulos e Documentos localizados na Cidade de Salvador, Estado da Bahia, e na Cidade de São Paulo, Estado de São Paulo (“</w:t>
      </w:r>
      <w:proofErr w:type="spellStart"/>
      <w:r>
        <w:rPr>
          <w:rFonts w:ascii="Arial" w:hAnsi="Arial" w:cs="Arial"/>
          <w:sz w:val="20"/>
          <w:szCs w:val="20"/>
          <w:u w:val="single"/>
        </w:rPr>
        <w:t>RTDs</w:t>
      </w:r>
      <w:proofErr w:type="spellEnd"/>
      <w:r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2324C07" w14:textId="77777777" w:rsidR="00801E91" w:rsidRDefault="00801E91" w:rsidP="00801E91">
      <w:pPr>
        <w:pStyle w:val="PargrafodaLista"/>
        <w:widowControl w:val="0"/>
        <w:autoSpaceDE/>
        <w:autoSpaceDN/>
        <w:adjustRightInd/>
        <w:spacing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E9B7964" w14:textId="77777777" w:rsidR="00801E91" w:rsidRDefault="00801E91" w:rsidP="00801E91">
      <w:pPr>
        <w:pStyle w:val="PargrafodaLista"/>
        <w:widowControl w:val="0"/>
        <w:autoSpaceDE/>
        <w:autoSpaceDN/>
        <w:adjustRightInd/>
        <w:spacing w:line="30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no prazo máximo de 45 (quarenta e cinco) dias contados deste [número do aditamento] Aditamento, </w:t>
      </w:r>
      <w:r>
        <w:rPr>
          <w:rFonts w:ascii="Arial" w:hAnsi="Arial" w:cs="Arial"/>
          <w:color w:val="000000"/>
          <w:sz w:val="20"/>
          <w:szCs w:val="20"/>
        </w:rPr>
        <w:t xml:space="preserve">providenciar </w:t>
      </w:r>
      <w:r>
        <w:rPr>
          <w:rFonts w:ascii="Arial" w:hAnsi="Arial" w:cs="Arial"/>
          <w:sz w:val="20"/>
          <w:szCs w:val="20"/>
        </w:rPr>
        <w:t xml:space="preserve">o registro da Alienação Fiduciária sobre os Veículos Alienados Fiduciariamente no </w:t>
      </w:r>
      <w:r>
        <w:rPr>
          <w:rFonts w:ascii="Arial" w:hAnsi="Arial" w:cs="Arial"/>
          <w:color w:val="000000"/>
          <w:sz w:val="20"/>
          <w:szCs w:val="20"/>
        </w:rPr>
        <w:t>Sistema Nacional de Gravames (“</w:t>
      </w:r>
      <w:r>
        <w:rPr>
          <w:rFonts w:ascii="Arial" w:hAnsi="Arial" w:cs="Arial"/>
          <w:color w:val="000000"/>
          <w:sz w:val="20"/>
          <w:szCs w:val="20"/>
          <w:u w:val="single"/>
        </w:rPr>
        <w:t>SNG</w:t>
      </w:r>
      <w:r>
        <w:rPr>
          <w:rFonts w:ascii="Arial" w:hAnsi="Arial" w:cs="Arial"/>
          <w:color w:val="000000"/>
          <w:sz w:val="20"/>
          <w:szCs w:val="20"/>
        </w:rPr>
        <w:t xml:space="preserve">”). As inclusões de gravames aqui descritas serão realizadas pelo Agente Fiduciário e, para tanto, </w:t>
      </w:r>
      <w:r>
        <w:rPr>
          <w:rFonts w:ascii="Arial" w:hAnsi="Arial" w:cs="Arial"/>
          <w:sz w:val="20"/>
          <w:szCs w:val="20"/>
        </w:rPr>
        <w:t>a Alienante deverá, tempestivamente, disponibilizar, ao Agente Fiduciário,</w:t>
      </w:r>
      <w:r>
        <w:rPr>
          <w:rFonts w:ascii="Arial" w:hAnsi="Arial" w:cs="Arial"/>
          <w:color w:val="000000"/>
          <w:sz w:val="20"/>
          <w:szCs w:val="20"/>
        </w:rPr>
        <w:t xml:space="preserve"> planilha eletrônica em formato Excel contendo todas as informações necessárias ao registro da Alienação Fiduciária no SNG para inclusão de gravames em lote no prazo máximo indicado acima</w:t>
      </w:r>
      <w:r>
        <w:rPr>
          <w:rFonts w:ascii="Arial" w:hAnsi="Arial" w:cs="Arial"/>
          <w:sz w:val="20"/>
          <w:szCs w:val="20"/>
        </w:rPr>
        <w:t xml:space="preserve">; e </w:t>
      </w:r>
    </w:p>
    <w:p w14:paraId="3D8CCACB" w14:textId="77777777" w:rsidR="00801E91" w:rsidRDefault="00801E91" w:rsidP="00801E91">
      <w:pPr>
        <w:pStyle w:val="PargrafodaLista"/>
        <w:widowControl w:val="0"/>
        <w:autoSpaceDE/>
        <w:autoSpaceDN/>
        <w:adjustRightInd/>
        <w:spacing w:line="30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D4CA2F0" w14:textId="77777777" w:rsidR="00801E91" w:rsidRDefault="00801E91" w:rsidP="00801E91">
      <w:pPr>
        <w:pStyle w:val="PargrafodaLista"/>
        <w:widowControl w:val="0"/>
        <w:autoSpaceDE/>
        <w:autoSpaceDN/>
        <w:adjustRightInd/>
        <w:spacing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no prazo máximo de 75 (setenta e cinco) dias contados </w:t>
      </w:r>
      <w:r>
        <w:rPr>
          <w:rFonts w:ascii="Arial" w:hAnsi="Arial" w:cs="Arial"/>
          <w:sz w:val="20"/>
          <w:szCs w:val="20"/>
        </w:rPr>
        <w:t>deste [número do aditamento] Aditamento</w:t>
      </w:r>
      <w:r>
        <w:rPr>
          <w:rFonts w:ascii="Arial" w:hAnsi="Arial" w:cs="Arial"/>
          <w:color w:val="000000"/>
          <w:sz w:val="20"/>
          <w:szCs w:val="20"/>
        </w:rPr>
        <w:t xml:space="preserve">, providenciar, perante as repartições competentes para o licenciamento dos Veículos Alienados Fiduciariamente, a emissão dos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CRVs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 a anotação, a qual poderá ser digital, da Alienação Fiduciária, e </w:t>
      </w:r>
      <w:r>
        <w:rPr>
          <w:rFonts w:ascii="Arial" w:hAnsi="Arial" w:cs="Arial"/>
          <w:sz w:val="20"/>
          <w:szCs w:val="20"/>
        </w:rPr>
        <w:t>entregar ao Agente Fiduciário, em até 5 (cinco) Dias Úteis contados da conclusão de tais anotações,</w:t>
      </w:r>
      <w:r>
        <w:rPr>
          <w:rFonts w:ascii="Arial" w:hAnsi="Arial" w:cs="Arial"/>
          <w:color w:val="000000"/>
          <w:sz w:val="20"/>
          <w:szCs w:val="20"/>
        </w:rPr>
        <w:t xml:space="preserve"> cópias (podendo ser digitais) dos certificados de registro dos Veículos Alienados Fiduciariamente com a respectiva anotação, a qual poderá ser digital.</w:t>
      </w:r>
    </w:p>
    <w:p w14:paraId="6013BF2E" w14:textId="77777777" w:rsidR="00801E91" w:rsidRDefault="00801E91" w:rsidP="00801E91">
      <w:pPr>
        <w:pStyle w:val="PargrafodaLista"/>
        <w:spacing w:line="30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09A3A6C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CLAUSULA III – DEFINIÇÕES</w:t>
      </w:r>
    </w:p>
    <w:p w14:paraId="67C044F5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5622516E" w14:textId="1A2E3FDC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ab/>
        <w:t>Os termos utilizados neste Primeiro Aditamento que não estiverem aqui definidos têm o mesmo significado que lhes foi atribuído: (i) no Contrato; e/ou 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>) na Escritura das Debêntures</w:t>
      </w:r>
      <w:r>
        <w:rPr>
          <w:rFonts w:ascii="Arial" w:eastAsia="Arial Unicode MS" w:hAnsi="Arial" w:cs="Arial"/>
          <w:bCs/>
          <w:w w:val="0"/>
          <w:sz w:val="20"/>
          <w:szCs w:val="20"/>
        </w:rPr>
        <w:t>.</w:t>
      </w:r>
    </w:p>
    <w:p w14:paraId="7D9ACE69" w14:textId="77777777" w:rsidR="00801E91" w:rsidRDefault="00801E91" w:rsidP="00801E91">
      <w:pPr>
        <w:pStyle w:val="PargrafodaLista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36ED901A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CLAUSULA IV – ALTERAÇÕES</w:t>
      </w:r>
    </w:p>
    <w:p w14:paraId="52BDF5F5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5C91A0E7" w14:textId="1F2B1A89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ab/>
        <w:t xml:space="preserve">O presente Primeiro Aditamento visa alienar </w:t>
      </w:r>
      <w:r>
        <w:rPr>
          <w:rFonts w:ascii="Arial" w:hAnsi="Arial" w:cs="Arial"/>
          <w:color w:val="000000"/>
          <w:w w:val="0"/>
          <w:sz w:val="20"/>
          <w:szCs w:val="20"/>
        </w:rPr>
        <w:t>a propriedade fiduciária, o domínio resolúvel e a posse indireta</w:t>
      </w:r>
      <w:r>
        <w:rPr>
          <w:rFonts w:ascii="Arial" w:hAnsi="Arial" w:cs="Arial"/>
          <w:sz w:val="20"/>
          <w:szCs w:val="20"/>
        </w:rPr>
        <w:t xml:space="preserve"> de novos veículos no âmbito da Alienação Fiduciária (conforme definido no </w:t>
      </w:r>
      <w:r>
        <w:rPr>
          <w:rFonts w:ascii="Arial" w:hAnsi="Arial" w:cs="Arial"/>
          <w:sz w:val="20"/>
          <w:szCs w:val="20"/>
        </w:rPr>
        <w:lastRenderedPageBreak/>
        <w:t xml:space="preserve">Contrato), alterando o </w:t>
      </w:r>
      <w:r>
        <w:rPr>
          <w:rFonts w:ascii="Arial" w:hAnsi="Arial" w:cs="Arial"/>
          <w:sz w:val="20"/>
          <w:szCs w:val="20"/>
          <w:u w:val="single"/>
        </w:rPr>
        <w:t>Anexo 2.1</w:t>
      </w:r>
      <w:r>
        <w:rPr>
          <w:rFonts w:ascii="Arial" w:hAnsi="Arial" w:cs="Arial"/>
          <w:sz w:val="20"/>
          <w:szCs w:val="20"/>
        </w:rPr>
        <w:t xml:space="preserve"> ao Contrato, que passará a viger conforme abaixo, passando os novos veículos a </w:t>
      </w:r>
      <w:r>
        <w:rPr>
          <w:rFonts w:ascii="Arial" w:hAnsi="Arial" w:cs="Arial"/>
          <w:color w:val="000000"/>
          <w:sz w:val="20"/>
          <w:szCs w:val="20"/>
        </w:rPr>
        <w:t>integrar a definição de “Veículos Alienados Fiduciariamente”:</w:t>
      </w:r>
    </w:p>
    <w:p w14:paraId="59D6A325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1A3DAB7E" w14:textId="77777777" w:rsidR="00801E91" w:rsidRDefault="00801E91" w:rsidP="00801E91">
      <w:pPr>
        <w:spacing w:line="30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  <w:u w:val="single"/>
        </w:rPr>
        <w:t>Anexo 2.1</w:t>
      </w:r>
    </w:p>
    <w:p w14:paraId="4AE8CD93" w14:textId="77777777" w:rsidR="00801E91" w:rsidRDefault="00801E91" w:rsidP="00801E91">
      <w:pPr>
        <w:spacing w:line="300" w:lineRule="auto"/>
        <w:jc w:val="center"/>
        <w:rPr>
          <w:rFonts w:ascii="Arial" w:hAnsi="Arial" w:cs="Arial"/>
          <w:i/>
          <w:sz w:val="20"/>
          <w:szCs w:val="20"/>
        </w:rPr>
      </w:pPr>
    </w:p>
    <w:p w14:paraId="60236135" w14:textId="77777777" w:rsidR="00801E91" w:rsidRDefault="00801E91" w:rsidP="00801E91">
      <w:pPr>
        <w:spacing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Lista dos Veículos</w:t>
      </w:r>
    </w:p>
    <w:p w14:paraId="4855222B" w14:textId="77777777" w:rsidR="00801E91" w:rsidRDefault="00801E91" w:rsidP="00801E91">
      <w:pPr>
        <w:spacing w:line="30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160"/>
        <w:gridCol w:w="1430"/>
        <w:gridCol w:w="1920"/>
        <w:gridCol w:w="1627"/>
      </w:tblGrid>
      <w:tr w:rsidR="006F694F" w14:paraId="1F55609E" w14:textId="77777777" w:rsidTr="00A65491">
        <w:trPr>
          <w:trHeight w:val="300"/>
        </w:trPr>
        <w:tc>
          <w:tcPr>
            <w:tcW w:w="2259" w:type="dxa"/>
            <w:shd w:val="clear" w:color="000000" w:fill="808080"/>
            <w:noWrap/>
            <w:vAlign w:val="center"/>
            <w:hideMark/>
          </w:tcPr>
          <w:p w14:paraId="7B9FE3DE" w14:textId="77777777" w:rsidR="006F694F" w:rsidRDefault="006F694F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Chassi do Veículo</w:t>
            </w:r>
          </w:p>
        </w:tc>
        <w:tc>
          <w:tcPr>
            <w:tcW w:w="1109" w:type="dxa"/>
            <w:shd w:val="clear" w:color="000000" w:fill="808080"/>
            <w:noWrap/>
            <w:vAlign w:val="center"/>
            <w:hideMark/>
          </w:tcPr>
          <w:p w14:paraId="3FF5BC00" w14:textId="77777777" w:rsidR="006F694F" w:rsidRDefault="006F694F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PLACA</w:t>
            </w:r>
          </w:p>
        </w:tc>
        <w:tc>
          <w:tcPr>
            <w:tcW w:w="1367" w:type="dxa"/>
            <w:shd w:val="clear" w:color="000000" w:fill="808080"/>
            <w:noWrap/>
            <w:vAlign w:val="center"/>
            <w:hideMark/>
          </w:tcPr>
          <w:p w14:paraId="513A2BAF" w14:textId="77777777" w:rsidR="006F694F" w:rsidRDefault="006F694F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RENAVAM</w:t>
            </w:r>
          </w:p>
        </w:tc>
        <w:tc>
          <w:tcPr>
            <w:tcW w:w="1836" w:type="dxa"/>
            <w:shd w:val="clear" w:color="000000" w:fill="808080"/>
            <w:noWrap/>
            <w:vAlign w:val="center"/>
            <w:hideMark/>
          </w:tcPr>
          <w:p w14:paraId="3FAAB0B1" w14:textId="77777777" w:rsidR="006F694F" w:rsidRDefault="006F694F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Ano de Fabricação</w:t>
            </w:r>
          </w:p>
        </w:tc>
        <w:tc>
          <w:tcPr>
            <w:tcW w:w="1556" w:type="dxa"/>
            <w:shd w:val="clear" w:color="000000" w:fill="808080"/>
            <w:noWrap/>
            <w:vAlign w:val="center"/>
            <w:hideMark/>
          </w:tcPr>
          <w:p w14:paraId="12494128" w14:textId="77777777" w:rsidR="006F694F" w:rsidRDefault="006F694F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Ano do Modelo</w:t>
            </w:r>
          </w:p>
        </w:tc>
      </w:tr>
      <w:tr w:rsidR="006F694F" w14:paraId="2B6FC3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6853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9535H5TB2NR015123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4543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44F64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A951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96FC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01AD2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B503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9535H5TB2NR016403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5417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09CC8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F80C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117D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FF97F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1A0E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9535H5TB2NR016448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AA7C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7F783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3472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157A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19D2B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966B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9535H5TB3NR014398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9841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094F1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2CD7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4EDD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4C907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A500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9535H5TB4NR016340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0E49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384B1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A4F7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AE1E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98F8E5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43FB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9535H5TB5NR011017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0BBD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74374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7A2D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2AF8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DCF72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54CF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9535H5TB5NR014015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B626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01FD5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5FE4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D253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302D2C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6F01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9BWAG45U3NT037767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A9F2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C19B7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74F0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31BB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89F5E7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5DF7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9BWAG45U5NT037771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F5CB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88FBA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2BB3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8D45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696B4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F6D0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9BWAG45U9NT037773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AB46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CAEC2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D32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165A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3F920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A99D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9BWAG45U8NT037781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1D90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33D5B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99DD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D1E2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462EB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6C8D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9BWAG45U5NT037785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8E7A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00FDF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1BDF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4C76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13C86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F6E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9BWAG45U4NT037776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3CFA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6E256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9C8F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34EB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8CDE0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0DB6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9BWAG45U7NT037786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0E09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95525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83B0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1954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CBC79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2652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9BWAG45U9NT037790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377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E02E4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5D4F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AFD6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3B1BA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8BFC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9BWAG45U4NT037793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6F38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E56D0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953B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13BF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686BF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4C55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9BWAG45U5NT037799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7544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C86AC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B4FC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5435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47F6C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5AC9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9BWAG45U5NT037804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E1E3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E8600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B7DF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015D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8F0C55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81CA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9BWAG45U8NT037828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3E04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2FD52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11EB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892F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09A82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CFE4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9BWAG45U9NT037837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8AC9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51986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4F81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3A2B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45D35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81EF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9BWAG45U0NT037841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BD21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B7A8D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D5F9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CFC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CAF4E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D92D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9BWAG45U0NT037855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C509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05FEB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08C3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3E72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3109C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5F19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9BWAG45U0NT037760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655F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0864C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0DFE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DC07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801EF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3E22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9BWAG45U2NT037775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B08D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1E359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FB57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62FF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ADCCC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5C8C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9BWAG45U7NT037772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848E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60D6E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217E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F987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662D5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946C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9BWAG45UXNT037796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2174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8471F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143D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95FE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F8DC0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9C90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9BWAG45U7NT037030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6E04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B9999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44F2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0FFD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303BD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0F45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9BWAG45U3NT037798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F348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31B62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2624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4B7C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D289E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957E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9BWAG45U1NT037802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34E8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D9B1F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8CCB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5E99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C363B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589E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9BWAG45UXNT037829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C6B0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6F254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F4EB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0AED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458F4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99A8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9BWAG45U2NT038053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E659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10650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012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514F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972FC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A504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9BWAG45U6NT038069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A426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71F60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F7EC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358D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92E4E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4153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9535H5TB5NR014998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2BE5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16275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EEF4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1DA4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485CF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78B8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9535H5TB5NR016427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3FB0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54CAF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FB2B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C318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79502F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7DE3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9535H5TB6NR014010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8653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393F2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3874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D118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9973E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9F9F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9535H5TB6NR014833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C2BF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38D87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D5B7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F755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E0AE25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5406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9535H5TB6NR016338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89F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F9050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41E3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B84A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17B8B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9A72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9535H5TB6NR016436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26C6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89CE9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C79B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A72D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148449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A2B9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9535H5TB7NR016414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B3A9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7BC99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F21B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0935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4BAFB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7B92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9535H5TB8NR014056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AEE1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20329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41FE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C5F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C3438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5D35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9535H5TB8NR014395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E06F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1A03A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0B30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4EA5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3C253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75BB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9535H5TB8NR014509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9D0E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39314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2349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C0F6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C817B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0B68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9535H5TB8NR014588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B371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28480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5F3E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FE8D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D8D33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69EF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9535H5TB8NR016311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0689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DF1AE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1925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C667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31135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F333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9535H5TB8NR016342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04EF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6A1D0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E957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D1E3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BD750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50DC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9535H5TB8NR016549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36D0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DEF9C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21A7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22DF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D4CC6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392C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9535H5TB9NR016494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7976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B334B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FAB9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AB86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13BA4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60D2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9BWAG45UXNT038057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7F8B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25AD0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6A9B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DADC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60062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33B2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9BWAG45U6NT038010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4E09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D8E9A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89BD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4382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28820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C534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9BWAG45U1NT038030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7315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18587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0715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D410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64BAE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5CAA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9BWAG45U7NT038078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F3D7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A557D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26DC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E899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4E05C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8368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9BWAG45U8NT038106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4A41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AFF63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861E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4688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D83DC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573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9BWAG45U4NT038135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F50A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8E090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FC45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F4CD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CCD445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BAE5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9BWAG45U6NT038167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FFE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ABF33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9F4A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ED39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27CD9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C332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9BWAG45U2NT038151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78B0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0ADE8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088F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8572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C39C3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A5F6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9BWAG45U8NT038297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E535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48A5F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1465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8004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EAAEF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0EAC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9BWAG45U3NT038305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F95C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5741E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890B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823E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9CFEF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B1EE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9BWAB45U6NT038314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1A03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F2C8A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07C5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29A5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69948B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2429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9BG144DK0NC404869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6123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88A8D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C130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6A5D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94FB7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8645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9BG144DK0NC404465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1D92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7B0EA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EE8F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0462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0E37B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465A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9BG144DK0NC405392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FEC4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BE524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6876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90D9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E5BB4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FFE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9BG144DK0NC404413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FEC2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801C0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BF17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EABC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8E64C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1C69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93YMAF4XENJ911056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16D1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7A8E7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B951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7426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EF1DED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108B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93YMAF4XENJ911058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B394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5F06A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8E50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A44B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57268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FEE0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93YMAF4XENJ911059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22A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16124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C8A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F55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1699D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0EB3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93YMAF4XENJ911106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F815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57DB7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8A24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B7EF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2B604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C209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93YMAF4XENJ911107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E6B8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510AB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1474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C56B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41A8F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CF7B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93YMAF4XENJ910909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CD37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C59D7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3639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4F16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CA3E89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FE5E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93YMAF4XENJ910910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6A53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17824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EDFD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2FFA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7D309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1FEF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93YMAF4XENJ910911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3DB0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B0D15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5AE7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7B28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C8BD9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2E9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93YMAF4XENJ910912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9329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9A260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B263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AB16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B990A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31BC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93YMAF4XENJ911055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D73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15BFB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686F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8684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2D9E9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3541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93YMAFEXANJ910917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14D8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CE95F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5C7F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9AB9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9C89C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D111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93YMAFEXANJ910235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A56A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FA410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9E26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463E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86A57E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1F0D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93YMAFEXANJ910930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66CB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8D03D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DA2D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235B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9B789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BAE4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93YMAFEXANJ910931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DDDD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984AA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74DC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339A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A9D92A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1C5D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93YMAFEXANJ950751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4ACF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11672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AFDC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9A9D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8B0B3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0F41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93YRBB00XNJ917591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5812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C1BB4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3A87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65A6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08309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D572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93YRBB005NJ917563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A7AC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8A89A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D07B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134D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86677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22F3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93YRBB000NJ916756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DD64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64BED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FA17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55D2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4AC23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F351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93YRBB003NJ916752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7AF8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90F81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89BD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2B64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550C7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E7EC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93YRBB003NJ916797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6D00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A9C0B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52C2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0B3D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5CD5C2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087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93YRBB006NJ916793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724D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15CF3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BA9B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DD7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930C8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5516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93YRBB009NJ916948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4211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B671B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3436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1F2D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CEB5B1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91E1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93YRBB001NJ916393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976C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3959D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3886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868D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98DCF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1193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93YRBB001NJ916720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4C37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087CD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AA36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FD54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59DA2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6DF4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93YRBB002NJ916449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3DA7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4C360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C22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893A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F6912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7FEC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93YRBB003NJ916394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A305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288A4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4EA7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7534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FD9AB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F063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93YRBB004NJ916601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1E4B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4169C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829E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0B48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5ABB3E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A333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93YRBB003NJ918064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0506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E6573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AD5C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C96E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33162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2105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93YRBB00XNJ918062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D7FB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DE365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D6BC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19F7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8ED44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92EE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93YRBB00XNJ918093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E19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F50BE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D622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F213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1F943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6259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93YRBB003NJ918002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0007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3015F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C713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3B31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6BF36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B08B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93YRBB005NJ918003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F6F9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D5EF8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526A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C4F3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1C3A8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9D3F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93YRBB006NJ918060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8D8D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84920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E34A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B195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CF7A98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17B1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93YRBB007NJ918004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09C4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D18CF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1A2B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1642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FAC5E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3051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93YRBB008NJ918061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A331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A90F4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BCF3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D0E9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E82A1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B62A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93YRBB001NJ917933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9450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D336D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ECA8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10FB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0CB2C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689C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93YRBB003NJ917898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3F36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0BE1D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E386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A868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C1AF2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7A7B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93YRBB005NJ917935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F193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AC287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99C7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8436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7C1485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D25D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93YRBB008NJ917895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5A73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15D00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DA7E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2A31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AC492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0100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9BWDL5BZ1NP008212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88B8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18F6E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C508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D4EE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A7E1B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3D80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9BWDL5BZ3NP008244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7D38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DBF2B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FBEF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3280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98B86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F4A3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9BG144DK0NC406811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3FC1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F0739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8F6B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1653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F3673F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C0C4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9BG144DK0NC406917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4B50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4FCEC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BC68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0210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5FEBC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0BA9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9BG144DK0NC406281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677E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7432B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CAEF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4090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4E2E4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8D44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9BG144DK0NC406091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799C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7A1BD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8BA5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4CC3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2D2B6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5C07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8B46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0C17C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F7FA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46E5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71D48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C287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D670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98884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B07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CDF4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1BB42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6F5A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DDAA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EBF99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D2E3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5C87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28016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E407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0C6F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24699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F436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DC9D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90006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ED8A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E8CB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C9E4B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579A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C04A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45B623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02A4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9BD281A22NYW34145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5FC3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CFAE3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5AC9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EB27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B6508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D3AA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2EA4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66302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512F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9F5A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1555C2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F245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9BD22315SM2043887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7029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E7712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ED5A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C374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2BF30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BDEC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9BG144DK0NC406900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18C0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A27FA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083F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76FC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51A8A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B93F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B934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26CBC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657A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1754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16736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4651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9BD281A22NYW34244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B0BE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8C77B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D90D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F55F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A876C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AC09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FE75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DC271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D49B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570C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68695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57A1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D43C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1CFF3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7716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A9F7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08ACD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1F35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4A39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853E8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BB94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30A7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5A5B5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006B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1A23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D1024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502A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8663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3A8FEE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2BCA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FA60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41B1C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4CCC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5785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F5077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47AC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ACAB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2ECD9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90D1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BC1A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E30948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FE0C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2CE6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868A5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75DE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D69C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360E0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BEC0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DE92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A5306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3EA5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538D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B8144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A473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F1A4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47E42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0996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D7B6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DF075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4054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F20F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48163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89B2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973C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7DB04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E871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4D2C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A5378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502D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E4F0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7A032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46EA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9EFC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57148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BC71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6902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F4C355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B1CA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A9EF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4820C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1D5C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7003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44BC28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A70F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0EDF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8F56C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00E9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090D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B56FF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738C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DF90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A9547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1A83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439F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F2AD3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9F29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089E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A3035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C37B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6094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1CB0D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0CD7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C4D1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B7473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3417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7349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77A6D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BEA8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446F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650BA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7C0B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D07D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06590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C28B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6A1F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45212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1656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0BAF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8D0A3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6AAC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6DA0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B39D6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A959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D56D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613E0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280F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DB94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EF344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B572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F618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062FB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9731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9BD281A22NYW34117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4E7C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F9FDD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8D5D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4BE3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DBCC1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5302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8159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5BFB3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C1C5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AF5E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A7322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5D43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E657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B8DBD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D796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C34D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92FEFD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EDA9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9BD281A22NYW34033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982B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C82FB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DBAE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C59D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DD18A3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1091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987A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9DB37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FBA0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5B2C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A3A95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B105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319F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B5135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B49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A74C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DCCA3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96F1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9BD281A22NYW34017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CA08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B3EB9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61CD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0F08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58B2A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AFDA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9BD281A22NYW33999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62D7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E4173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5C11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0D62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692CB1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EED6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9BD281A22NYW33996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A204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87F9A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80A5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515E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58646E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869A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9BD281A22NYW33995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D7B7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B8E27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D576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30FD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5D876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5A7E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9BD281A22NYW33975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AE47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FE5B1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F8F0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31F6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6CFF4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4F43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9BD281A22NYW33883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CBBA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BC326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E774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66E0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C36C5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E5F3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9BD281A22NYW33934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BE68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BFD51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5F3B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7F92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4F60E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3B3F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9BD281A22NYW33090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EE1A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8DD96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DB77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8DE7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89423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8ED9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9BD281A22NYW34261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2E07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E2EB9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7569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6DBA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244ADB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15A2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0420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5C319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E63D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DF94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C87B0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C8E2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A267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6D652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CE33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94E7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A47D14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9D79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9BD281A22NYW34217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51E2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70DD5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E8F1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7A4F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41E21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33DE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9BG148DK0NC405552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E3AC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6722D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B114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7ED0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3DDEF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ED30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9BG144DK0NC406109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74BD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9F38F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598F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DC98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1A489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3AAA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9BWDL45U3NT026437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A6A5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189ED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91F0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C33A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539BC0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3E34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9BG144DK0NC405218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798E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4E313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C256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6A54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D189E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EF0B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93ZC0359ZN8496795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8A6F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D2B71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C79D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E909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AE50B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8F59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93ZC135AZN8497450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7812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58C26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27C3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8A12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C7300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F8B1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93ZC135AZN8497353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C826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774AC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7BFD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C818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B92DE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D57B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93ZC135AZN8497371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008D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33679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19A0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2507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2A60A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815C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93ZC135AZN8497422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B793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B40C8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5147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2EC7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73E53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EEA2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9535H5TB1NR014237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CBB1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6E00B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1E45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62AA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63259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28AD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9535H5TB9NR014602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8D83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F96F6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34AA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8A2E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2CC3B8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A4F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9535H5TB9NR014020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EBF0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73840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9BDE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AA06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E20675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1588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9535H5TB8NR014042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3024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EEA48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2991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B61A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38C14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2A5B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9535H5TB3NR014000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086C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3915A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002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AB1D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9817B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FA7C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9535H5TB1NR014013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7B1E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4FA3E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505E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338B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49662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6CDF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93YHJD209NJ879505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CB16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3B3ED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E78A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AA4E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83BB6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4DD2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9BWDB45U1NT022650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97C1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RMT0F68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F509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807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A579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8BDB3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C9B6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9BWDB45U5NT022506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68E6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RMT0F71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6BAA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7DC0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3B8D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D0111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9AE3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9BWDB45U0NT022512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0A14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RMT0F66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BBCD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BB74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5EA5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69CB2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062C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9BWDB45U1NT022518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F3B8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RMT0F67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F92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8999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C09E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BD3B8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8AD6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9BWDB45U2NT022804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66B4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RMT0F69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2C3C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1E08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347E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CD55B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4689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9BWDB45UXNT022808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111C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RMT0F65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838C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BA7F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B2B4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DDE8B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29A2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9BWDB45U7NT022796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53DB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RMT0F72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1712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1259662192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2655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B402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DCEB5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9BE9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93Y4SRZHXMJ790394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6902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RMT0F76 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8D3D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1259662230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83C1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AA14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1A1DA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0A0D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8AJDA8CB3M6045705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B640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E1A26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1F91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2168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F1454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3E71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8AJDA8CB2M6045730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9D30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50FF1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55CD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B497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D81C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E927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8AJDA8CB7M6045660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949D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61342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1BAE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0F37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44AE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D5B1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8AJDA8CB7M6045738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018B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427A9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6640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B553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7713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E383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8AJDA8CB6M6045746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2872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B209D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3116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2C09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F026E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4183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8AJDA8CBXM6045720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699D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DD244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C5B0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FFD1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F1ECD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5CD6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8AJDA8CB0M6045743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8DF1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80DC1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877F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38C6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5C3B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BBC1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8AJDA8CB2M6045727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EE37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DDDC9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64D2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EFD2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56DA78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5D30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8AJDA8CB4M6045681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260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86B97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863C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D6B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D0337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C1B0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8AJDA8CB4M6045647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8DB4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452CC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D3F5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6E0D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24445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62A8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8AJDA8CB8M6045666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DEE0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668C0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15E1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87F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46EF4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2CB7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9BD281B22NYW37972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95A4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E4C83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E13D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104D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DEF62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A0CB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9BD281A22NYW37781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9C9D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4B92B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48B7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BFD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95D7B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9985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9BD281A22NYW37783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9E70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3D2A5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8F1F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C5E7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B6D51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6A0C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9BWKB45U6NP015855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6D51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EDC8D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3FD4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CAE2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35D7FF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D614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9BWKB45U5NP016348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CC1F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DA7C8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E75A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83C6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6F14E6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0286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9BWKB45U6NP015886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FD84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DA0B3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ED44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7BF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784FC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59BA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9BWKB45U3NP016266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58A9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694BD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9021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6F3D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BDE54C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C655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9BWKB45U2NP015853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D043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A8443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4D3E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697C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D47F8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6608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9BWKB45U0NP015933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6837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377AA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6A6C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DB18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5F2D4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10BA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9BWKB45U2NP015934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D132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874CF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A09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F667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64679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C179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9BWKB45U9NP015932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6EE4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35121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0360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A4B8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2BA92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AE8C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9BWKB45U2NP015660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63C0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CB42B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CA01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A861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22ED8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955E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9BWKB45U2NP015643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4F8E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19113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B66E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C1D5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4FA15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3CA4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9BWBH6BF1M4073906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8FAD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F84C6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97AE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07E5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29680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24A1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9BWBH6BF3M4073907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4B5E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68F88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1444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8F89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7D2B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CC4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9BWBH6BF7M4073909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CFBF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EFBD2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381A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62FC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409C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F574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9BRBY3BE1N4024778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81BF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972D3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AEC6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0C05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794AD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BDB8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9536E8233NR021103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5126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33FF2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D00F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E5D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5A434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C6C7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9535H5TB1NR021981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EE46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1ECDF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D025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40E5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089D0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9147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9535H5TB6NR022897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80C7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7EF87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0ECF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2E41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2265B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0504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9535H5TBXNR022904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9ACE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E21C7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6A79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D2DA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A33A9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9D3B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9535H5TB2NR022900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1240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4D1A0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EBFC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5497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32BAB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F50D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9535H5TB6NR022916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253A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35F02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4B8C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52F2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65AF22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6F52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9535H5TB9NR022909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BDDE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FCB73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0CD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01B3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C0F68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0864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953658249NR021602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FB2A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9EC5C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16C0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EE8F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E08D1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2771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9BD281B22NYW38714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3B08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CCB81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BF6F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3681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4CC6EB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5391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9BD281B22NYW38707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FC24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FFF85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E5FC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274D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A3A404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BF44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9BG148DK0NC409396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AC53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10310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35E3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764B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02F51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C04C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9BG148DK0NC409232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3D85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26A06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E3CD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4348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2E748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5723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9BG148DK0NC409338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F5D0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3988E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4719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9B0A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6CC23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E65A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9BG148DK0NC409110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254B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C38E5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3888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CB42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CCC25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8C12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9BG148DK0NC409200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B137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9B553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20A2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0CB6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41B65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C528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9BG148DK0NC408925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A72F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E5209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1FDD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8359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B87435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1F2B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9BG148DK0NC408151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D93A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B6202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FBC5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D81A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F93D6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2F49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9BD22315SM2043923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297E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F3923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3C08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31AB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E80AB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9ABC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9BD22315SM2043927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4746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5AEF1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92B3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E9CD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BB161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2D82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9BD22315SM2043910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01F3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E9934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C425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D79D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C803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F475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9BD22315SM2043893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4DCC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B6D1F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A247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915D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4E0FC5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3815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9BD22315SM2043899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9B1C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B21D6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1E8F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6E13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92B60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3D21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9BG144DK0NC409269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4740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71B0A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92E6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ABAD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75090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2BF6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9BG144DK0NC409272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90E8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3FFE5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0DA2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20FB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26C0B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C6CC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9BG144DK0NC409180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9BD7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9E3BB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65F0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D71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A6462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F1BB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9BG144DK0NC408947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A6C7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3C7F4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EB9D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16BD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3DDE4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10A7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9BG144DK0NC408951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F837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77A43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E4A2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42F5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1B322B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9EEF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9BG144DK0NC408967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4D4A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25AD6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7AE8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4838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7136F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4850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9BG144DK0NC409043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49E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CF3FF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D69A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EABA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7E6EE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AEE5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9BG144DK0NC407282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AA5A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5AC9C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FCBA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788D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1650A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47BE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9BG144DK0NC407975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528A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A5CBC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8656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B406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0C809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4566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858E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AF2DE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80CC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233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88A59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3372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9BG144DK0NC409529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CB82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49E64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14D1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C221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E9B0C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A6AE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9BG144DK0NC407545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712E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22F98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CB23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21C5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F4398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3DD8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9D73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68B3C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C6F6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E683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F404D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4B1F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9BG144DK0NC407864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E43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3C658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0F3B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58D0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61390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FA21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DBE3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B1D59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5C1D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D57C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9DBC4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8F17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9BG144DK0NC407953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75BA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733A1E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8963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B9D2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7AFDC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1F75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9BG144DK0NC407935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EB4D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F9885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EFED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549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0BCA4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9D7D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9BG144DK0NC408056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E9BC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EB458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D7F3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B5FD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FEF87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0516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9BG144DK0NC407833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41BE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32842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04CD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4688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ADEF7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1C84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9BWKB45U4NP016616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0451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A9329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0759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FE5A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4E56B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B8EB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9BWKB45U5NP016608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4143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CE926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D431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6D3D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0C29C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6B1F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9BWKB45U6NP016603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ADAD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E1A85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0442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730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825E8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0879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9BWKB45U0NP016614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20FB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54708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6E3C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09F5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A3B60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47B7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9535V6TB6NR022834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4AE3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105C1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AAF8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0C9E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6F9FD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FD17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8AJDA8CB5M6045706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72B5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B7CC8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2E50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DEA8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27E98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883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8AJDA8CB6M6045729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9B88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CC846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FF30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E5AF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95D81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AAA5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8AJDA8CB9M6045742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9DFA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925B2B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C078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EA3E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BEF02C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2ACC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9BFZH55LXJ8142882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E583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QOD6596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E42F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1149532464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FF29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E511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779F0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4A62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9BFZH55L3J8149625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A49E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QOD6586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6FEB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1149537580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A80F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6331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A0EB2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11B0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9BFZH55L3J8149639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B682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QOD6587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ACDC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1149537326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9ABB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04ED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8E646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F2FF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9BFZH55L4J8142778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4262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QOD6616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C3A4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1149536648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8CD8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4A2E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FE6EE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2110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9BFZH55L2J8161684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862B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QOE2439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4096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1149545833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CC8A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DB6C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E1FF00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591A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9BFZH55L3J8161225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62B3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QOE2443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8DFB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1149610139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FF56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9CD8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5F35A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4816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9BFZH55L3J8161791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A39E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QOE2480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FF5F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1149666606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EE6C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D5E6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3CCEC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D162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9BFZH55L1J8157688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C2B6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QOG6856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CCF8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1151494566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5E04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CC5B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B4535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8732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8AJFA8CB1J2003996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A6DC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656D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1153263600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19E8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FF4D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46F47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1E6D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8AJFA8CB3J2004003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5269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ADC1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1153263855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D240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FE28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FDB2A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0FAC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8AJFA8CB2J2003988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6C59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B06E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1153263995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7B3B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97EF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58F1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E79E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8AJFA8CB6J2003976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BEB6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7E58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1153264193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20C0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926C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A7D51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3CF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8AJFA8CBXJ2004001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E632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39D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1153264398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5A94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0427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72B05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B5D6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8AJFA8CB7J2003999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E9CC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4F07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1153262816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E74F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E368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B74BF0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83C3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8AJFA8CB1J2004016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DD15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904B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1153264649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BF0D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7EB8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39826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D13C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8AJFA8CB4J2004009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FF1D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09B8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1153265106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E716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667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D6BDF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1B71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8AJFA8CB2J2004008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E6B5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CFB9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1153261356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FB88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B679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FA655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7880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9BFZH55L9J8161617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F4C5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QOG6890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47AF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1151521172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315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CFE5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1960B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2ACB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8AJFA8CB9J2004023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DFB2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QOK8903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E1D8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1153266374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2FB2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E1DA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8A010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48F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8AJFA8CB5J2004021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C2E6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QOK8908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118B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1153266854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292B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7EF5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AB32F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A1E6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8AJFA8CB2J2004025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15C2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QOK8918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C813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1153267044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AC10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0158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57538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37CE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8AJFA8CB3J2004017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F993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QOK8921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A761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1153267184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65C8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DBE8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C4F2E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13A0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8AJFA8CB5J2004035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F0C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872F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1153263146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25E8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4FD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3CA83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B946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8AJFA8CBXJ2004032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C1BD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82B6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1153263367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A88F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86DC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3664A2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1521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8AJFA8CBXJ2004029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AFC1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QOK8905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A28E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1153266692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4F28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D542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D69D6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377F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8AJFA8CB1J2004033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2245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DDE6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1153265912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DCD8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5A6F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C7DB4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5672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9BD5781FFJY252338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64DA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2495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1151231433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77EF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27A1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4658A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8D49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9BD5781FFJY252429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3677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A144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1151231948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D3C6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611B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87832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85C8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8AJFA8CB2J2004056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5CF1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B2AA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1153202775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444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98F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3E7C9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37FE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8AJFA8CB4J2004043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276B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4907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1153265769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9E8C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6EBA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C460FE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2A05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8AJFA8CB8J2004045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2F21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QOK8897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19E4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1153266145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5122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9312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6FDE7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DD04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0979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8617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1151809524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3631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136B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0C675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A5F7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9BD5781FFJY253553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1215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BF32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1153484312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0BAA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9C93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A6C01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86F4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9BD5781FFJY253598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5D05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9851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1153483600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8877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6CA7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604699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7553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9BD5781FFJY253612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083B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E2A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1153483120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677F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8DC6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DE0211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54EC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9BD5781FFJY253700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F463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QOX8779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9AA6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1153741226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F294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418D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9D336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62DC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9BG148DK0KC401857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A697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FF7C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1153147472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5C67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F7C8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B3FF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E77D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9BG148DK0KC402167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B9E7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F82C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1153152069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C4DE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A8CC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955B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69E9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9BG148DK0KC402181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2D58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B5D9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1153145763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72ED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1278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ACE2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D990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9BG148DK0KC402956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7F82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AB0D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1153152530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41DA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7B2E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7E6AB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7058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9BG148DK0KC403120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F7DA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8E4B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1153145631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E281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91B9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D89F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D164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9BG148DK0KC403161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13B5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240A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1153149831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C55C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8052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83B65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6534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9BG148DK0KC403421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A979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9C34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1153151445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8402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59FC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80E3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BB42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9BG148DK0KC403429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E4BB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F979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1153152760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B84F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CB7C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825C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AD23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9BG148DK0KC403796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2754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EE73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1153147839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DC71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FD53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07032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3177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9BG148DK0KC404327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AF50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QOJ7D53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B806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1153149521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DC23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43ED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63A783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0FD6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9BG148DK0KC404372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97E6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7441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1153153871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0D57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E19C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421EC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2354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9BG148DK0KC404413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73C0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AAA2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1153150074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1DF8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DE2A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AA84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7E27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9BG148DK0KC404996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C076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8D5A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1153147294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DE14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B6A3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D4C26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B160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CD25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2607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1153149084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EF61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7E74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01180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8099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9BG148DK0KC405033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7DF7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9645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1153149220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04C8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81FE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55435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81B3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9BG148DK0KC405089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BD15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EF2E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1153153260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E599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4DB6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D8CCC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960B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9BG148DK0KC405102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4611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0981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1153153057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CA6F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289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2038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8C20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9BG148DK0KC405114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D469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D160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1153148541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67E0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0F40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830B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2860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9BG148DK0KC405163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1D72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C7E3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1153148886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5C5A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FA89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0D52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4EA0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9BG148DK0KC405202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8120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DB18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1153153421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45B0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8CEA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DD69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2580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9BG148DK0KC405246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C684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DEB4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1153146697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C07A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2984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A33A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350C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9BG148DK0KC405256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2C6F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B796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1153145305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08F9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60B2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CD4D1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F91D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9BG148DK0KC405261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ED0B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E56E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1153148738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DFF8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48E0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416EF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662F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9BG148DK0KC405302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4894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86F4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1151962136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60FA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701D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639F0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E0D7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9BG148DK0KC405306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C29A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AA22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1153146123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F5CF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2979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71C162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D1CE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9BG148DK0KC405443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FCEE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458E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1153148347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7FDC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3E61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E1831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8B28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9BG148DK0KC405450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AE7D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17D3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1153149955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2BE2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ACA3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E477B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3D51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9BG148DK0KC405786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7575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27F3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1153147146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B09C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8289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21984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D15A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9BG148DK0KC405144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89FB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QOK2598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805C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1153145429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7889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3317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241B0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F879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9BD5781FFJY254093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5031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762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1153485300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BFD5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E22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E4AE5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2CF3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9BD5781FFJY254186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73D1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4258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1153485041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47A8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1986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B3FB7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504E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9BD5781FFJY254259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D319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9607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1153484630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AA2C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72D4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14201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732D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9BD5781FFJY254275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A03F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QOK5455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ACF4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1153487478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1EB2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B336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18131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2DDF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9BD5781FFJY254397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D8A5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QOK5456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45C7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1153487907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F31D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B75D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40EFB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4285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9BD5781FFJY254498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0F17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QOK5457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F86D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1153486480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8E30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F6E0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F11D8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DA9E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9BD5781FFJY254535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0AEE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QOK5459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74F7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1151983796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4281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70E5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A2A16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BDFA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8AJDA8CD3J1875529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3C77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QOJ6537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B865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1153418360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279F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1C0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DCD7F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B3E3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9BG148DK0KC400898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3DC9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QOJ7340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666C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1152089975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6F02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D0AE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8FF8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A22E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D3F2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0963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1152724727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437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F784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CC569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3659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9BFZH55L3J8178302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126D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06DB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1153900405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29DE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4799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385E0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7C48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9BFZH55L3J8184164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EF01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28B0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1153899989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04C6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4E36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E7E38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1273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9BFZH55L4J8178289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D301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F022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1153900146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7491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FFCD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B19B8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4E28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9BFZH55L4J8184285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7134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F397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1153899792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09D1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A55E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C851D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D1EC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9BFZH55L8J8184287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69E3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5712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1153899644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76AF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4169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489A0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BE99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9BFZH55L2J8184298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2115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5563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1154288150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E74C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7BDA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0806A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F1F8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9BFZH55L3J8178297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CEAA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8274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1154288029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C285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9801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3A091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73F0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9BFZH55L3J8184293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D731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82F4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1154287596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FB23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8DEB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AD7F1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F420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9BFZH55L4J8184268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8158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3E16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1154288312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EC5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D56D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F42EF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6B73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9BFZH55L7J8178271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2FEB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7AF9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1154287243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BBEC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7179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190DD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F332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9BFZH55L8J8178294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D3C5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QOK5808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5778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1154287383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AA2D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9198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82925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7CD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9BFZH55L0J8184283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E677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8D1A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1154284023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3BB6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CF13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4C763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7F1F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9BFZH55L1J8178279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DA83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F343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1154284422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6ABD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E4FC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C1D4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4195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9BFZH55L3J8178283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223A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24AB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1154284180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D0E7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5BC1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A2228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4F31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9BFZH55L6J8178293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3D50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41B6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1154283922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03A3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A5F1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C21B6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7792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9BFZH55L6J8184286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39F1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F3F1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1153658612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88A3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EB7C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1522F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68D7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9BFZH55L7J8178223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0DB7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345E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1154284244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1CA9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9709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D3F12C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F65B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9BFZH55L7J8178299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1E81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664C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1154284503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821E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DC79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A4C2F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BF47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9BFZH55L9J8184296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31C3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QOK5692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2821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1154283752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8B19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526D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085BB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CB6C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9BFZH55L0J8178273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0C96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03F4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1154287120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CA7A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D9BF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55EAD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7773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9BFZH55L0J8184266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9F3F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579D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1154285950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4918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4CC6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FCAE2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28E0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9BFZH55L1J8184289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2B9C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2ED2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1154284651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4FA7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D378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B7E270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639A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9BFZH55L1J8184292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1B39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677E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1154286409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76C1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F0E4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DFB8F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AD38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9BFZH55L2J8178274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66F0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2419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1154286697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FF21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C426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2E9B7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C3F5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9BFZH55L2J8178307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B8BE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8004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1154286220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349E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B76D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60B9A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4126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9BFZH55L2J8184267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6775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06F6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1154286115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1CD4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162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9A773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3876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9BFZH55L3J8178316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1B36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FC35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1154285801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A8AE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2DB5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A385D8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16EF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9BFZH55L5J8184165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FDB8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98E2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1154285372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3EA4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426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2B284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6816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9BFZH55L6J8184255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2871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9A06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1154284880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F608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ADFC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739768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8A7D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FD77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QOK5801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D21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1154285046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DD08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A1DA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1797A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8429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2F55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QOK5806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FB02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1154285275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9D78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1FA1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BA00B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7080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9BFZH55L8J8178392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051F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QOK5810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A4A2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1154286557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FEB9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26D4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110030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E20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9BFZH55L8J8184290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C8D3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QOK5812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566D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1154285623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C5BC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E7F7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80C9E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522A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9BFZH55L0J8178385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3322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C4D5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1154290473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3F8D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19E2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BDE65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3553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9BFZH55L4J8178387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CE49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QOK5780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E58E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1154290171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A18B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7A38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F7D94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E10F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9BFZH55L1J8184583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166A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0D01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1154254515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0F18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3132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365D7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A8CB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9BFZH55L2J8184575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8443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1A2D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1154255090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605B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8FE5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8AD51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07E5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9BFZH55L3J8178171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FBF6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3AE2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1154254370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22E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344E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0C966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1B2C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9BFZH55L5J8184585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8633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8177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1154255325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C174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99B5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2C97F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61C7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9BFZH55L7J8184586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3BF7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8131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1154246997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53A5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0408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8353D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2AC0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9BFZH55LXJ8184744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30A5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5CD5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1154252369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8582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E30B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E8860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73D8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9BFZH55LXJ8184758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4239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9CC3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1154246520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03A8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6576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6F673A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F307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9BFZH55LXJ8184761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6BDF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56EE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1154251729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0957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654A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EC551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BFA6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9BFZH55LXJ8184775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5BF9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916D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1154250897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2A0D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63E7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EC43A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E4E1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9BFZH55LXJ8184792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A5A4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98C0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1154246687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225E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A017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2FBF4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FA47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9BFZH55LXJ8184808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A6BA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5FB4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1154250420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A80E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3623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187DE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EB7B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9BFZH55LXJ8184811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FAF4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8B1C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1154251966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C687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42A3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50DD9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6C4B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9BFZH55LXJ8184825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A1A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DF8E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1154248248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7512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4736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E75DD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5F94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9BFZH55L3J8184584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D08E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EFE2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1154247195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CE9A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0D33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94E72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BB76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9BFZH55L5J8184814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B96F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041D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1154247365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E285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229F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26DEC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82FA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9BFZH55L6J8184725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C303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6D30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1154247977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D9B3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D564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78157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046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9BFZH55L6J8184742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D4EE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QOK6999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D0D2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1154253020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15DD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D160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1871E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FEAC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9BFZH55L6J8184806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2851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QOK7A01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CB2E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1154248086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C216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EA9C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F8685C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A940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223D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8FFB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1154254213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B00F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431B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44CD68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C75B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9BFZH55L7J8184815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128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28FE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1154249988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BFC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2681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C3D9C5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CDE3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9BFZH55L7J8184829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9737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2E95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1154248930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3851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A5D0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5FC30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A392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9BFZH55L7J8193045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38B4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7C4C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1154247586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9EF1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95C6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4900A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E570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9BFZH55L8J8184693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21D1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72F8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1154399386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C0CE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CB97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BD878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F790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9BFZH55L8J8184757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753A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5C8B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1154243246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5447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59A9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76A38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8F23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9BFZH55L8J8184760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533A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E8D0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1154245630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94F0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DAA1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25CE0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F320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9BFZH55L8J8184774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36B4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B846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1154250692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821E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CC01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21F00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22D2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9BFZH55L8J8184791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F88A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E5C9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1154241898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65C4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3EF3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FB6FF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6392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9BFZH55L8J8184807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F854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DA29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1154246130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7C6B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2FD9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FD48C2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73C3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9BFZH55L8J8184810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14CA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B9DD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1154251117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82F8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75E4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1A664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10E9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9BFZH55L9J8178465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C811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47B3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1154245508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B2B3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8F89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E3E6B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78B2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9BFZH55L9J8184721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5E08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8824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1154253721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FB0C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26D8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78C78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9C4A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9BFZH55L9J8184735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D1A7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0608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1154246326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8BF8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D320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4FB28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0070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9BFZH55L9J8184752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EBC5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F20F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1154251311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562F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55F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0DF65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486B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9BFZH55L9J8184766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55AC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B70B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1154250145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395D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D2DF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5446D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41FC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9BFZH55L9J8184802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7B04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5659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1154246890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B97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B9BA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E12A9C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291D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9BFZH55L9J8184816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4AFC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QOK7034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CBFA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1154242754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4D1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0D5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20154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07E8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9BFZH55L5J8178608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815C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QOM2565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C065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1155466680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FBF4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D8DF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74C0A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01B0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9BFZH55L6J8178570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DD8A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QOM2566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0C97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1155487475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1C1D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9D08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0CE81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2E9C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9BFZH55L6J8184904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3265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QOM2568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6E6E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1155466907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997D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6CB0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B1636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5834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9BFZH55L4J8184691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E4F3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5C22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1154528143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B03E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67CC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B207B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29A5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9BFZH55L4J8184769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BD41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75C8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1154527970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8E07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C82A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5B62C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2EF8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9BFZH55L4J8184819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F886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3F5A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1154526841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7B68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5562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1427D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D365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9BFZH55L5J8184733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EFB4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FABC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1154528267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2C02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6282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846BD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E87E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9BFZH55L5J8184764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4106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AB78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1154527279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40F7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7568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91A34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CEEE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9BFZH55L5J8184800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B06F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ADDD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1154528380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16EA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3ED9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A863E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6285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9BFZH55L5J8184828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99AE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C0E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1154527082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9596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BF50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13C85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18D6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9BFZH55L5J8184831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E0F5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28A1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1154527520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BDBD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2D26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357C5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E333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9BFZH55L6J8184692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2929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326F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1154527740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DB45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0AE7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50C9F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4240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9BFZH55L7J8178514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A436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CB52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1154528429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1D1A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8EDE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E46BB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5919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9BFZH55L7J8184751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242B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QOM5577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A1A9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1154526744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F7C9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FF3F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AE43E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9701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9BG148DK0KC404936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2317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39FF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1154880173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0FE2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66D4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5329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4BA3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9BG148DK0KC405058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DCDB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ECB2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1155236901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8463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F454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65398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5B97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9BG148DK0KC407888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D925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87F7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1155237150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2362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7576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5294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06E8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9BFZH55L8J8184726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13C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QOM2569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E503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1155466613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B996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C7AD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C3FAD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24B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9BG148DK0KC406237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8A40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DDC3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1155237274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9EA7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89EC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C59C6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E904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9BG148TA0KC407295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6130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8C9C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1155349420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642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6882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CD65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1314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9BG148TA0KC407300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002F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29A4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1155349447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8EF1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DA96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4AE2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B228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9BG148TA0KC407526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C9D2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ACDE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1155349463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E1CF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E1BE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0CD6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D699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9BG148TA0KC407654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D629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QOL8412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09CF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1155349498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6A52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F701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BF74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9F6B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9BFZH55LXJ8178619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F61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QOM2564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7296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1155466281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FB74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A151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253B4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F2F6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9BFZH55L9J8161519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F90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QOM2570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EEF8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1155466141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B0CD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CA2E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DA03D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3CBD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9BFZH55L4J8196923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4512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DCFC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1157278601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D942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DC89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AEE01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723B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9BFZH55LXJ8185800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6CEC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B34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1157187410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0ED3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CD09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03ABB2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C3BE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9BFZH55LXJ8185814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66FD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23D6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1157185573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EBA0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6E3D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07F9D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29DA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9BFZH55L0J8186096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AE32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C82F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1157185492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C221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8077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1A1A1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B7F4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9BFZH55L0J8186115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3C0A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7376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1157184445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9EA7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8D6D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02DED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BF68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9BFZH55L1J8179013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06AB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E11C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1157182426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1C08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7FBA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377E3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0A20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9BFZH55L3J8186111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9769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AAA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1157185867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D886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B65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3CF30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69C5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9BFZH55L3J8196508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B843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00B5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1157183384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4EFC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3D04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4CE56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975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9BFZH55L6J8185812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9425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7A1A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1157780749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6077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C84A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99A7E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E3D9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9BFZH55L7J8179016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2188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805B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1157185441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42DB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ED74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264E6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FCA2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9BFZH55L9J8185805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0333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QOQ2496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DC2B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1157184160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7D40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2A57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6B888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F992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9BFZH55L6J8196521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7E35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QOR9146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D9F9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1158565000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4A7C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8F04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7945E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693B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9BFZH55LXJ8196523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1589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QOR9125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39EC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1158041524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3610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25FE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7BCDD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F1E5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9BG148DK0KC412936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0C5D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QOR6012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6048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1158375252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C6F1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1BA6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6D12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7D7B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9BD5781FFKY276574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038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QOX6053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9525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1162251899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CC3F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A134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216181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5F34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9BD5781FFKY276569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755D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QOX3112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89BF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1162011618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7C9C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88F4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2F3B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A64A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9BG144DK0KC418369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9423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QPA1862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28D6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1163023709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BA9B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DE59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7A3D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10D3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9BG144DK0KC416081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845C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QPB1345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DF1F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1164093174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D11D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6980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D88E75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9ADA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8AJDA8CD5K1877106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C89C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QPI6011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26C7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1168544820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C1B2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D6A5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68BF8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2073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9BFZH54L0K8241861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EDE0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QPG8434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D9D9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1167612946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8A5B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E12D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63B5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BB51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9536E8240KR926838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3910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PLM0A89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2B56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1181261802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9097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23ED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FC08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27EA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9536E8244KR926857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578B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PLM4E76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7EE0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1181260393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7823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057F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B3A1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DF74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9BD2651JHK9124447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7E77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QPX1095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BA1A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1177549236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9C32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46A8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6FC3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37A0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9BD2651JHK9124440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129B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QPX1093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D86A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1177549228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7ECB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4905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76885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9FFA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9BD2651JHK9124414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4AA6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QPX1092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DF0A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1177549198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AB29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5E73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80938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59C5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988675126KKJ31449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EF3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QPX5207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A81B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1177970187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3BDE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CCDB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5EC0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C9C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9BFZH55L1K8332670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0F1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727E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1188175480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6B1C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214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FF930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06C8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9BFZH55L6K8332678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51C3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D06D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1188175731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FF06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AF3E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5CEE7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C2FA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9BFZH55L8K8332665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1D19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67AA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1188175839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F56B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1DA5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E09C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345E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9BFZH55L6K8327447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0F0C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5D28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1188175715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DB8A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690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D40E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E900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9BFZH55L8K8327417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D2AC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2E77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1188175812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BB38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70A7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36897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2F33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9BFZH55L6K8327416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C927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F82B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1188175707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B410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EE2E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93BA4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9A94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9BFZH55L8K8327384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4F48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QQN5158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945D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1188175804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D5C5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1748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8B03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2A64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9BWAB45U8KT136725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70D7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QUB5721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1AC0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1195335862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56F1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8215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E068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0F88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9BG144DK0LC403197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EF96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QUH7756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6F8A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1198849697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24CE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0834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B6BFE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1071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953638275LR018001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D5B0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PLU2D70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E752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01199234068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637B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93F6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447F6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20AC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95363827XLR017846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9536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PLU6G89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5DF1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1199242222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0926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09CE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0DA22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D16F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953638276LR018959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BBD0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PLU6E97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2F8A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1199530740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D967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746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E4542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7657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953638275LR016619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1191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PLV7J14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FF4E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1199702746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829B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A4D3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51FAC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2759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9BGKL48U0LB142132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9E4D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QUX8911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136D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1207953889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4A70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D7FD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1B819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1781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9BGKL48U0LB142241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C665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QUX8913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4390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1207953900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15CB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1E8A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B3975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A6D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9BGKL48U0LB142176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1581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QUX8912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02D5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1207953897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C7B2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2179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89525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4EF0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9BG144DK0LC431220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7391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QXE6632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AE7D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1217183857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186C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FCDC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D6F62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D4CD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9BG144DK0LC431528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EACF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QXD2330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2887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1215994700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DD2D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22F0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CA0F0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241E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9BG144DK0LC431104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A585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QXC7286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07F5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1215712518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7373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1452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16B1EA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2F61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9BG144DK0LC430547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C63A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QXC7285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C6BC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1215712488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2DA0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856B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437367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832A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9BG144DK0LC431265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0847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QXD2328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BB06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1215994653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F5C6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BEA1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719FF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3058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9BG144DK0LC431508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B783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QXD2329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4501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1215994688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4F26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8067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5613A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6FAD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9BG144DK0LC431487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64EE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QXC7287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2DDF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1215712542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E7B5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2E46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8ACE9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FD77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9BGCA8030LB166613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DB04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3B6C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1217321532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CD32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062B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FA717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84FF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9BGCA8030LB164334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46DA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QXE9486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3370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1217325724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71EA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4D6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D99A5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34FF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9BGCA8030LB163875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412D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6DBF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1217321095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4940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38A8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93BA6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64E0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9BGCA8030LB164008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6DD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715E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1217321150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556F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A20F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4E37D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7FEB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9BGCA8030LB165830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73BA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C4AB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1217321320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0022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44F7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42FE6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40D5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9BGCA8030LB166328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45CD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QXE9490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D7CF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1217325830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3983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65D1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91E5BD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B105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9BGCA8030LB166215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2C5E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2AC4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1217321397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C63C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1405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BAC3A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B5EA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9BGCA8030LB166712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E854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EE00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1217321591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98A6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2CBF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3D763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5532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9BGCA8030LB166674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6D35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AC11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1217321559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19ED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BC8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EA276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19B9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9BGCA8030LB165852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EA6E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9917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1217321338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16B7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98D7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908CD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9E68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9BGCA8030LB166915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28A4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3986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1217321737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F9F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DCDC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4CEDF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C740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9BGCA8030LB166275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0B52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7448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1217321435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0F5C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6AE4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47D9B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518E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9BGCA8030LB166011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E075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QXE9489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F6D2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1217325805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F1B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869E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DF47C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D4CE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9BGCA8030LB165913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0FB0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QXE9488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F2E0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1217325783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933C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8FFD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C95BD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4E01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9BGCA8030LB166689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96BC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C871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1217321583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ABA1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52E1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4153B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A18F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9BGCA8030LB165928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08B8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A710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1217321362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3C71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D90E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19A70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975A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9BGCA8030LB166598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6502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275B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1217321524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EF84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AE37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3728C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ED79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9BGCA8030LB166659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6A13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QXE9289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8719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1217321540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F02E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470A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738FA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74E2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94DBCAN17LB213219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284F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QXE4503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8C2B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1216956828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771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E65A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AF9C0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EFC0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94DBCAN17LB213106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A840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QXE4499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C96A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1216956763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1905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E3D1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1754A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498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98867512WLKK05730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DC16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QXQ0G60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54DF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1223705533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03FA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A914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DA3E4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C4FD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9BD5781FFLY403055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4517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QXM4152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9F11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1221961117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73E6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67C2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3F8EA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7191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9BD5781FFLY403057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E606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QXM4153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88C4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1221961125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E6FA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1879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B337FB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51BE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9BD5781FFLY403311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FCB7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QXM4154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27EF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1221961141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0ED4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F586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1044A8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B80B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9BWDG45U3LT106015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9408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QXM0427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29A5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1221684768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D160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710C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F6075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AB9F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9BWDG45U4LT107397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136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QXM0438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05FD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1221684903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D38D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F5A8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5958F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802B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9BWDG45U3LT107388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17F0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QXM0432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7DAC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1221684814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4A0E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25BB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CCACA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B043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8AFAR21N7LJ185719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12B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QXX1I33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989A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1226504148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7343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F839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26F4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C05F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8AFAR21N5LJ185718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0AE5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QXX1I32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1D4F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1226576386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8347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53EB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D15B0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1955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9BFZH55L1L8496311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EEF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QXQ0H17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F55C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1223706599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F5D3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BDDE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A91C06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167F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8AP359A23LU070982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19E6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QXQ2J34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BDA6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1223814260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AC85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9259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6CEFD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8E21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8AP359A23LU070987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B3AA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QXQ2J35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92D3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1223814286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C917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941A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77C47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D8C9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8AP359A23LU070989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C801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QXQ2J36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E531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1223814294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AC6E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0FA6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EA655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C90A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8AP359A23LU070995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A4B8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QXQ2J37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35A5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1223814308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1F38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BADC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A28EA2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2176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9BD2651JHL9153529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C92F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QXQ0G97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2898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1223706327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81A0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EE04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4FE0D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AAAA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9BD2651JHL9152412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51AD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QXQ0G44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6B32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1223705347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7410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A708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B3E00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60D8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9BWBJ6BFXL4075334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61A1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QXS2I78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76B4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1224940676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025A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6679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695C1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9F30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3VVHJ65N1LM060170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1512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8388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1228108851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1D58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D3B3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70DEF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281C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3VVHJ65N4LM062074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D17D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BFCA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1228108878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B877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D8A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D18D0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AA3F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3VVKJ65N1LM070171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4DDD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3C3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1228108924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85BA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637F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5885A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0931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3VVKJ65N7LM073382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CDC8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A07A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1228108940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7E64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EEFD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8DCA0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03E3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3VVHJ65N8LM061669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4D7F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18AC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1228108894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B183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0286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F31CA0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FB70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3VVHJ65N7LM063851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24C2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4831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1228108886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A1E4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B4E1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9E92A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218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3VVKJ65N2LM073516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388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QXZ7G99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28DB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1228108932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7412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049C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5C5CB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0849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3VVJ465N4LM083399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09CC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022F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1228108916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DAE0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D2F3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B78B5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13FC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3VVHJ65N3LM051406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BED3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QXZ6F71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CE0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1228108860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198C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2E5B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AE358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D176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9BWDH5BZ6LP135097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B92E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RFD6J91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38FA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1231259067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E833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1028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A3258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D4E7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9BWDH5BZ1LP134990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BF5C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RFD3F37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479A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1230917532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03DE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7A5C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46103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8557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9BWAB45U0MT022365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7B08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FEC3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1229772402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AB05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08E5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FBA1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DDB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9BWAB45U5MT021633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C55C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83D7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1229772410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F84B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62E5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A485D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655A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9BD5781FFLY421386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52B8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RFD3F35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814F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1230917508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C294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D4E4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82D19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419C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9BD5781FFLY421393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2CA0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RFD3F36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0CDE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1230917516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B1EC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BAAA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D44ED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37DA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9BD5781FFLY420422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D1D7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RFD2D64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3682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1230853291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3092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6734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8DD04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5D0C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9BWKB45U7MP010646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B89A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RFD2D67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188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1230853321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800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0C2B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EAB83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F69D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9BWDH5BZ0LP133930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06E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RFD2D65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6E02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1230853305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60C1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FBA9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2A061C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F164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9BD5781FFLY417234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AC6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BE5E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1229772283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3852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BE5A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7EB3E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D459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9BD195B4NL0886204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86CC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60CE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1229772259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D08A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567C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BCF3C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CFA5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9BD195B4NL0886189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FC8F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0925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1229542059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EC39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5C6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123D8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62F1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9BD195B4NL0886154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E03B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4ACF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1229772240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FC4E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64A5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F595E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250C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9BD5781FFLY415404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53A1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RFB9D28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6114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1229772275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49CA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FD88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C0730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9781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9BWKB45UXMP010351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3E6C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RFD2D66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D234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1230853313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357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4F65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C1ED2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CF6B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8A14SRZH5ML389289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6219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RFD0F16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7054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1230500976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786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F8DC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B541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6C92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8A14SRZH5ML389307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2A68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RFD0F18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079B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1230500992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D8A9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E678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AD41A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A8C8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9BWDH5BZ7LP133892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174D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RFD0B60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039E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1230451975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E95C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8EAE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2DE31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08A2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9BWKB45U2MP010134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5941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RFD0B63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2CCE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1230452009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043F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15D0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CA9BA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262E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9BWKB45U1MP010254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D093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RFD0B62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BD15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1230451991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F58D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519A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2EF3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57F3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9BD195B4NL0887549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1F23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RFC6A31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AC54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1230274828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363A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603D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52CCF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50B5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9BWDH5BZXLP131621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5DFF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RFC6A36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2798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1230274887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112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D1F8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6BF1C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1E09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9BWDH5BZ6LP132118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5F2D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RFC6A37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6F8A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1230274895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24C7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F721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BD9E2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BEAD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9BWAH5BZ4LP124425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2004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RFC6A33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67AA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1230274852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14AC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3AB2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3514E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C574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93YHJD202MJ636892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0192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RFQ2D54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5678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1239663002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6063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D54F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92CC2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2CA2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93YHJD201MJ636673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5044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RFQ2D53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4D97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1239662995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CB5C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B4B9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3E7F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2BB6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9BWAL45U6MT044786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F8A9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RFM5I67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8697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1237860056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644D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F4B7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CC920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B92E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9BWAL45U8MT044921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3778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RFM5I68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176D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1237860072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D059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FA34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0F8BA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EFA7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93YHJD201MJ636088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ED9F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RFN7E10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FE5B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1238641706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0645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A174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A6B4D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1D16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9BD2651JHM9167816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FA95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RFR2A62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4450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1240719210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E3FB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217A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E34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8288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9BG148DK0MC408387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BF43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RFQ9I16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98F0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1240497994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5806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0EBF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6BFD3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3D42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9BG148DK0MC408472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2E93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RFQ9I17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E920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1240498001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8AE0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CDDD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6AAB4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2D58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9BD2651JHM9167652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9FAE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EF71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1241199245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E33D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CABC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C65B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D8A0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9BD2651JHM9167628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9F8A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860A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1241199229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43B1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ED54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75EBB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BD33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9BD2651JHM9167627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760F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2B83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1241199202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4F0E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E710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17141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4276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9BD2651JHM9167618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D6FC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A9B8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1241199199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1F51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8DC2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94D9A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F849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2680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2C7D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1241199180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D4B8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B43B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17443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2D63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9BD2651JHM9167581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5077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0FF4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1241199172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255D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8F2B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DD406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4BB0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9BD2651JHM9167549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BAFF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F96D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1241199156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EDCD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EB3E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DCCDD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027F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9BD2651JHM9167548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E909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1F7F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1241199148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70C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0F52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B18DD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4AF0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9BD2651JHM9167544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F4B3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9500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1241199121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307C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1F12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5A5B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F3B6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9BD2651JHM9168242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9DE8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DCF8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1241199253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38C0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3BB3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FB916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6D7A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9BD2651JHM9168262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EE5A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1EF7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1241199261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110D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317D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2A4A3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A44D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9BD2651JHM9168929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39A1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RFT5G31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E5A5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1242065064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1791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4712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913D77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293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9BWDL5BZ2MP022229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7F05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RFU8H95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0DD9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1242476560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6173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9653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7640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3E4A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9BFZH55L3M8068287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C848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RFS3F18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801F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1241324821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387A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B8D9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259C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A5ED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9BFZH55L9M8074742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8FC8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RFS3F19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1912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1241324830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E231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A44C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CA150E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F532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9BFZH55L9M8065488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A637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RFR9J97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B187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1241199520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9A2D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D11F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F2C2B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A968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9BFZH55L1M8073729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0FC5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RFS9J26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21F9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1241756845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7F60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B1A4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A557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256E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9BFZH55L2M8065560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1F4E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RFS9J27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0046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1241756861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9955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7F67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A4B74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0783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9BFZH55L4M8073742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44F4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RFS9J28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70D9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1241756870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57F2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0F9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9E79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D3FF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9BFZH55L0M8065895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EC91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RFS9J24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8B5E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1241756802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C52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7F74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C7E75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B4BD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9BFZH55L8M8065983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D6E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RFS9J31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4FDC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1241756934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D71A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2A86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E05FE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6A5A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9BFZH55L6M8066002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2038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RFT5G51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2359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1242065323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35A0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5DA1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DFC077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0542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9BFZH55L9M8073817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D0FE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RFT5G52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C503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1242065331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1531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2622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0D4BA3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B6B4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9535H5TB3MR127282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3EFC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RCW9H64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6629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1244721376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57C5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2E78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05E8B0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F841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9535H5TB2MR126396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EAE3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RCW5E19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267D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1244719770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A541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D402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1D8D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0866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9535H5TB5MR126702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42F1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RCW7H20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2683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1244682400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9632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14A5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45D4A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C52A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9535H5TB6MR126398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0180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RCW5J90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B77D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1244725380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68FE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0762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99C8C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015F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9535H5TB2MR126723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B039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RCW5F33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9F70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1244715783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9908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E6B4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B4DC2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D65B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9535H5TBXMR126470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801D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RCW8I21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0524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1244724626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66B3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F865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F045C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3B6F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9535H5TB2MR126656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4217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RCW7D13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8728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1244716895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1919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0175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D9CC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4C48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9535H5TB4MR126576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7E62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RCW2B88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A502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1244723948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6B0A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8D67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4737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7571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9535H5TB9MR126556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98BB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RCW7J67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514F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1244717980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58CE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FF25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3F99C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39F6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9535H5TB6MR126403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A471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RCW3I04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A45F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1244726017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00C1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137E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BF632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FE2F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9535H5TB2MR126642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6CBC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RCW7B82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7D35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1244718928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8930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0C67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896C9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F896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9535H5TB8MR127570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A040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RCW9I87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DF92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1244671646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10D3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9CAC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DE9B1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AA91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9535H5TB8MR127391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95BB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RCW2A82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4F86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1244673380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DDD0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9FAE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46186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3F6B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9535H5TB8MR127388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FEC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RCW8F84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0963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1244670968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4BC9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9042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3A41F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72C1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9535H5TB5MR127445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634D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RCW3G43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8E13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1244672820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80A4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3FB8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5B5B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63DA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9535H5TB1MR127426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CEC0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RCW9J30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AB50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1244669536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3090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1D3A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08178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DA02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9535H5TB7MR127382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A28B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RCW0H60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C74C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1244672189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DB80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D37D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BDC8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FB95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9535H5TB7MR127365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A880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RCW9H57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4A49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1244668912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E3C6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4915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61368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D2B9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9535H5TB2MR127385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3043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RCW7I44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9489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1244674050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7710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B2A4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AD769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76CF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9536E8235MR127292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048E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RCW7H79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DA40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1244684080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FA7C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8052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EC4B0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02AB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9536E823XMR126753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6ABE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RCW7J49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271E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1244681722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CA3F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E405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73A08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A7FF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9536E8236MR126958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0C1C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RCW4D36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B614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1244688352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3227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3152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00EB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65FA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9536E8232MR126746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3BC0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RCW3B17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5210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1244723085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4674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FB47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9729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520E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9536E8239MR126744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1080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RCW1F03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1648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1244700352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D940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9E7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A594D5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18CA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9536E8233MR126755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2684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RCW3D89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C886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1244714280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E067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E63A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D5C12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F8BB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9536E8238MR126783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4B6B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RCW0B82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61DD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1244668190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8C51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2430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D0F8B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34AC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9536E823XMR126803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BE9B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RCW0B77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551E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1244711800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6F35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65AE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C354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E144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9536E8237MR126810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16E7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RCW7B04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BAB4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1244704013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9DC9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3CC0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CC634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8E19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9536E8230MR126809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80C3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RCW9E76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C9E9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1244710331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1970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EF3B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C3AF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E890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9536E8237MR126791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F6D8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RCW3H62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DA11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1244706156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D6EE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8D2B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3CF32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28CD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9536E8238MR126752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6182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RCW9A74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D7FC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1244722143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FBED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E3F2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0A09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C28D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9536E8236MR126801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B96B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RCW0H55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6AE2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1244707047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853E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B363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96388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1A1C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9536E8232MR126777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CB22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RCW0D76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E8A9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1244720566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C4DD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7FC9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AD453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8025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9536E8234MR126800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2B7D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RCW0H81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7EA8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1244708760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22A0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856D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105BFA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9E14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9536E8234MR126795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7A5A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RCW0B68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F07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1244667100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B1A6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54A3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8AEF3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9577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0704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RFU1F15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4C22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1242476480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C973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73B3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5ED69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C39A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9BD5781FFLY425953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0E1E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C500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1242889237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B3F4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A938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18441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E204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9BD5781FFLY426680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E325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1ADF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1242889261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0C6E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E86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295F4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D83F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9BD5781FFLY426791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FA67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69E7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1242889288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DFCB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7EF5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EEF48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D57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9BD5781FFLY426799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9208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57E8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1242889318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89B9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A293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4CB8E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CEE1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9BD5781FFLY426803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BD41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7DD2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1242889334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090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51F9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3C805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1798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9BD5781FFLY426872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4AAE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20AD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1242889350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B7F2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D19E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6E0AC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873C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9BD5781FFLY426878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20BF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5972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1242889377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84C9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2E4A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C6E5E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47FE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9BD5781FFLY426913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EFE3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E7A6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1242889407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F6B7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F7F4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06C9BE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34EF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DB54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4F3D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1242889431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FA9C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5881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F8F86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A60B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017C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RFU7J96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0BA7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1242889458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2916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420A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D023F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289D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348A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RFZ2C25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A0D6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1245492621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57E5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0244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F02DE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5BEC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9BD5781FFLY426884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9920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RFX4F60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749A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1244423014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57B1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3ECB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AD527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2142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9BD5781FFLY426821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EE1E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RFX4F58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1F2F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1244423006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6C3E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A0B8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5C292E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596C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AD3F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RFX4F64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5EEF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1244423073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142F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73A6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B27E1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89B2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80A7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RFX4F66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AC0F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1244423081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D2E2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414C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920900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F5F1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3730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RFX4F67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4C7F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1244423090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BCC7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34BC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DCEB44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4235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9BFZH55L1M8067171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1BE0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6F1E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1241719265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F0FA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BF16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4344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E776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9BFZH55L4M8067391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C8D3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RFT2E65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7925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1241851791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92B1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B2D9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8686E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BA27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9BFZH55L9M8066964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8FFC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DD25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1241719354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F4A9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1AFC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1D91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6E54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9BFZH55L3M8067236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BB29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2E7E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1241719141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AFF5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5EFD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FAE6A2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749E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9BFZH55L8M8073470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EA8C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1BF2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1241719079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2931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4E9B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43D9A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2B89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9BFZH55L6M8074374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46CE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79D1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1241719478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6E47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AC3A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9FBD8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6BCD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9BFZH55L4M8073501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A777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A2E6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1241719028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7DC4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E493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884F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A379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9BFZH55L3M8073456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6E4A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RFT0I07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1DFC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1241718684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6002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45D1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10A60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6C3E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9BFZH55LXM8058050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B137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RFT2E64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A36B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1241863994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508E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6844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3B146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30AF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9BFZH55L6M8067375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C20F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RFU1F16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D810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1242378933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04FC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4CA0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0B19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FD0F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9BFZH55L8M8067135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4E7F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RFU1F17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7528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1242476501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9AA8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2F63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F5AFC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D75D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9BFZH55L8M8067507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332A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RFU1F18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E4A0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1242476510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E133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72C0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39DE1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9EEC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9BFZH55L3M8067477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E0DE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RFU6H55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C68F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1242793922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7FF2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8B71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F623E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E737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9BFZH55L5M8067576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53EB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RFU6H58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82DE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1242793965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AAF0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DE68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2B92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07F1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9BFZH55L4M8073546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D657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RFU6H57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F89C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1242793957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9046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FDEA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00A9E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991B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9BFZH55L3M8067690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AF6B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RFU6H56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B1A8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1242793949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9635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8DB2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7487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6626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9BD281B22MYV60492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E615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RGB4F84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DAB0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1246808860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BE1E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A09B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0DF05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8FDD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9BD281B22MYV60490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3247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RGB4F83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F2BF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1246808851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9D43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3E94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F4D79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E738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9BD281B22MYV60491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5CE5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RGC4F95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DB00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1247504740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B9E5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AD02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9901A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3EC3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9BWKB45U8MP029240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F19F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8E00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1244194171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BAE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508F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88FF83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56FE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9BWAB45U9MT077221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6A2F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AD0E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1244193922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FF01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E19E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31C793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31E2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9BWAB45U2MT077223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B9A3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B9A8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1244193868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7372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EDFD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FBC32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6272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9BWDH5BZ7MP029730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D9AF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3C4F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1244194147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C7C2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8FFB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705D1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E2A8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9BWDH5BZ9MP029843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6F2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56F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1244194163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D8F9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E6CA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A9FCE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5559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9BWDH5BZ2MP032258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475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0A1F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1245701328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6922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4E8D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D13E3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B716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9BD5781FFLY427306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DE9D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3EAD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1244828359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9B1E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E520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D7415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1685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0717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1C83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E335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7898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4CCBF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7621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E1FB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70C7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A81F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D6A0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729EA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CC75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BD18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5C78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8138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6E29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FA994D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1930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690D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409D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EF6D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37FB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D7891E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C038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51CB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0A11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4B6E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E926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9A3392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829B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9ACA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6713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6AB5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B57D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17494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D374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220C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3E23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EAE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AFB3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F7699C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625A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379F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F361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1244079283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F1CF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BC43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88745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F679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9C46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382E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1244079305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512D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4497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0C5D1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93B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D3C9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DA15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1244079313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673D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A338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EA1FE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0AD5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9C85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AD0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1244079330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112D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FCDC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C0F39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B1E1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1AEC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EDEB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1244079348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695F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89A8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D7C76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1392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9BD5781FFLY426974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DEB1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4055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1244828138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22D1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DECD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82BA5A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C93F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9580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8071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1244828308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9F32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64AC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83DFD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7FF9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955A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CE4B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1244828154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44B4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C492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73D65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3AC0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EC4E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82D2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CE9B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304E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611CE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7222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96A0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8B8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1244828162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D99A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0FED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54760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3348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6595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285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FCEB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D6BE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7929D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56C0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9BD5781FFLY427114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2D3E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D3AD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1244828170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C69C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80E3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D0C0A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A93B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6E0D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0ADB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9297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C94F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F5C68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FE44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9BD5781FFLY427116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83A0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AB42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2FD0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655A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60F450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1CB6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A2F8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22E0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1B82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6DD8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06345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D910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9BD5781FFLY427152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5877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E0AE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9AE0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93D5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7009B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6662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D621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C3A9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4181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0FFA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B5CBC8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68E1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9BD5781FFLY427153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AA5D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CCC3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6E41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DCA9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7D29F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B939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9BD5781FFLY427187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D8D4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4C12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1244828243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5D44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2B22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83199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42CC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B636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5A4D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1244828316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4F81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374A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BAF714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E8A8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9BD5781FFLY427289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8887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C74D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1244828324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F62D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3992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BDDD8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99F6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9BD5781FFLY427301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8DC0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20CE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1244828332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AC04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2F6F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1A562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BB63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9BD281A22MYV57265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F682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FA24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1246142969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504F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FC64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5778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CDC9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9BWAB45U5MT080309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BC81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BC04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1244193914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08C3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36BF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FDEBE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A53F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9BWAB45U0MT080315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83B9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7E7B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1244193841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65EE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71BF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CB1F96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3199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9BWAB45U4MT080818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EC4A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RFX0D37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E9A2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1244193906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03C2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42FB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077E1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B8A2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9BG148DK0MC415995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3F05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RFZ8G99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BF38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1245892808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F3F2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B9A8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9518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0D5F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04BE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FCFA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1244079160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1871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CD64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15F10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DDBC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895B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75C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1244079178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D32D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7812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00F8B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1B60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6316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RFW9A54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53DC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1244079186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48B4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4FCA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31E390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5B8D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9536E8236MR128807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4792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RCX8C46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C415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1248186599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6FEF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346A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B91BB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3E3F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9536E8238MR128808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1732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RCX9E28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085E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1248143415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28AB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5276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78C28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CFE8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9536E8230MR130956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111D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RCX7D59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AE7D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1248154484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1B21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DCE6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2B311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FC0E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9536E8233MR130675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B5B8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RCX0C60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6E95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1248156185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5B3E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757F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224B0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C123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9536E8236MR130623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8370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RCX4I82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8977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1248149375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AA01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0941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D5C93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8805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9536E8238MR130705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54F2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RCX1J67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DD95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1248184510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B1C8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68A3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3BCB2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9517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9BFZH55L6M8082667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C4F1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RFY0D83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7305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1244709970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9FA1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F666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C47B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08C8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9BFZH55L7M8082662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0E9C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8684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1244828472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8D8F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D671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5D33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B155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9BFZH55L2M8075280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2702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8F22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1244828448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36F7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C3B7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23788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8557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9BFZH55L1M8075237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7D9D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0AA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1244828421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E9B3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8D92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6C38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7907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9BFZH55L1M8082656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132E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E991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1244828430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7BC2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E3AC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256F3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B26E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9BFZH55L3M8082660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586B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3312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1244828456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5FCA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D9A9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25D63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C5A2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9BFZH55L5M8075256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060B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RFY2I31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FA83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1244828464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A5D4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C3F1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2D22E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97B4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9BFZH55L1M8082673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FF03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490F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1245700836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D32F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C4C5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1EA8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5D5D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9BFZH55L9M8082663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C5E5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0050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1245700879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28DB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78E6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53D407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29F1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9BFZH55L2M8082665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30E8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5662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1245700844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1497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1492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B27B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DF84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9BFZH55L4M8082666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EA15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4435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1245700852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D315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DF90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07101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3DB7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9BFZH55L6M8082670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BAD4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7C44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1245700860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63D4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E5A8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DCAB6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58B4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9BFZH55L9M8084235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1B81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RFZ5G52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53EF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1245700887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1A1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D5E5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D015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C0A7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9BFZH55LXM8082669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E3D9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14AE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6F8A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1F4C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DEDFB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D983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9BFZH55L0M8084821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871A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1E86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242D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0182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CC3A1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DD31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9BFZH55L4M8084823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D14A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2BD4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71D4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0368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ABE01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07C5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9BFZH55L3M8084361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317B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4F2A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1DDF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1975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78F9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58D0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9BFZH55L9M8084820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3CBD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39A8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FC39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2640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C5AA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1AE0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9BFZH55L8M8082685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2E47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703F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5389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C738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4C246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2E5D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9BFZH55L1M8082687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CC11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C59E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5F54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348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4D2587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1829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9BFZH55L2M8084822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0823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RGA4C90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485A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1246143647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BDD8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37CD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12E29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98F8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9BD2651MHM9173304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8882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RGB4F81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FE76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1246808843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25BB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A6DB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EC5CE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F86B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9BG148DK0MC416578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4108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RGB4F91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DFED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1246808983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B144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9A19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25EC8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8C68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9BG148DK0MC417228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A199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RGB4F92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912B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1246808991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5033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C6BD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B736E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44B3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9BG148DK0MC417647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B04A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RGB4F93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1E5F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1246809009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503B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FF3A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A7E67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55B6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9BD5781FFLY427045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45ED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RFZ3E43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B2C5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1245493059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498A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5DA4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B458F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60EE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9BFZH55L8M8078006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A0F1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RGB0G67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665C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1246586638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FDB5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2533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92FF4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A84F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95365824XMR128737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0E2F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RCX8H20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45FD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1247720974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243C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21FE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C4293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B2FF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953658241MR129002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019F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RCX3J76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4675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1247717175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0FB1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1150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6C48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300C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953658242MR128859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6B14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RCX4J78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FFD5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1247719011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A271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DE68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6361E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227E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953658242MR129591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59AB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RCX8E92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26E0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1248601138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788F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24B4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B3447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2A15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953658245MR129231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9278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RCX2J29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2358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1248599230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FE4B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9E62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0D797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994C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953658245MR129617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1B74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RCX4I17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5E93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1248601677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5734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8C70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E8121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D2E1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953658247MR129571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161E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RCX3F33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A368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1248600492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E723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4BD6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390E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FCAD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953658249MR129247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9E59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RCX6B84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E307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1248602177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9C23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15B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D335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FCE5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953658243MR130135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EACE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RCX2J09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EEBA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1248597394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844F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F88A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E98B5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B6B5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9535H5TB3MR127606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5719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RCW5G12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7E21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1244666758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E0D5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2F6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5D8AC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74A7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9535H5TB8MR127598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37C9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RCW2G22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2AA7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1244666278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7A67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D134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6F758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5CCB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9535H5TB0MR127868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FEE7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RCW2A12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1119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1244668289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0050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29C1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BC79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1558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9535H5TB7MR127866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EC60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RCW6F57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4956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1244669137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7943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1C32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B471D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9B73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9535H5TB4MR127386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B9C7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RCW8I01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2917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1244681102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86F5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779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31D7E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30B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9535H5TB0MR127885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D49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RCW3F51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2980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1244674629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39C4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2478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FAFF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7AC7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9535H5TB8MR128170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4F7A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RCX8B18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1202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1248147216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FE8D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7CE2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DD578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1D15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9535H5TB7MR128239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DB38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RCX5D41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1F5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1248145388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A87D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D41F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E781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8855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9BG148DK0MC418102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46A6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RGC4G45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5F80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1247505429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D554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1035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FB844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6DE3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C0C5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5F57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1247419239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BEBC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47F6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13475B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2C41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CE34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BCCB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1247419220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DC97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9FD8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B81B2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939D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18C8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BE0A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1247419212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A31B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560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29087D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9F1A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C40E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5DAF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1247419204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2364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CE6F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501AB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B7CC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264C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5ADE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1247419190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17C2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82F5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81444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2125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B741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538D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1247419182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5A57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D4DC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F6FD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A5E2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01CD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23DD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1247419174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EC2B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3AB3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C1CDD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5AF7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DA4D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E0DC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1247419158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6E57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0D37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4A583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6B78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9BD2651MHM9173464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F70B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706A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1247419247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B4D2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FE6C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B4E29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B9A4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9BD2651MHM9173503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DFC0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RGC3F31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F3B1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1247419255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DCAF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3419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C80EF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66F3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9535H5TB7MR128192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9B84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RCX0C19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4484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1247864674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962C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32AF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F3361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6CC6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9535H5TB3MR128190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1215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RCX3C49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C48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1248595898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A6E1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2706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DEFFF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3DFA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9535H5TBXMR128252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BE23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RCX9D67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6702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1248596665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DBF6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8AD3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BEA18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387F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9BFZH55L0M8089758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7D8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RGD9I54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0011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1248501192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AFB0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1FD9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128EE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B2CA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9BG148DK0MC417529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1B78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RGD0F90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D8CF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1248132570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989B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9145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1E308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6018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9BG148DK0MC418032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9247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RGD0F92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C907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1248132600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25AA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F9D1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305D6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CEC2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9BG148DK0MC419546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04F9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RGD9I55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DC0F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1248501222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47D0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247E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BCB4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07A0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9BG148DK0MC420037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AAE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RMD3D18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BB95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1248591787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5E75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C1BE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0F07D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5F17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9BG148DK0MC414175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1AC4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RMD3D17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F4E9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1248591779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A0CF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46A3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1F269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02CF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9BD5781FFLY427861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E9EE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60D3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1249895747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9192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B5CF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4AA9F0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BCC4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9BD5781FFLY428067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D591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3A11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1249895763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CA50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7A37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2BEB5C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A300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9BD5781FFLY428091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5F69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5ACC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74ED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CB86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88DA0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47E3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9BD5781FFLY428093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E419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BDEA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C88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F322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692FE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41E0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9BD5781FFLY428099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59D6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7EA9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2D0A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F6B5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1F901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3201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68A5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922D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D874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FF94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10D991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CBCB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5BDD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4D68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AE80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7D75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A0546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B76C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CC9C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94A3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5B6A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1A10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93987D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68A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9BD5781FFLY428115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99E3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B485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1249895887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6075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9110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44520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1D89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25E6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10A4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1249895909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9291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DDF6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0F017C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0A1B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BD4D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4542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1249895933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1451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9345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5ED0C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CD21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9107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CFAD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1249895941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4DD7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3FA0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4FD793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0011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A25F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48B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1249895950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6380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3E65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59DB0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4B0D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4D0E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3874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1249895968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CA52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BE53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65E92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77BB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55F4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8A77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1249895984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26C6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A40B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642B63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13EF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D8EC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FC92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1249896018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8CF0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EC5F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5DA432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A153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36E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A7A4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1249896026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57B9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630A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162280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4361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FB9C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B1D7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1249896034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928F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A042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35257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B26E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510C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660B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1249896069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E1F7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EF17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0E2B66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0331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9BD5781FFLY428144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8559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C7F1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1249896093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8FC8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002F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6F694F" w14:paraId="7442BD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F689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9BWDH5BZ8MP034869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FFA4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RGD9I43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4A1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1248500986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4C64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BCBA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1459D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75B8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9BWDH5BZ3MP035539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4252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RGD9I41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698C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1248500960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2D23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B90D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49A90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BC69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9BG148DK0MC421457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2DE8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RMG9G10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3AD0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1251508410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4D5C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DD58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2AB9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A788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9BD195B4NM0896956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2E46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RMD3D10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4880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1248591663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6DE4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E50C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3FAA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22CB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9BWAB45U2MT105652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F2B9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RMG9G14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BD2E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1251508461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A6F9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BA90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AA9CE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8D19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9BWAB45U4MT105653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2076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RMG9G16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7286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1251508496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AD7F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097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BB9037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6347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9BFZH55L9M8089984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A9E6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RMG1D42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F838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1250257562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AD01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2F46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E9901A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C5F6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9BFZH55L0M8090005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A057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RMG9G08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52F1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1251508399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F7A3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4441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304E9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E097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9535H5TB1MR133615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33B3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RCZ4D15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7D19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1253440252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46EF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546D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66BC5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90DE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9536E8238MR132308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B4EE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RCY0I90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1C63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1249716613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1C41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FFE7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EAD38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5566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9536E8238MR132678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37C2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RCY2E01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1B7C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1249721080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7AB1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EB73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7728C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6E61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9536E8232MR132837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B161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RCY0F01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E32B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1249723504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FB04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F14F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1BA98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8E72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9536E8234MR132838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C0D1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RCY2I87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395D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1249718136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B574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37CC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B9C3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78F6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9536E8236MR132968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9F5A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RCY5G34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571B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1249719167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C8C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9AB2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5ED57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8AE9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9536E8239MR132835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1BFB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RCY5E91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7B25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1249720114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66CC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AEAB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A0A75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4D1B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9536E8231MR133266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2000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RCZ9H30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C4D0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1253396016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77A2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AB27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6ABB8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557F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9536E8238MR132664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10F4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RCZ8A16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80EA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1253393890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A0EC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A5EE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BD4AE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CD3A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9535C3TC3MR132008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54C0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RCY6I56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680C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1249714084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A1C2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A338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14D13B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EF0C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9535C3TC1MR131990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C27E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RCY6D26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7634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1249713134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D4DB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F71E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64D96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FA20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9535C3TC3MR131988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CC4A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RCY9H73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3FE2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1249711514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D896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0FF5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A2A21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9FBE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9535C3TC8MR132036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5CD2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RCX6C29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F31F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1248624472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0E54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CB45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F058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64A7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9535C3TC1MR132217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83D6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RCX2G26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C11D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1248624170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8E81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1DD7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40AC4A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75F3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9535C3TC5MR132267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FDF4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RCX2B54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9CFB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1248624260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5721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BC2C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49A8F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2668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9535C3TC1MR132265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7A1A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RCX4D16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4CAE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1248624278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C7EF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4E3D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AFA4B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7E05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9535PFTE4MR132056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B30B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RCY9D57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DAA8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1249705557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913F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31C9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9A1EB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3879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9535PFTE7MR132391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ABA6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RCY2F37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1449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1249706804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4BCC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E6F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55AD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D265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9535PFTE8MR132058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91BC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RCY5H20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0A08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1249708351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004A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28D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3A21C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00AC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9535PFTE8MR132349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F167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RCY7B48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25E4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1249704526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B164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6A78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2E45F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309D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9535PFTE2MR132346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11A2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RCX7D71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9788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1249086857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63E8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DE86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C1B37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3BEC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9BGKL48U0KB233097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E336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QQW7926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B2AC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1192711642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9477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A7DE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D3863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29A8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9BFZH55L4M8078035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29DC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RGD9I22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1012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1248500757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AB5F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7EB4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00441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D060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9BFZH55LXM8090836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21E9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RMD3D15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FABE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1248591736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593E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C28F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C467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6017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9BWDH5BZ0MP041072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839C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RMF8H73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1A58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1250002831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B071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EF6A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18172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CC9C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9BWDH5BZ7MP040534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8AC3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RMF5B44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7676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1249896115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B45A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F98C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35690D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005E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9BWDH5BZ8MP033298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37D8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RGD9I42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8631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1248500978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1893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F21D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E9AC1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FEFF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9BWDL5BZ3MP043039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995C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RMI3B64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842F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1252309756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253A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4959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54631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7B2D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9BWDL5BZ1MP042942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9A82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RMI9G94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866F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1252309730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691C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7F6B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FCEA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E561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9BWAB45U1MT106632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D764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RMH8B93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3164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1251905045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E2B4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3803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ED335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AFC8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9BWAB45U7MT106652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B2DE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RMH8B95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1686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1251905096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29C7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DB44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FA199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A946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9BWAB45U9MT106653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136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RMH8B96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92BA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1251905100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FC94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CAA8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5DFDF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8D1F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9BWAB45U4MT106656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FA70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RMH8B94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AAC2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1251905061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EBDF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FB7C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20889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92A1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9BWAB45U3MT111346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51CF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RMI4G40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8C97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1252431950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9EA6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5D07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82A2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8408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9BWAB45U4MT111310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4BA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RMI4G42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E7A4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1252431977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9AD5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078B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92E1A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A5C9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9BWAB45U2MT111368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373E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RMI4G39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678A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1252431942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3384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6CFC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E70E47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AA6E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9BWAB45U5NT000900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5E99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RMJ6I29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28B5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1253260734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D976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97BE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8E298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F887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9BWAB45U9NT000995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660E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RMJ6I30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341B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1253260742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1391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B827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5E8E8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12C1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9BWAB45U1NT000585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9624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RMJ6I28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0F2D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1253260718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4533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E6BC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BEAD8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1E96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751C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D95C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1253781939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AE5F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94A0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6E104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7FBD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9BD2651MHM9178590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828C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5233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1253781947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83F4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549B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A50C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6A58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C7FB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1565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E701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3D45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3F47DC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E704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AD51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28E7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57C0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7469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8FED1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891F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9672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B100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6E7D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CDDF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EAECE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C33E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4FE0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75D8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1253782889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07C9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D4ED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E70D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38D2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E0CE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71AB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1253782706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DBCD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591E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5E7B2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FAAB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9B8B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34B1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1253782633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8581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C7B1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2A853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B6BE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A6AA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F93A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1253782617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45C4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83AD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14B64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A69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F091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19C6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E0DA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3848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C52EF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5408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E5C3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8275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D64A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F483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636451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BF5E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AABF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8E3E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1253782854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0537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2EE5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342D5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05D8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4224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8369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7B3A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790F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86563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0F7F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9EB7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EB9B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AA3E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2285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37AA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9C0C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A3C3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8E0E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D720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01EE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33BD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9D77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ED84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F9F9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EB8C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75BF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2371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05FC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A271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DA0D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496D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F787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855EA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D30F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F597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AED2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BD7B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3196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FEF50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208D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D8F1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ADF1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0D6C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06AB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24F4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FEA4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0237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050D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1253782625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E32C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1C1A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94EF0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D16A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E0D9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0384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ECF1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F24B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F5F7A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67ED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1175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DA13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1BAB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7F07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45663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DF90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A446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413C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BE9F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F093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2A6F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2FFC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000A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930B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21C6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BD53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E4870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00A3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8E35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9816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943C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E40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3E3E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FEB9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25E2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69CC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D04B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DAC1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92DA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F6E0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11E8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06D2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D606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BD41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E3BEB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D33A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7560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10A1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09AD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5B1B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66122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B8FA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6472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91A2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1AE3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861F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D11A3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6972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61AF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8F87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3CC2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F625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233C7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CCF7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4C4E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6B0B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1253782404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B3E9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0F76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AD9DAA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70A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9BD2651MHM9178738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0AF7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C04C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40E0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FC94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39990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A5FE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9BWAB45U7MT111236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29F9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RMJ1G85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43DB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1252934391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5472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BD9F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992A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384E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9BWAB45U0MT111370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1B7C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RMJ1G84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7F1D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1252934383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9DB0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8E7E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026C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FBB8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9BWAB45U0MT113586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E420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B879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0C89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0BDB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E25DE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FD8F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7743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738D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F885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2060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916333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E585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51D9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0E41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1253781904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00FE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2582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0D56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B743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B30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RMJ8I71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0522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1253260700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090F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A904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2D754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CB3F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4DD1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RMJ8I91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655A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5D88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3AC6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0A8E9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D5EB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BCEB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RMJ9I73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9FDA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9DE6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9600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F7994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112C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9BD2651MHM9178299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D6ED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RMJ8I73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5461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24F3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ACC7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F3C4E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3F35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9BD2651MHM9178295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F6E9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RMJ9I65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5838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8A9A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684C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146E8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A6C6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9BD2651MHM9178239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250A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RMJ9I75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0EBA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08B5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2E6E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9D4B4C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5563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9BD2651MHM9177812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CCDD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RMJ9I67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4ADB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E3F6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7E14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7AF8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291A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9BD2651MHM9178139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EA8E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RMJ9I77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60CA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53DD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55ED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29410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AAA0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9BD2651MHM9178175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E262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RMJ9I79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DEA4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1253260645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504E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DB56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E3AF2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36B3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9BWBJ6BF1M4039582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8E5E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RMH9H78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C193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1251905126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4B9E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1907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D0272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87B2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CCC2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5125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1EE7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AA36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54A9A0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FC39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3617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28A2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FCD3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49A4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84A63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03F9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95DF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AAB1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55F0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E5DC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38788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CC06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12C8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B0DA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A9B9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37A3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82CF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9E3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FFB9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74E2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2C55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DC5A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34A38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6863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BCDC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5CF4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1FB3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435C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8E36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682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374F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FE67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CA4B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BA63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9A83B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D40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9FE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524C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4F4C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3CB2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AE2C2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EF75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7BF7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C6A2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5C00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9B2B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5ECBB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5323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8184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B88B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D87F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AFBC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1F615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DA7D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0B5D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147D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319D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624B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76589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9D36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3E81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031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1255598708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609E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B1F0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CF5EE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4B0D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634E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CF8C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1255598821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56E2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36CA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4F24FD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D8A2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E092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67CB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1255598899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E62B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1851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758D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ED65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9BD281A22MYV95200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63CD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E11D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1255598597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45D2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AB7A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09D0A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B107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6B94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23EA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ED6B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488B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C405B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9652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9BD281A22MYV95203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FA6F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A1E4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B58E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1EFF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F976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14BB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9BD281A22MYV95221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7802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1218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439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0814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D75D2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48D8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9BD281A22MYV95256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9D0B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DB3D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C4B3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1B2C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62B3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2B9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9BD281A22MYV95263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CD4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4A32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83EC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16B6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2429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90A9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9BD281A22MYV95284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B737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D287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AEC2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70CA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66D2F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4E69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3F39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9EAE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1255598880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95E6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B8E6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F6D55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B1FF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9BWAB45U9MT112761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9EEB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RMK7D81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CDCC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1253980311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207A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0777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DD1A7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7BBD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9BWDH5BZ2MP055636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3170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RMN9I84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A69B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1256065878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A249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DD09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B32B8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0A35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AA44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1591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1255598694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7004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5D2A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67355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DCD2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91D2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4A57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149A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7F58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D9C1D9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ADC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DB77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80C6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45F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3AD2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6259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292A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9BWBJ6BF8M4048392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463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RML9C99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03DD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1254734241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61EB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8708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FAEF3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1F0D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9BWDH5BZ9MP054029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5D09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52C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1255851225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82E6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CE20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DE98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B5AD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9BWDH5BZXMP055142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C508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E61D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1255851217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FE2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9E09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AFF50E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8BCC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2FFD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0E6C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7196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B98A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4E27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CED9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9BWDH5BZ3MP055824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6E5C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RMO3E90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DE98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1256378485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9E79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B900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2D31E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54E2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9BWDH5BZ7MP055860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7899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RMN9I86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9C0A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1256065886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4EEA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7E21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EABE2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3B02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9BWDH5BZ7MP051341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E02A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RMN6H18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D259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1256050340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CA4D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12DC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12FD2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1A7B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0BC8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15DC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1253781416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B2B3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8BAB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A135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B79B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E7AF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54AC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1253781386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576F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6A5D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CB07B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9797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8ED1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01E1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1253781505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32F9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A345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F5D6C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8C52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46FA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FD66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52AA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573A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1BA48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16C3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5167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062D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1DD7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E094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5928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72CB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E802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BA09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1253781408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1A78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8D85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C7EE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7F12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01CD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3BE8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57EA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DAD9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10852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128A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6239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40E0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1253781599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FA6E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71EF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2DEF7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64F9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B8D6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1BBF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9B43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6AAF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3D39F2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CD3D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BCB1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013B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1253781572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4B65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803D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23197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8EA6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9BD2651MHM9178383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A44F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8A5B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1253781467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D6F0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CEC3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0A6E3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9F0B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99B4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B53D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1253781440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0213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AA69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059E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7E2A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317A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38E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1253781432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7587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EC29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9FB42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909B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B4EC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EE1D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E29F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1425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B7D5E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4637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D7CD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FD18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A24A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16EC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B2E32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994B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F659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E35E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BA1D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18B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36222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441C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9BWKB45U9NP002601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0668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RMM3F21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E925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1254980161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3D97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F7E6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36238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C524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9BWKB45U1NP002334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0DD0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RMM3F18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0479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1254980129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A389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D87D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52FEA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2006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9BWKB45U3NP002013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A5A2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RMM3F19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5DD8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1254980137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3B2B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0AA3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412C8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3D57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9BWKB45UXNP002025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456D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RMM3F17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8D5F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1254980110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82D5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4FE5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C6E99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97C2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9BWKB45U3NP002643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FCE9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RMM3F20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869B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1254980145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0770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7EA4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C3CAA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07E8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9BWDH5BZ7MP054322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6AFB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3885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696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368F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A76D2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6A9E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3E68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3953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31F7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ECDA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A3899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74BE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B37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11B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E039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157B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F722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56C1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53E9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27F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66A1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4B5B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0169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F53F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9BD281A22MYV91658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8B7D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6D32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1255850989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298A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A437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4F177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435D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9BD281A22MYV91675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701E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42DA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1255850326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D669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8A05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2DE2C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8076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9BD281A22MYV93966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5E6C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87DD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1255850377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3856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5397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1965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5CD6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9BD281A22MYV95021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A1B8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1F7A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1255850571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AAA8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18FF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78BE0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5076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9BD281A22MYV94999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E838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C113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1255850563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107C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86F5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CFCFB8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2FF1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9BD281A22MYV94645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5C2F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A555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1255850431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C09C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4194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F99C06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4B74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9BD281A22MYV95170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BCF9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B396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AEC0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2CF4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F5EC7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7616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9BD281A22MYV94846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5ADC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D8D9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1255850504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14CA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9BB4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2A92B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1F1C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9BD281A22MYV94848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88CC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1A48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1255850520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65F0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C557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0B8EA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03D8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848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7F0F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1255850466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8E4A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C048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46AF5D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FDC0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CEF9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37C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105B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82F1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28298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65C5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63C4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7C75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B329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4DDF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400D7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21FA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9BD281A22MYV95412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8C9A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07F0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AE0C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24E8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3D264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47D3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9BD281A22MYV95816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9879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6A48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5C60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FFB5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9FBF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5C0C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9BD281A22MYV95814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5713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9B14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6819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A76A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7F6CC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8ACB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9BD281A22MYV95812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9EE6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EF94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31E5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43F4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DC444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18B6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9BD281A22MYV95487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2E03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4747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9AEC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6161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CE59D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34B0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9BD281A22MYV95779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692A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8EFB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557F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FA06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A5E6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C7F7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9BD281A22MYV95513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7B91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9BF7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6D98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90BC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AC970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96B9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9BD281A22MYV95545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5DF2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2610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5E65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717C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8AE0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E48B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9BD281A22MYV95572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CDC9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A9B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5659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AFE2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4D5A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C022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9BD281A22MYV95567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082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B42A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D342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BCE2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8109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9D66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9BD281A22MYV95729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6F8F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D7B6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732A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34CB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93C87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641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9BWKB45U7NP003049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933F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F657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80F3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0E3C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CE7DF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161B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9BWKB45U1NP003046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3BEA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AFC3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DD11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F6CB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AB1079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6F9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9BWKB45U7NP002578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1009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3773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1255851233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5563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E4E1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67D14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7C78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9BD281A22MYV92901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2E82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59F9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1255850334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C1CA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8146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836C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9693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9BD281A22MYV94361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B651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6A29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1255850385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D495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8641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F832B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F89C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9BD281A22MYV93053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94A5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AD9F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1255850342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D0CD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67CF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35057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34B5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9BD281A22MYV93330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17B8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FF54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1255850350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5017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906A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E8109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35E8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9BD281A22MYV94842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34C1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F523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1255850490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6FAD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5E5F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E6138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4EF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9BD281A22MYV94374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922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7CD7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1255850415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69C4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AA5A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0300C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B320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9BD281A22MYV94679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F0F3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C055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1255850440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8C29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1809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2617A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595E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7EE7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82E2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24FA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9CC5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83FED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A547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9BD281A22MYV95049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C18D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538B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0F95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DC44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ED35E5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8D24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C477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25AE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B620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F6C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E50F4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D7AF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65AE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DC6D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5CFE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AC98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9CD04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BDAF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0CFE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9C5B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7CB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4FA0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6A3B2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3361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9BD281A22MYV95397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20BC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EA3C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1255850997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1B1C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2104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8D1A2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0B14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9BD281A22MYV95416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2626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A069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04BA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82B1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245A02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461B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9BD281A22MYV95509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9B5C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3916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1255851047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2347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72A5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FA7B9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1E16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51B2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2DFA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F03E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AC7F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3285A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8117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9BD281A22MYV95532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6ED3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A84B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1255850687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55FD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DB0A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C3CC0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30A1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9BD281A22MYV95727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B721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RMN2I64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9383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1255851101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24B7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A33B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CFAE9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A10E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9BWKB45U6NP003060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C121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26FF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2F6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3777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F0E3EE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D251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9BWKB45U5NP003065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89B5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051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013D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AC3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14E37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8F8B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9BWKB45U7NP003052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D5F3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RMM9E65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DDBD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1255598970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BF19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5386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01695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C143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9BWKB45U3NP002268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4FB3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94BE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1254705888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6E90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AC39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28FE7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730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9BWKB45U0NP002292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D402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671E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1254705870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FE79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7F37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F472D3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C0DD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9BWKB45U3NP002299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0969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2C98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1254705896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E99E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775D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21488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9F11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9BWKB45U9NP002288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5F85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8AEF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1254705926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21A1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3A6A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21A36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B8A1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9BWKB45U8NP002332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0667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B7D1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E9DB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8457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188DB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969C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9BWKB45U8NP001570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00C5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A20E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040E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9FE1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C25CE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4E3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9BWKB45U8NP002296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C457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586F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AB8D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6797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290121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8050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9BWKB45U0NP002308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A23E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43B0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1254706094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CA9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1F1C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26156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131B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9BWKB45U6NP002345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18B5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0914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6EE6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8F2A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1AE03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42DA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9BWKB45U6NP002328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C955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E7F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F04E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F024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8F3BA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BCC7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9BWKB45U4NP002358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458B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11CB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C499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4EBE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C56C1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51E0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9BWKB45U2NP002651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12F8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CC21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1DA8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E369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FAA05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3B4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9BWKB45U4NP002635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38D4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4B24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C483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F915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098D4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A278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9BWKB45U3NP002657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FDBD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503A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E5D1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A629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CE350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19E4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9BWKB45U2NP002634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52EA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EEFF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CC46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B048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40C00D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9AEA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9BWKB45U1NP002639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2D4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EDE7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E0E3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7FDB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7B40B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8A28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9BWKB45U0NP002650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4D21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00DA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DBB8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2F96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92708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3627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9BWKB45U4NP002649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A078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2A49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44A9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206D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07898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726F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9BWKB45U2NP002617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2126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D121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09A3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CCF8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9A240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9210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9BWKB45U1NP002625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95C2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4D5E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236E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5E38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05CA21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9EE0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9BWAB45U5MT105659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15CC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5749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1254705837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BBC6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CDB3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46502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C34E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9BWKB45U7NP002273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AD58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18B0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1254705918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49A1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D736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677CE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0FF9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9BWKB45U9NP002307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E140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6661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1254705942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BBE1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CAF7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E75D7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4988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9BWKB45U4NP002294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FDD8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59E0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14DE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AD4D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C8F82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E250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9BWKB45U0NP002311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2B3C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B02B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8EB8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4678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5A980B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7ED4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9BWKB45U2NP002326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A516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6E40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9DAE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2B71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AD1DC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BBA4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9BWKB45U2NP002360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9824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B599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1254706124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BB9E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CD6C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38E6EC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0480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9BWKB45UXNP002588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B147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23A9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1254734276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38BE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F51E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C9296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3BA5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9BWKB45UXNP002607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36B8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5FB0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1254734284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12A9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F95D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B0DCF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A703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9BWKB45U1NP002611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4ABC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4077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4650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88A4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02BDA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E00F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9BWKB45U8NP002590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CD81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F1D5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9860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B50F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6DFF7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62AA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223B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4A6B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1254734306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113F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BA73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56D6A5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1F6A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9BWKB45U4NP002585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3C81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2DD6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7AD1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D153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68555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95E6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A91A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5893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1254734292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2532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217B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6996789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3D59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9BWKB45U8NP002606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A27A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RML9D18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4B03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1254734470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E4F9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4914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4CC2B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9C94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08C1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F326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1253781548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0DA4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71AB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3FE89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BC3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9BD2651MHM9178407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C882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348F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1253781750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7E13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BA2A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E4D0C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E956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9BWKB45U6NP002927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AC68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36A6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1255468316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A531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7883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7C06A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E252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751C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CB49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CDC9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BEAB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F5BA3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BF87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C2EF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6BBE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1253781688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8461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A2CB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145C9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AE65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86CA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0F48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1253781521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6B9E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AAA3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F754B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5612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03B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A340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1253781483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FEBF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0E37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876F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CB1C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9BWKB45U5NP002868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1A3B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584A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1255468308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41FA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2DD6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70CD11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C12D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9BWKB45U8NP002850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F86F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E82C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1255468324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0AB0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28A3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87833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BECB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9BWKB45U0NP002860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9008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9EC9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1255468278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ACF5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512E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D399EA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5EBB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9BWKB45UXNP002879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58AD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0F65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A7D2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398F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51677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897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9BWKB45U8NP002881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0994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9026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1255468340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2629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00E3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6301A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EAB6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9BWKB45U0NP002888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5B14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RMM7G55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3977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1255468286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B110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C275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DB55A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8654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7256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6ACA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E192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D112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686B1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52E8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B599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D577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1254705241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5E50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392D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D6953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629D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3CD5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E8B6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A2A4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7DA6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4CE0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B1FE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7670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C4AB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EFFD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D696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1D9A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55C3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4136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DED2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3A5A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B5DE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F5FC1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B322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4AE9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FF6E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4855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F782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C5346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8DB1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D2AE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8292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1254705292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31CF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E521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36C6DC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BB1E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8FF9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68CA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1254705489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1CBE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C7E3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792D4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BCCA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A335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4722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033D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4EB5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33CF68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F17A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F705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954C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9B05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214A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72141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CA3F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9BD2651MHM9178839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F512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CE4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1254705454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F56F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B4BF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F6357F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D3B6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1083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941A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D535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70ED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2CF26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3256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20E6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2725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1254705624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E0B9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2FBF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DED0D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FDBE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9BD2651MHM9179390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9456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CD63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5E5C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11F4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77B84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324B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88AE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9FDA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812C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A4D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E4342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8614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DDD4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28CE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9342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73B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6BE83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6D04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4800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4D1F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1254705667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B83A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A172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D2BC2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C6F1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28EA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B6D6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1254705411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6129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88C6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DE5E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D921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DD4E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06F1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1254705403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66EE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E143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70627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DDE8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2736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63F2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6C0B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F682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4C783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2193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2BFD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9EE4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1254705365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AC38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F4EA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8239E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1375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A150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A210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1254705284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6511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662E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D43F8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8C40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8D71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5456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1254705268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9335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65B0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A5A3B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A547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B790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2488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1254705233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97DC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F0DC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43C1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A233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9A80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RML8C93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41CF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1254705217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B8AF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1F85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2976D8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7525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325A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C0EA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1254706086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F655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295B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5F5F6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5179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9E03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0A50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1254705420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BE31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8E80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56E80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FA4D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873B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F1B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1254705462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35FD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58CA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09393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477F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EDE5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7EF4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7A83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0CD6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2926D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99A5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6AD4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6A17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0C76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369F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3A3A1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7662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B94C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C832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4556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05E1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0A5C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786B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BBDF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733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D406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113A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46D39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8DC4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9BD2651MHM9178858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C0C0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B253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1254705578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445C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9B5D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D7C5D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4DAA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82C2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7E67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1254705616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5C51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BF07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62F61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0A6B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9BD2651MHM9179492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C070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979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7DA4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2A05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7F115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AAF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A98C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8DFF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92D6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33A2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4EBF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E22E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26D6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F669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1254705705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2D12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3CD1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4F41B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27A0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9BD2651MHM9178933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52AC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B18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1254705659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CB02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3A3A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D87D7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C53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9BD2651MHM9179497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7132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RML8D35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A61A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1254705802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5F6F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384A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61E49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6D92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9BG148DK0MC426564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9590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RMK7D77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C4CD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1253980281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0E20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024B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C3CE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F38D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9BWAB45U8MT112377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92C1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RMK7D79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0679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1253980303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6599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B473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77541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E3A7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9BWAB45U4MT112781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A4D5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RMK7D78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A4D2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1253980290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1C8A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EEE2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B7425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5056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9BG148DK0MC422659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0AFA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RMK7D76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2D3B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1253980265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51DB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690F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2E3A6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BEDC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9BWKB45U7NP002631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2BBC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RMN6C92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DC76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1256003988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B568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727A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A4FEE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6713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9BWKB45U6NP002653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51AB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RMN6C91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1F55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1256003961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1B37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381A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0123E2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7DCE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9BWKB45UXNP002655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70F6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RMN6C90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ADCE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1256003953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E5D4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2427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48635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E774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6C2E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2EDB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B4DF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F809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1F6B7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B5FA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4E11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01B0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E541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028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F3CC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E6C8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B061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A830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4B6D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A390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F405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F8DB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9BD2651MHM9178250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1B2C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7BBD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2D45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CD4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55C0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942F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9BD2651MHM9178191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F07D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17E6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F027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37EB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DE670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C77E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9BD2651MHM9178181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57E8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7A48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29DA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C2AF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D07455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8328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B25B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75B3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1254300519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79F9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6AD8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BED8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FC8C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9785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E5B6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1254300543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A896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93D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D231A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733F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4843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4F7F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1254300535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EB33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27CE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78538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AF06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8766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65D8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1254300500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232E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BCF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03484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CCEE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9BD2651MHM9178015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F24E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A9DE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C33B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DD91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90954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CDB8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9BD2651MHM9177965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3DA7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RML2E82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5D6B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1254300420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ED34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0482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447B9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F671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6507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D38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1253782846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66E0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B581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43CD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A7E6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3E72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CBDD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1253782820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096E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D180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07A09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2695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353F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C96A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0867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759F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39E22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CC6D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97E2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DE2C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5C42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71B7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67FD8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9F98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A05E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51C9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1253782170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BDE5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2B26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40E46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A7B1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4F4B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11C0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223A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2F1A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ED7A1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A1CA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D2DA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05FA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56A0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4749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FD86F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6518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6885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DBBA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1253782064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8C92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EC5D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E938C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2BE1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7DE6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F5BE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1253782030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A190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1F1C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81841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6F7B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E775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8E0D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1253782021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96D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ED42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CE7A5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848A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BAB2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5D81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30B4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7711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161B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C25A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228C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7965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1253782722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4868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D164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3062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1A27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9BD2651MHM9178777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7509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EB4E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1253782676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3F35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EFCA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50DE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5218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8ED7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EA5D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1253782641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0C95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D1F0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BFD09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7950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1732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0164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1253782838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78B6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0D36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3F12D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4F48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A5C7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E877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35C2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83E4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405E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6AD7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D626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9074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1253782536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C728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7499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BB63F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724D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0443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A303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CC1B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4511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48BD5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B93F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BCA6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5B19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DF9F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E80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FA647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825D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54C3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CBE4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0DAC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AB31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BBF81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0A6A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AE4B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A0A6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1253782196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23B1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678D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805CE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2959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4957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9F80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1253782188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1172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5849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9666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CD71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8770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01F8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1253782307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999B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E5D1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ACF54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E8A9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A862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CF32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D545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C67D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A03D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ED3E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8D75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EB99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1253782056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6202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FF92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1D2DE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5403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041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CA19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1253782005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4B20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2CFC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D40BA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BD2E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B6C9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64A4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1253781971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19F9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880B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0DFB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3A1F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E6E1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73F2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1253781963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3054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17F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076A1E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7DBF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3595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BF40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1253781955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2B34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9CCD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EC28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2D81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9BD2651MHM9178505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BD4F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AF2B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1253781815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3344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D24D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AA3AC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D543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9570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RMK4G65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123D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1253782269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D6DE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17AF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8900A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20E4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D91C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28A9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1253782730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091A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4DD9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1A103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EEC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5871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F527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1253782714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FA6E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67C2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26EFF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1148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9BD2651MHM9178776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1FFC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RMK4H00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391B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1253782650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D645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2AB5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81EDB6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5F8D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9BWDH5BZ8MP056516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B843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RMO8F94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F22B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1256378493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7CF5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E3C5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57D45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D42A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9BFZH55L2M8063887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705F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RMP3E38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123E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1257190323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FA03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6631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18E71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DEA3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9BWKB45U1NP002849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3135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RMO9C22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E2A2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1256742942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8B5E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B7DC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A3E87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9869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9BWDH5BZ9MP056704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049B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RMX0F26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DAF3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1256847370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B2B2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86C4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02B7B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E02E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9BWDH5BZ3MP056844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53CE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RMX0F25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133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1256847353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34E7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AEDB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8C6B1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1FBF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9BWDH5BZ5MP056893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06B1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RMX9H92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E63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1256742934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23DB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BA0E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956C9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8BA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9BWDH5BZXMP057120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439B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RMX8G71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B431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1257541517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CE0A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7E0A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9932E7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6F0B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9BWKB45U0NP002597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2A20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RMP9D69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3363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1257541525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6C1F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09DD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33A5D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69E6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9BWDH5BZ9MP056749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C8AF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RMX8C92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F338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1256378507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C15F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717F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66FFE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2082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9BWDH5BZXMP056811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3AAA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RMP9D68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A19B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1257541509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E33B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724F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87088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7F7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9BWAB45U5NT013114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6359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RMO9C20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7893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1256742918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B58A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9C2C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0F6F2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3FB4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9BWAB45U3NT021051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F38C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RMV4H06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5129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1261257496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A6EF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4F6C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66E5F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CA18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9BWAB45U2NT022286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1D54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RMV4H05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3DE7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1261257488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F9CC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3279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469DC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5D5D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9BWAB45U2NT022272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DF0C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RMV4H04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F78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1261257461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F645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C8E7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DE9DB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3862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9BWDH5BZ6MP057311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2702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9589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1259662222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C26B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9E38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8794EF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9640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9BWDH5BZ5MP061463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380C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RMT0F74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329D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1259662214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DC5D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FBA8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15822A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D72C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9535C3TC2NR010659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DCA5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RDE0B47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C530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1262004281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E0CB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D898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8F155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3763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9535C3TC6NR010521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EEFE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RDE5D77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A1B3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1262115806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7583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4A64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BED16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6D03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9535C3TC6NR010387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1B06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RDE9D38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CEA0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1262111185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0276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834B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E071C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76B0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9535C3TC6NR010079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528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RDE4A73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3511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1262122594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F5A7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23A8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76B58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D449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9535C3TC2NR011455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0624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RDE2I20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A393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1262004770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6D96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3766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35B87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2E72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953638270NR007667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DD10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RDC3C93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D7F7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1259157366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4694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BCB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B6A66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576B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953638277NR007391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CED4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RDC7A65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C8E9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1259157056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BCE8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42CA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7FC9F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ECE7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953638275NR007261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76D6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RDC7C99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11C1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1259157579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3A3D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646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C3397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875D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953638276NR007530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23C8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RDC4E02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D42E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1259158265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0E15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5529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F3C8D2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459E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953638276NR007396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E11C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RDC4D17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1630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1259157927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556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7694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77BFFB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002C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9BWDH5BZ3MP060053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C90B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RMX9H79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CE8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1259808367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C015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F54E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7E12F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2123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9BWAB45U2NT027083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567E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RMV7B78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520E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1261412050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0890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ABDA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5CC46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DCC9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9BWAL45U0NT035681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1F14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613E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9CE9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B690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137D5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B2CD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9BWAL45U5NT035871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8257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703F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512D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5529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BCB5F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FECC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9BWAL45U8NT035718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F384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226B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7818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3E0E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AB5F1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0D9B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9BWDH5BZ6MP063870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0708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RMY9G11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ED73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1262855745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84A4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A23A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7834F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EE9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9BWAB45U7NT027886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5015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RMV7B79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45F6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1261412068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FC99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9F62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35ADAA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89A8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9BD281A22MYW19691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08F2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5667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BA59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035A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A726C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7B63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9BD281A22MYW19633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9F86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F130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DB1B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BD40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D8181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AF73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9BD281A22MYW19622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FEDF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D8D4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578A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68B8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E3DCB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508A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9BWBJ6BF4M4065187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CCC3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RMV3D21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7CA5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1261159893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F792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BB30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DE8F4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A91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9BWBJ6BFXM4065761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1DFB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RMV3D20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57CF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1261159885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B4D8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E771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5537EE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FA0C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9BD281B22MYW21678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BB97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RMY9F92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B2C4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1262855532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25BA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6135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EE91E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38A2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9BG144DK0NC407094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C03F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459B2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5D61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634F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05461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4E3F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9BWKB45U2NP016615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F7A1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0AA18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E2F7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4A66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4F4EE1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3FEE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9BD2651MHM9189016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9AF7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1F895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E4D3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A224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13D07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1F0B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9BD2651MHM9188966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FC77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83D4B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8323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FD79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97D6B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48E1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9BD2651MHM9188746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1021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EBCF1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7487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79C4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B5D50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86ED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9BD22315SM2043948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5EB7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B1BEE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F485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AD59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10E97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EBB0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D42B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A376C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0FB0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E624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7652B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D4D4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D880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C0869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F801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5BCA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C2E2E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52EC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5450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A766D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2050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C47E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03E06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B35A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9BD2651MHM9189407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A2C2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1158D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899B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2519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9478C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93BC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9BD2651MHM9189400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BCBC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91032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3200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471D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CD7DD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D809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FE18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FFDF51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26EB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3705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E2CCC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6B55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C94F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ECA08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D6BC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0663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A39CB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A5CD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D173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4E411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2388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3F9B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76071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5254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7D3B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56F0CC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60A7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FAB7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54B85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E61D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1096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67FCF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5F4A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AC4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90BCC8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5D91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A911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0E5C0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EEA7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8F7F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442C4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B341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EC28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E9D43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7F72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5043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83D36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7C60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965A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2C8873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7B91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9CC4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CD147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4FC0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A753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2AE9DA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5A2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1FB7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89630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C065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F542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100D0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CFE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C90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6809C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D5B4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9BD2651MHM9189248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6A91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4A75B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929B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63D2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6C02F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F5E9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9BD2651MHM9189159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0EDF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ABCFA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4A04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AAAD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0CEF8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E215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9BWDH5BZ2NP013405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637C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BA859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A431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1B0D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0BD620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1B04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9BD2651MHM9190301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8A0C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0F948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C2A2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D5E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5B94D5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AAD8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4DD5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0BF7D7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2FB5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4CBA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8DA21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C89C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26FD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C61585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343B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D0E4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71973C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4E49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5ED4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08686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9A6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4510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01C4351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EB27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449A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EF7B1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535A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B0E1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78493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3572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9BD2651MHM9190278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82B6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9AD09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423E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648D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13F87A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1A82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FE87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A9A158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9F7E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BEB3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212C5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8A2E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9BG144DK0NC411377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2F95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9A3E36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5191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34C9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5F493B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2DCE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9BG144DK0NC411405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4B88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CB6B32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DC57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1F1A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1EDF90B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8AFF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9BWBH6BF0M4074626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6E41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DDD30D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F63A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3C2E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373AD8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BF4C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DBB9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63076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1F79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8B7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235FB0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9F2B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5E09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9DF439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AEE7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054C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22C8A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FD7E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DCA7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11FE4F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561A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4C3F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457E2B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BD02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9BD2651MHM9190234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0312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FC755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2D4C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CEBE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</w:tr>
      <w:tr w:rsidR="006F694F" w14:paraId="658AFD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5452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9535H5TB7NR022942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E846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E657E0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C5F4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2ED4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AF696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3C2D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9BG144DK0NC411692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BA22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B947D4" w14:textId="77777777" w:rsidR="006F694F" w:rsidRDefault="006F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057A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3BCB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6F694F" w14:paraId="23A01A5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F921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9BGKL48U0JB221004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98DC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QNT9490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5661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1142650917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D788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9A61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0E2D2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2065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D623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0CD9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1152693864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108E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280F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272C0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BFF4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139D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8871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1152695263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695E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49E8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6BDC7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6020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C26D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FD27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1152691799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F12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FAEF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E71D64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9D8D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51A9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EDCE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1150518461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279B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9216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E55F7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35C3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A356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3828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1152695492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63B1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971D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DC943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0B8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D14A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2F98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1152692388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02F3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52F6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B22BE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3751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3E27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7802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1150546538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1451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773B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C92C3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F2B9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B5A4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6DBC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1152694690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E544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8B85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3FE37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54F8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CFDC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56FC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1152694534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12DB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7F48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75E73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A822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4274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8EA1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1151227975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D25B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1ADB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D9827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8E34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8E68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57B0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1151227185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146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8A60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67DDF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4105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8159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598B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1151228475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44B9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9490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4C067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F468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9BD5781FFJY251965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6179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7112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1152694968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F0C9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5CAF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B26AB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5D64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9BD5781FFJY252008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E172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E309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1152694038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E27E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2269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01D0D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7C79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9BGKL48U0JB247103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3AAA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QOG4505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B45E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01151353857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8B4F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713C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F224D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91C7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9BD5781FFJY251896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8D71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34C0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1152693600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C8D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5FBE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1E6C0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168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9BD5781FFJY252014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77BD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BEF4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1152693341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A99D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08C1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EEA4A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6A0A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3012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551E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1152693112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8761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BC75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5B0AD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436E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9BD5781FFJY252100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FEF6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3359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1152697282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F49D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4E3E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B2263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FC19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9BD5781FFJY252103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5FD1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QOI3831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FCE3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1151230836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A5CC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AB35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06A3B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4DDD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9BGKL48U0JB252191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2B4C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QOI6103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3346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1152973999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169A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2BA5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C4E71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7981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9BGKL48U0JB252923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7C43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QOI6141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4637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1152974502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D205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1A34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45447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5C01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9BGKL48U0JB251469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A5F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QOL0181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209F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1153243846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9CB9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8730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85765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3857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9BGKL48U0JB251761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729C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QOL0187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EB81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1153197356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E4DC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E864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1A309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E507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540B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5674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1153894073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CE52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51EA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A2688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C21C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9BGKL48U0JB253309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D1F6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FACE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1153898184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C338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58CF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06200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51BC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9BGKL48U0JB253379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B1B4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64C8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1153897250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64AC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3201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E32320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BD84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8300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A56A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1153896378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012A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CD18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61F2B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B537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0F48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5638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1153898907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D191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C762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C2E2B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C381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5ADE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1494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1153893948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8C31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60C3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4A80F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4537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68BB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E949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1153898486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B9C9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7604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F6F94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574C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183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F997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1153895916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23DB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BB10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6AE5D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90AA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E4AF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310C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1153893824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C1D9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AF57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33FFF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3E95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EB45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CB13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1153895010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CAB5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B1A6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263E7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333F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9BGKL48U0JB253274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1A4F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65F9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1153878523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2D8C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6114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94803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A3B7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9BGKL48U0JB253283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BA61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3B55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1153875532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4710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579D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A51AB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BE44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65CF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E561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1153898010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E204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C98D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F5C21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3484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9BGKL48U0JB253564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C4B0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C07E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1153878361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C575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31A3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C536D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8C7D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B732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2974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1153894367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59F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3F45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F8188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9C94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9BGKL48U0JB253573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E6AF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E2B4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1153877810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3400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F498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CA478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6121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41C6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6489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1153893212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EA7D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D6F5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30571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ADFC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9BGKL48U0JB253574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C2EF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75A6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1153876121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7D49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7037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0D621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E09C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EC92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BB63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1153898770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E50C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2CC6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76E3B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CBE5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9BGKL48U0JB253583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1D0B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4F8A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1153877888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8583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1A3B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62BFD5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EF3C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9BGKL48U0JB253584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E588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B77E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1153892216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7CD1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832B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FD87E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A40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42C8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245F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1153896483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6DE5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0BA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97FCD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7E11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6A56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7D52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1153875303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CE83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90B5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D5F2F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0456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7279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B53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1153894219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45A0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3D86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D348F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A96E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9BGKL48U0JB253614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015B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333F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1153878744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1C85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3AC8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5D8CB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8400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17CF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8C3D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1153898397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1D30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D797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94DA5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F829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6033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92CE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1153891279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0592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DD71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97199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C380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27A4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E15E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1153891449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030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B31D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5341E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192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8F8F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747D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1153896980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FE79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9293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19BA0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804C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FE3C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664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1153876016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3ECB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0E88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FED95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5A51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F480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E323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1153894693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D815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AC16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4F1CB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7CF1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4EDE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AB1D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1153876938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94CF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DE4B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3D868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1B93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F692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52D2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1153105613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548A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4C0E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DFAB09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2953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9BGKL48U0JB253693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8509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C892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1153877160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985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794F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00EA9A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56B8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21F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7BF6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1153893352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BDD9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4D6B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3F9AF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8E5C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6D70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9036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1153895320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8CEF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C8C9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2CB398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D44A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445A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4733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1153878876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925E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45F4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D2DBD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6B9A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9BGKL48U0JB253905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20AC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768A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1153893484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A782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4766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9B213C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C3CE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C945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765F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1153891007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3E12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4B24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30E4F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ADC7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C8B6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17E4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1153875958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9C58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0753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02C0E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1CC6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9BGKL48U0JB253960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EAD9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B73A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1153895584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496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D818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1DB9D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3795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707F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E511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1153877039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D4B7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85C4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D0E72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3DC2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9BGKL48U0JB254060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6820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C4CD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1153894847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036C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53A5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D7004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434F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4D10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7651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1153878175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228A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367D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1029E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63AD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F6EE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1A92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1153354176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6B68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9FFE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B56EF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8AC2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65B1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5E2C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1153897641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CC4E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EF60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08DB9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3F9C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9BGKL48U0JB253795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5C5F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C9E6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1153891627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A1AE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AA8A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0B3E0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0174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DF3C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24A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1153896572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1B2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A756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41035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BFBD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DEFA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4BCC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1153875451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E352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CDAA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74168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DD52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9BGKL48U0JB255809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A1F8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QOK0889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CC9A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1153896785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5786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DBC5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0E2D8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34A34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DA46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CF2B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1153875800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6C6FA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A7EE3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B130C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9A952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CD92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8A2C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1153876377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BDD9A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F779E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F15E22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4D6B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344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ADF7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1153877276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1F389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6E15F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22076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5912B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4D6E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A503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1153877403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B911A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8A377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129F8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27010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9BGKL48U0JB253854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2987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34D5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1153876679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9F209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55B78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338076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23A9C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90C8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6ECF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1153878590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42B19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483E6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1765D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77FCD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FADF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5150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1153877543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D7C39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1C1C3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A2C8B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4E305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440B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79E4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1153892445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C5101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AB8AF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D81C7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9E627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80AE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B2E8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1153876792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69B94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9AF84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E043A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6D7ED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B00A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7DE4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1153876563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8AFCA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AF6ED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4034C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336B9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823D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8D46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1153891864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6E67F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3AB0C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41C6C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D91E7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70E3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DF62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1153892674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EBF54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D1A46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D6B88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176FA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9BGKL48U0JB255694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6EB6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5906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1153876253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8578E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1F0C9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D2D9A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159C7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9BGKL48U0JB255824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4460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4898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1154198712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A0B9B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A6704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1BC40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99B89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9BGKL48U0JB253030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050B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9CBE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1154209960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B4F28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6CE41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A517B5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E0471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9BGKL48U0JB253566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8622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DC78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1154253888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C0571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7E6BF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8554F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2F5B7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9BGKL48U0JB253576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8351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DDCA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1154252725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EB61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9EC46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770F8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BE283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9BGKL48U0JB253581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D1EE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BEB7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1154263476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2A0A8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88027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FC06B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3F5BD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9BGKL48U0JB253597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610E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6AD3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1154248361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8365F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8F37A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5D546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3EB1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087E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E610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1154242398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A2365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B083B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6C1BD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1EF8D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1F74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C9C3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1154264120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25E6A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B390D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9D10A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18F3A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B2F6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9A83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1154253322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CA9E7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D22C4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C46B08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38C8C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E931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18D4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1154264324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59345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DE16E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652D3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EEFD8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61F5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1ED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1154241650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08D81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FBB0F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AD2F4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27D3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A75A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58D6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1154243815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626C5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86AF8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E4B74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9F772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E149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C7EF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1154265410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E48E5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D9528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36133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FB6A5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F9A2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DB32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1154242908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72C84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1EFB0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FD08E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2F903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0B4E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C8FF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1154242118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C027F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6F27D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90C72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EEF99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F017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CCCD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1154253101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4E699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D8D19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F1459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D8AA7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563D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9442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1154250676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0D9B8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B89C3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D73CA5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AC4CD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FA0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79F5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1152963063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EDD05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028EF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A92B8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E25E8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6506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AB4D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1154248655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3CC27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A1108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8B5E9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CD9F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72F3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EFBA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1154261813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BC0D7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013F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BE041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5BF66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D0C4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12C5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1154266017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9202D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284CE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985A8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54081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AADD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F0DD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1154247330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A5D14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FF448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835DA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78C0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B76F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400E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1154252393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56FA1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69DA0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7C3E0F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4FF1E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9BGKL48U0JB253796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542C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4654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1154254361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716A2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A77FA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E0385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09A2B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8F9A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21A6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1154244285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2FA4A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716BA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D0915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829B5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34E9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E0CB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1154250455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DF409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6296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64728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09232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A31E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E0C8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1154240999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17136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F4572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2425B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2F78A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7F2B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C19D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1154266459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8BA07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3C25B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901DA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6AF9F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9894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832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1154249902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49567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2A5AD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BD969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7197D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E9BD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16F9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1154241855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57B84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EAA06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68B2A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EB9C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62F8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F08F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1154244048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2B325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DB7FD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D1761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3EEAA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0AB0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132B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1154252032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184BE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C8388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9CE98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4F1FF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E636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B8D6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1154265045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21B25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679CD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48619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5C995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8831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DA4E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1154251052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206E6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DB56F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0DCCE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79B2D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35B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QOK5698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CE29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1154241227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70E99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61E3B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C1303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1EEB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4FF9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1FFF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1154254094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FA02A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E94C3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877B5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089A1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0DB9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8F83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1154255473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4B5D8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F46C1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E4B9B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38B80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C786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88C1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1154264499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7679D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D20CC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36949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59BD6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9BGKL48U0JB253352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85A6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625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1154277892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8C454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EDEC6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07B7C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93712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C874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393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1154254680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F5AFC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0A6F7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D8926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C56EA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9BGKL48U0JB253369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7277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5D53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1154283493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657CA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0F336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076DBE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192A9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858D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9ACD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1154255201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5CC37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677E4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18B10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ADE8B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A8E6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95B8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1154263646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2D420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EFD2B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BAC97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EF354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EB8F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E06F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1154243530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71852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B1BFC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B822D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74C7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1494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8BA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1154265681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B7B5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54E64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26202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C2B19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9BGKL48U0JB255708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8208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9A8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1154242622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935A2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9B791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6051A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50F60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F415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EB09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1154280397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AC721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45257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60AAB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CC96D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9BGKL48U0JB255722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80D3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35E6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1154266629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9EA76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2E27E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0260C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27104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BDBE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547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1154277760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A4A40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DABBA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5E767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EBAF3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9BGKL48U0JB255796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14B8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F7C7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1154262984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AAFEC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A0466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17B2A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968AB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8612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8CFD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1154280850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CE1F6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3B067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51A65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D07A8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9BGKL48U0JB255807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CEA6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D34A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1154243211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FE8DA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31E1B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A4523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0BD11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5CA8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C9DF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1154278210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49A67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28458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0712F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95EE5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9BGKL48U0JB255826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96F3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19C8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1154255660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21BC6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E9836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F7E80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12663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C33F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5A6A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1154278414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8A70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B1F6B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D91D0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31A8C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9BGKL48U0JB253662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83E1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69DD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1154277639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A53A4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5DF96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89F96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DFCBF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4868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DA0D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1154279054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033E9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2A0A9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F2DF7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D61B6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AE2E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309F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1154267137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D59F9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FC54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8F4D8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17A39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FC33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60B1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1154266890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E84D5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90752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428FA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4303A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2EEA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ED90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1154278562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FDE39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B6030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FF573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30E5C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9BGKL48U0JB255712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EE64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A271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1154278708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EE63C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1A0C6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04F6C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64EF9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9BGKL48U0JB255822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BA30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D43F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1154277485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4A218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996FC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DFC1C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20F34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6B19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CDD8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1153901428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AF7DD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1FB3A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95F0E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BD731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8A79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6B29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1153900944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A1F63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13069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735D1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ECAF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6F95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QOK0883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D93E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1153901185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C41CA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2F976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7DC475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6B757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920C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F068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1153902203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CDD63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442F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C6D4E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8A978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8ED9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3CEE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1154198798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B98B2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C1212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57E61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86702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E8B2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1DD8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1153902432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80E1A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01876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A81E7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C7CBC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636D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7F96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1153902696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EC11F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1E57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DBBA75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4A9C0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4396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F28E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1153901924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A4781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44DF4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524B7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30F4E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476B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EE03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1153901541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10590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D9701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FC1C6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CA550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1548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886B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1153903072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08BD2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F28EA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0CDFC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7F189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2CAC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EE3B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1153902874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26497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80708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355FA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9690A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C13D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5C86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1153901681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DB055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0DAC2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11889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464AA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9BGKL48U0JB255746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F04A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QOK0923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792B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1153902556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0883B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559C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205D6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551F9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E7A1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2E1E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1154280109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55CAF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FD38E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ECBD5C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510C8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E51B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6619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1154283370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EE63B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18D24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0BC71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CD5F7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73CF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E355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1154279135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C4926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D5213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58435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852A2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4370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3F6E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1154280001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78052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0F015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A6762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C0824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641E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E79C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1154282918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6754A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CB803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905D3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B2822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C603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703E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1154282659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D1E5F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1501A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A89B7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F9A30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46EC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F13D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1154280621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1BFDD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8A770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2435A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05D96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6C5A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DAAC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1154280540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40B92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AEE47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8D93E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CF2F0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FAC9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2204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1154283280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2018C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083BC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21521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13567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E2B6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715D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1154280206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4220D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972BE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3241F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FA8DF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8A70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0BAB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1154283183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8BB8F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E8659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E74E5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BCBCF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E8BF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17FE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1154280486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37B1F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56DC0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39791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594B3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9BGKL48U0JB254598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B7B7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FE0C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1154374790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B30C8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97E76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CCB37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8B70E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A429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CF4C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1154279771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8A833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7C21C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F1784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B0CF4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08C9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QOK5778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304C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1154279569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6E15F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F1837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0D826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44D59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5D24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57D7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1154517958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AEC9B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22357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D46DB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F46B8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299A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09AB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1154515831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81138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7B672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2B931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25500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FE7D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1946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1154514100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3C540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13D2B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F7324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5ADAB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9BGKL48U0JB253272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988A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QOL2785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0F54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1154750130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42C2B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D9530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2D215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F4D0A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9BGKL48U0JB253922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88CC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QOL2789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2A7F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1154490731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963B4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11522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2D610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09A4E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BEC0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QOL2790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F83E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1154507430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88AAC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AFC0E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1138A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936E2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9132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QOL2791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454D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1154508517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7AA12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28C72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DB588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5C767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C903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QOL2796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893B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1154508096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2BCF1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58E43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E4803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84BD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F2B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QOL2799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86DB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1154506263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9AD5B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AADF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74AB4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BCD6A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78EB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QOL2814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E703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1154507863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07EE1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E9A0F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1E9CA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7E83D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9BGKL48U0JB255782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8AD3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QOL2857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DDC4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1154508215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9BDD7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30C17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5F251C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10B01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9BGKL48U0JB255828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4438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QOL2858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3593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1154510287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46E30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23F00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39394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C385C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9BGKL48U0JB254926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2FEB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6BC2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1154296064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7220E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08CC5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26CA3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FC566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9BGKL48U0JB253880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F9EF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66DC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1154282632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A1D0E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7CE5A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1515D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CCA6F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2ED0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0E1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1154292255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07958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A3729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95257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9799B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47B3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AF26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1154293383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06D29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6E77A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21476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7064B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7F7F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3EB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1154281946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EC550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2AB56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8AD60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60C20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4799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E71C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1154280214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8331F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C4406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09057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E5C40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2D0A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FF4B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1154293081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2F36C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F98B6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88AA9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C6C1F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EE26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5384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1154292808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811F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3394E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0EC2B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A899E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9BGKL48U0JB255197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9E35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69FD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1154293235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93773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F45B9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33A303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F4A6F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9BGKL48U0JB255201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A474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0B3F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1154282500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789D2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D6BFF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5CA5C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A592D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9BGKL48U0JB255211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32D7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6FDE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1154283876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DA51B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218A0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A75F6C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F5317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9BGKL48U0JB255274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C2B0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F0C4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1154290945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3BB74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9804F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67E98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A89FD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CEE7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QOK5898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A618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1154283345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50490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B38A0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2638BE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1ACEB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9BGKL48U0JB255317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D42D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E90F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1154290848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F15E6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642F9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3F6D25B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FFA80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9BGKL48U0JB255341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12EE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62BC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1154283698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BDDAC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22C0F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0732E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94C8C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9BGKL48U0JB255383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BE00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14AA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1154292476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FDC9C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6D7945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0A98D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DBE77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9BGKL48U0JB255400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F90B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44E5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1154283485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5355D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B4D54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EE6D0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3A970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9BGKL48U0JB255401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4479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FEC8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1154282128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84CD7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6F778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0DB28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7ECA9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9BGKL48U0JB255403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33EA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AFF5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1154292654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86130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38DC5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80F98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29E81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9BGKL48U0JB255415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D269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1691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1154291194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0DB24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22608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DF7B1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96A19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6900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3CA7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1154292077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2F639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AF96D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698527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25A2C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9BGKL48U0JB255431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6D97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5D43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1154291801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7F5BE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99F26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ABE175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4364B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9BGKL48U0JB255461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0983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FA35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1154291305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56D14C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65E4D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9542C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992C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9BGKL48U0JB255507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6947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QOK5931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DB2F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1154290724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ECC8C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830F5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A7875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4D3054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9BGKL48U0JB253708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137C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8A3E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1154511305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292A7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F354A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0724FA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A510C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9BGKL48U0JB254014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5360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A971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1154513685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662F1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CCAB2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725DA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0AAAB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9BGKL48U0JB254582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79DE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5972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1154514754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697B7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5793C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47D71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234A9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667B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9F97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1154515521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4929F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7EAC4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C7ECB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1B7AB2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2B18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615E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1154515998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769E2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4109D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79C6DA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75B31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8906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C773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1154520258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5B596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2600C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BBF9A1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CBAFE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BDC1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A40C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1154521467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E826E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CD969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514732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087CE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0CFC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445F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1154517540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01119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AFFC5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2F320D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35DFC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9E9F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4F96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1154511143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74B38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BB523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1D6C5B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2E3A06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092F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6289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1154514410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94256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0ED5F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3FBE4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610FF4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2E7A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1A31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1154511836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DD9DB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19D60E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10566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17C83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9BGKL48U0JB254683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D5D2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QOL2664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0036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1154516110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1441F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D8421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6F694F" w14:paraId="4555BF5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2B6A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A53B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F07D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1154518342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0E3C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3AB5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A8B4C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9A6A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9BGKL48U0JB254709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E597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F2EA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1154517303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14CC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F023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00A7A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EFE9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9BGKL48U0JB254719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ED22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4F86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1154518075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E0CB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D9EA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8B16B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14F3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9BGKL48U0JB255199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D981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581A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1154518644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0386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463D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4649B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689E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8F74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7081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1154514886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3764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231E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78101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9EBD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CDA4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1E1B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1154516358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118F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C012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032F78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2F96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A401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DE17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1154511011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286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C421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0F0F5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4E0F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B14F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36BE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1154512905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24B5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5DBB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B3DBB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0805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CF6C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8A3C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1154515270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508D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44662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AB9DD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4CA9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20CF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CA33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1154517036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1717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E301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578D7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80E3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ABBB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4781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1154516900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39D4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9544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5E5C2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E863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4811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E45B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1154514541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9D1C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59D2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BE92C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6332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9BGKL48U0JB255289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96BF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2A98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1154518229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2E17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42C0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F2024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510E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9C54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602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1154516196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AFFA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370D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DC4BC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1353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78F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03B7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1154513510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AB80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7947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F1371F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7C5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5894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3868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1153898370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1733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1783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CBD1C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07D5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8E59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0A0A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1154516471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43E6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FCA1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0163A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0464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95A3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A38B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1154515718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31B6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4458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EA45D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C945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865D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BBD8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1153785045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60F0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EE4A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1805A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9100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9BGKL48U0JB254563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BBC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30B2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1154492661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48DD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7124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6C741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0C0E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9BGKL48U0JB254568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86B4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BBC2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1154496101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2538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FB4D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9C303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273A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0EBD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9041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1154492882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3E59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04D7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F3B9B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56F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ACF6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7621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1154495296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FD0D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EB4E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BDCE9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CDC1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7BD8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1BFA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1154510902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615A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C732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4D090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FD58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4A70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DBA1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1154490456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CB83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7AB7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BCECC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3DE5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A674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C274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1154490863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FD33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9BD1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11C35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9578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310E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08F3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1154510465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6C5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5BF0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5D055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345B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98CA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9485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1154492270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C977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F9E4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A9871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6278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C6C4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7944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1154491754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50E2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0B89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592EC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447C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9BGKL48U0JB254917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7777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226A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1154506891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6758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AE37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D410C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7D74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D89C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F740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1154493137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854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FD66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E7487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8521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7589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1E57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1154507596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0622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6BD9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0E8AF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6CBD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9EA8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B795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1154491096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DC3E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64E6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56AA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98FB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00CC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B138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1154491495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D00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9230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87529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EA9D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9AC0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CA3E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1154509521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C801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EE8B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EEF8AD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D68B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A2E6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705F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1154509254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1691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D24D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23D55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ADEC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4CB8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4EE6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1154507057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E451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0699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87DD9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FEF8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89FB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7D36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1154495482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95B9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F9F0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9DB991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1120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23C2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E19A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1154507332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E0BB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7858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B3F6D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8D63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3D2B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B2A8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1154506964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F513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EE91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4E550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55B0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4E2C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0EC4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1154491274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9383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2FBF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61267F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5EBC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769A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015F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1154493536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B9D6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5AF9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A108E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2AE6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9BGKL48U0JB255355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E783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A6F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1154495903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552E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D442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29290E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2DD4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4FC5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5A60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1154506603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24BF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CF87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DC581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CD59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E26E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A6F7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1154506360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7290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2C6F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06F09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F334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290F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3C43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1154491002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FC39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2F44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3CD2B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C566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E9FE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D780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1154506654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5667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DAE6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563C5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00A1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9BGKL48U0JB254539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48F2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8CE0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1154524997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A009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947B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46517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9366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D870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5AAF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1154521955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FEDE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A086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73E00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50D3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C6E0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AFC7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1154523001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8661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52B0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E0F9D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AC9B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C90A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AE2A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1154524830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A777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90F4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CC971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1A2D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3F98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CA50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1154523257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82DF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BA0E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E2249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0C6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9BGKL48U0JB255500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AA2B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5E8E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1154524415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8795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6CAC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F4DD9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62B5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9BGKL48U0JB255535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CDBE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11A9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1154524768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973F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750B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C7FD00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A81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DE8E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178E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1154522153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C0DA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7DAD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E389A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5C93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976C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3A0B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1154522056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C994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4D3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F9A74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980E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9BGKL48U0JB253825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6A94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D34A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1154508576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D0D0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DD79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46EE5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6A9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9BGKL48U0JB255196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9E88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E3FF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1154493048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CA1B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97DF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72D2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5D73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9BGKL48U0JB255238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1E6E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QOL2826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8AB0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1154507693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94DF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4FEE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F7627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092C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EE12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42DA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1154283019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D523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B1F7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05351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CB64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DFA9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815A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1154281784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7098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A5AF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5C7D8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5F21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9689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1ECE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1154281202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E9C7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8588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4BF07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C514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9BGKL48U0JB255510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A3BD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A584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1154282772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CFDD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7425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BCFB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86B2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9BGKL48U0JB254656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87B4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2851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1154520150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C51E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2EAD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D7D13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04C6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3E20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78E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1154516757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CB8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200C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89D3B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675E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9CAD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B2D7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1154511607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FF04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5DAC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94D2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F1DF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0667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AE8D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1154520401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6E39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9B0E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409F6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65F3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4046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D4BC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1154520657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5628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60CF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C6A14E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475F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2B33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690A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1154520029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BCD8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D53B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ADAC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B0A5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D599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QOL2698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5D00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1154520878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DEAA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5226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685EA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AD10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6F87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BB86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1154518911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2A2B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C494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A6F6C8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7F5B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F91D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FCFF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1154519942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EAA5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ED94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CF174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A433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9BGKL48U0JB255486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6877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CD39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1154521130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11A6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295D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1C17B2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0EB6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9BGKL48U0JB255506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6CE3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5AE0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1154519551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6BB1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7EF6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DED82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9F99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9BGKL48U0JB255836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BDC0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9D92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1154519373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FD3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186B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11BF5A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ABA4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9BGKL48U0JB257058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D674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3B44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1154521009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CCCE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149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19DFA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AB40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9BGKL48U0JB253362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C480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8633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1154523540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750E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ADBF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7A948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B221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AC38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0B17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1154522790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972C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8B36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9E4A8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415B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7269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567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1154524199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0718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470D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A72FD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166E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9F84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BAB7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1154523745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278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69AF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BEEF24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82B6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9E0A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F68D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1154523320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A792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AC1D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49D162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D0FC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677C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325D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1154522412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478E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45B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379B2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6769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4A07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2067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1154525403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24BD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74FF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9BED9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CD47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3907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E52F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1154522331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6206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B012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24916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AFB1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9BGKL48U0JB255483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3F4E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AF8D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1154522536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C5D7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FA3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33840A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FD4A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9BGKL48U0JB255529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179D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0BA7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1154522242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1E9C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6F5E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67B607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A5CF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19CB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A443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1154523427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CD21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9484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D8F91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5351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5A0B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89AF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1154524598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2B8B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A394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5B97E0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C9E0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9BGKL48U0JB255835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BA59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F616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1154523150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C210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F7C6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09D747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7EC8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9BGKL48U0JB255834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CD88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QOL5613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E8E8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1154914060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29CD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B8E1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475CC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8A49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283F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0FDD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1154280567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B75A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1AFD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78948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22A3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F02A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ABB8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1154281563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DDE1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0D83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1E9C00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AF10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9BGKL48U0JB255790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12E2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881C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1154280826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C85E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E68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0F4A72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CBEE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9BGKL48U0JB255831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948F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4D47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1154281016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BB8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633D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25F94F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1594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9BGKL48U0JB257332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DE5E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QOK5944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E65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1154281300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E7B1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857C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79F2E2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6C69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9BGKL48U0JB257745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0E7E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QOL2756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08EB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1154484251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3C02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48E1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6F694F" w14:paraId="4C1D6C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E42A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352F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612E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1185666092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4A05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B7B8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2875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CE81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4468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6BDE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1185664839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4E9E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288F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B8213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4145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11BD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B0A1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1185664022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39AB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7BC1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24EB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DEA1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D855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5A48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1185664820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9EFA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01DA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736E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79C2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247F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2CE8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1185696110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DD91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2708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3EC6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514E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45E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DF24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1185726591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9A2E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077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8318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6399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9BGKL48U0KB205747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0548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ABDD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1185664740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64BD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D2F8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E4C49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40E1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04E6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13BD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1185741175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69A6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171D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C2BDE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5618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EF97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A2F6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1185709212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C6EE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AA16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FC3E5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0641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10BF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893E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1185663220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2143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251C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311C1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414D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52E1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B238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1185739723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2428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2A9E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6AC03D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3BCD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5755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7C26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1185666076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D06F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647A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036DD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1C40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D995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4400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1185752460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E287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70BE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0E24D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CCD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7A1E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E83F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1185663450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E7ED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8413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355D8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B289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3F5F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3EC3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1185723177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D673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1FA6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5F08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6B2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B8DF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6B7A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408B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460C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EF3F6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DDAC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22D2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E2F9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1185698580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7E02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45CD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FEBE82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3FAB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ABB2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F706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1185687197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CA57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8037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D322F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3737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4CAC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943D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1185711764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0CD7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C561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83826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6160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B69D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BA2D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1185667340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7573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EA17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FD4A0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2D7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D140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A137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1185711535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CE2E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DA1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1F655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1E8B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C81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7236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1185725099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9598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0237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A927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7F34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03D1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7B28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1185663301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DDAD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4AFB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575B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4D0F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63BD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623C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1185664758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A547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BEC3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A1421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5A76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9338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F309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1185663387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C961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BE28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41AEF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4D08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524F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BC0C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1185715166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2C60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6C0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0B6E7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E22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2936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140A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1185746630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E585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2C8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0BE6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DD3B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9BGKL48U0KB206975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4CEB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EC37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1185839175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276D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962B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F3BFCD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9220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044B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CE7F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1185709069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0A72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D4C9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0755A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60C5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8CC0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B3D8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1185664073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7EF1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092C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89F69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6D2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813F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7F25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1185717304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BBFF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39D4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4D3A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9595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9A82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98E4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1185665487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8640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720C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4939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D7DF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A888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960D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1185729787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A2E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35E9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F7E6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21F0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15F5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85F2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1185667552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B05D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108C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93D6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64DA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2392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A6CE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1185699179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4BB1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F6A7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D619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8F62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B6BE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C39A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1185730971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05C9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0CA3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836F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9E4A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9BGKL48U0KB203601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A77B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4CDF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1185665746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2026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5FC1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8253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4C43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B7E4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B9DC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1185705764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5B7C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CAEA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1D6B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C0F7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D458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426F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1185684260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BA2C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594E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A02A4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BDD8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3569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0D19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1185785237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9654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2BF9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E8D28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6571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B340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C921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1185719625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136A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D925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D8B7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54EB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E75A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996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1185780898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D34E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7830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EBB6F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FC9E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4BF2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B016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1185781150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5DB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35DF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35696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AA05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98B3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37B9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1185717347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DC51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4111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F402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DCC4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6296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4613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1185665754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695D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47BB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D8326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145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18CA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0D45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1185739944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1F9B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94E7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5D348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5950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7E43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F292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1185726516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E832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E7DB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444E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7EC7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C6B0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7FF6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1185734870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2844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E0D4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B7E5F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8EBE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2DF8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AED0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1185745359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79EF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D90C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544F2C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FE12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08E2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EB38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1185669180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DE4D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627C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1328E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2272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99A5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5E4B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1185701165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76DA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AB78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A648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9708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3428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022F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1185719692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DAD2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DBE9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261C49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2F92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17EA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8A02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1185838861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96DE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D556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8D074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BF3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9238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9451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1185705780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0E7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58C0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30A0E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0024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94B5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037B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1185710482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96E7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3407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68D5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DF62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D26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5BC0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1185693707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F456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B687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DE21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DBCA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ED2A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73A1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1185723991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FBDE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A2C7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1D012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AD87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3288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9BCC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1185726362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0009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89F6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1725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4FF0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D7CD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EF21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1185665177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F4C4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1F9E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C90D5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F4FA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4662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32A6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1185721832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24CA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82EB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5DE52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6241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7ECF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F9ED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1185734438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270C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0B12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3F2A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04E3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A5A3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7D0F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1185663646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D42A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62E0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646ED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5863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FA0E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150D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1185742694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B01B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2D63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0DC4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064C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AF44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D629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1185719145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F055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136B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8113F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3B95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F51F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B3A0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1185731846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2952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41EC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3045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C47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FA83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9FC7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1185668940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AF02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1268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93675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F27E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9BGKL48U0KB205101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E125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7216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1185732273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E1D7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2063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CECE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EFB8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80A0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8BCB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1185733695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064D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DF1F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CD81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E5DC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35CD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244D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1185699772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AD76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9846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0675F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E7B5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1C9A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645A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1185744492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FFBF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5741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1A93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CE1C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1725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017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1185744433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4E40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0A59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8C8A71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8DD3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FEB7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CC6B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1185824313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4436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EED7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F93A2F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BFAA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EE5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6650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1185665169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1943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4A39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A26D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DF1C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6258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F450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1185744042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B8EE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ABA9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39E14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4A96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7E6C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08C2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1185735698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2345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2436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AF04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84D4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E8C0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299C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1185705586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6CD6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5C30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0A6FA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3C65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212B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9059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1185667587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D698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9C20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EE79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DAC9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61ED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E3CE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1185696234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8678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DAB8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8B81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BC4A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7118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C7DE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1185663158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BED2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AAEE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E7559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F515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4B5F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8B9F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1185745529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65F5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96C0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967F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F8B1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B079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3CE7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1185745740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83CD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7CBE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DA9B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9CD2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38FC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47B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1185722022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02D0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F7E3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B5613B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956E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BE65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4A7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1185663670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8272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5D17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CCF8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3E3D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B7F3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FA24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1185722456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6673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7A4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C574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77E5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9BGKL48U0KB206151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BBEE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C873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1185714887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F470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9A55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E49D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0F92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824D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EF94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1185748250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279D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D4B3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F5F5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7B64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C039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60E0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1185724394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880A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09ED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953B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CA74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E1F1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F63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1185662976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BB91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BE32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F0729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0C39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13B6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543F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1185725021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2068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5006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BF2A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D3D3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55BA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D419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1185748900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D9A2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3881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25D0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D23E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BC09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D6C6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1185824658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9A8A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CE9B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4D71B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C121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295F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426B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1185689041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2C76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DC0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60E6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4521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9BGKL48U0KB206899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2CE9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0839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1185727644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9AC8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FD02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38EB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8839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1AE1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4E56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1185662933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6589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62BE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D26F4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9F33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74BE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B468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1185769444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1A1E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0AC4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B55D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7968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A62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3CAB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1185714500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79DB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E39A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3DD5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E0DE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9BGKL48U0KB206373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D253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D164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1185839582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091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665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61E8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28C1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9BGKL48U0KB206859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849F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DA17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1185726834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CCE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C9EB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F97BF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10A6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DCAD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FD4C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1185839523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681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7188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7669F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897A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3597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FED5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1185713988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4198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81EC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87D54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F4B9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9BGKL48U0KB203207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7169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F14D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1185666025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482D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F935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526A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1DF5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6AB5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AE95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1185716774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A805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D812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1A6F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DD7A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AF01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CD7A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1185666610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EF1D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476C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3054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2BA5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6C73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9BED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1185839434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ED93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2F2F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2C064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2AF1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7B4F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B29B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1185839396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0A70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97EF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0D999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DB53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2C4F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0106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1185772925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507F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3546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FE4BF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6D65E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F0E7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E039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1185773379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1372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263C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DB23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A597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AE93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69E9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1185773948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1FA5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2BFE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199EB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DB2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45D8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964F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1185774073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6DDA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7668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53BA7F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FD60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6C1A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430C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1185668630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4856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3BA5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95D63E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A70C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A567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7620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1185839337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C2B4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84C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572D4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CEFB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9DA6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1333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1185724068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A892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1C15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25F6A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501B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4A62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B57B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1185785350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60D0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1D33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72359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87FC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E964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D112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1185669482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BC49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50D1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1CAE57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7F0B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D784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041F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1185666084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3C90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83B5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B9DF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D166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4356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68F5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1185686930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9051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9907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C5B0A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AFCE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8DC1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379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1185700126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482A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A253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D07F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AAD1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41A0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B6C4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1185725536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A72F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C8BB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69FFD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BF97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192B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99D2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1185786195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382B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E60C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EB253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885A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0215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0E7C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1185786411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D7C9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5730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8073D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FF7C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5C27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5297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1185666793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8DE6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D65E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F488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D5AB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241A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0CAF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1185698180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B3A1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5012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1D88A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3824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CB23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270B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1185707619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FFD1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139F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BB7D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41FE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BD71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AD92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1185715875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E340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244D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A869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B870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BAFB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4A3A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1185714992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BB31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6FB6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73328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E6AC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7F24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AC5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1185692077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BCCF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7953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10D43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66FA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9BGKL48U0KB205603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9692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8273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1185698466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85F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70F2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041BD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E08E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C01A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D039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1185786918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3441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B175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450B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ADF9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45B1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B811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1185713392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8957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E640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9E63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DF8B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06F2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9A09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1185726176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5D2F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E4B2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A0B4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4EC1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6838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59CF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1185693928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792B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869F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DB53E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267C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7F66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9738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1185664952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5B02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6CC5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EA445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2F83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C99F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0599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1185665878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EB1F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290D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EE2AB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4CC0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739B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2F3A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1185717363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D15E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33A2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F9DF51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DE70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80E1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4C76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1185716979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72F0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7D29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82CA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D0C4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115A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D5F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1185738492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A5C0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D507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55A38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A09F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1387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48EF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1185669547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07EB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F245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E6F2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6F18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F9C8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84BF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1185838985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A53A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BFD8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633A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ED55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E93B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AE81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1185728039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B532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6E23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55EB6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C4DF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CD9F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7610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1185838977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571A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AE50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183A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3473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3A58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735B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1185728616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98E5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B248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8ABCD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C00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9BGKL48U0KB206968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39DE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2CD8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1185728853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889C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F38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DB48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7B25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4A20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D706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1185729779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2F57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39D6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ACD5F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681F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95BF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E302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1185839000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F061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C9CD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48D8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DBF0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9BGKL48U0KB206985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95D1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8AA2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1185839183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9579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641A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0C79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B381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83A8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F2E5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1185838853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65F0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D810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DDB553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A5D2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949E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9FA4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1185738557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8169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B8E2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924A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60FC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B7BC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B990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1185665428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F640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21CB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B5FCAF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35BB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6ECA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4ED5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1185669237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5D74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4F54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AE047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FACD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B28B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ABB7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1185716316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A423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EDCD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35CF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3292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3D4D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D7AD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1185711071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2A87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A085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E2D4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5FEF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7EA7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F8E6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1185740080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BB13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DC70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51F41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1107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68BD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3D05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1185716707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0D63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A29A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790C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2C5A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9797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9203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1185664391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A51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54B3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9290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D500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6ED2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9511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1185740993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C500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B3E6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D6FE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C479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6FBF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06AA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1185665347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D402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82C5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DC6B5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FAA9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9BGKL48U0KB204171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515D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6EF9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1185664979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78EC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0653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DF594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2CD7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6440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1D21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1185780790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99B5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C3F0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422B3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3D00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36CF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C176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1185665851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FC17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10D7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8237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601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E1BB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E15F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1185667064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0B56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0F7E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3244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9CEB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00FA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8D96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1185717916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CA4B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BE57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39165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6C29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700F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0D70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1185665533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B28F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48C1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F0CD7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1B64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F981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E03D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1185664090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A836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3ED7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A4AF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063B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1DA4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4B36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1185742287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7713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2BAD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F2A41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DD64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52A7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EEB0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1185742384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049A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9D91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D8FB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8E7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5F2C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416B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1185663263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B382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B264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EE00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43A2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BF13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5426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1185778710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65FD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AEB8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1228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9282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AB1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B783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1185664499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489F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0C68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9B06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AF72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D409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74A4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1185734640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D246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F1DC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35D9D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6561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63F0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14BB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1185664871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7815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CF78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65476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7E1B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FA6C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1CE6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1185743119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B779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B1C1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34E0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719B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5BF0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2F23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1185735710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7C6E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978E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5FB69E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9978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BEBF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C49B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1185743658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90C0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450C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6E30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1A79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AFCD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5F9E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1185691402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5BFB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D340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0D31D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51AE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9813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3559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1185743984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C50F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E081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321B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1BBF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83E0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484C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1185736309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AA53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50B4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DDCB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5FD9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30EF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645C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1185744204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2D6C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BA29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428ED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E459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3727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E1CD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1185663310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8B0A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0D88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876D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6F07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8A3B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0D1E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1185744689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4646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11CA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06730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7C14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2892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98AB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1185663328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E699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AA9D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ED89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B1E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EB71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63E4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1185691097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3B93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92C0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96E8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C903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87E8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F67A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1185665444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BE0D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2800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F8FBB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5A12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7685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EBA5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1185737372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3686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DDC9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5789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1752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CF0C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18FE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1185712639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ED59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A0BB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3C5B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4042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4A37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39FE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1185663697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EB95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D23B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B1E06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57C88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90BE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D7F7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1185721085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41B0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106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B39FD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EB0E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9BGKL48U0KB204091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A197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3CA7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1185740594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F353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D2CE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7FC3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C22F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986F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0D48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1185721603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9A9F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F693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CB66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7738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B9C5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EA67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1185722014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81C9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156B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6465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2EB0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9BGKL48U0KB206024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3B93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A285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1185720640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EE31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EE19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DCF97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A7C3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F607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9742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1185724343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D97D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C15B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B3A16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E7B1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86DF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29CA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1185724580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59CD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268E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7D64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780A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407C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01A3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1185721360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DC52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57C7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9A84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9841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150A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3C57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1185722006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FE33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028A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7F4EC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DF87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4C16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0CAE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1185741329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7C00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2B37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DDDE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1529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D6B1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633F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1185663379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853B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599C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84328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A3A8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757E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8510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1185741752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E4AA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7777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9F9CF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8354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56C8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4A47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1185742120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A136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BC18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2CF3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A67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14C2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805A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1185663530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2477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FB92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F4648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9007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81A7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037E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1185722219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0DDE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0F12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71B9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4C4B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F592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0E6B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1185663700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3B95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DAA1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D26D9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EA6B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3ACC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C2F6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1185663964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89B7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4EAB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363B0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7D54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2453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B157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1185663999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7738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CBB0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AAB4C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8468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B606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3276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1185742830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081F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BC02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91A22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E736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267D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B6C7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1185664200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1CA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A222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AF4B4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A534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E9A5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70A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1185664596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F546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8FFD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418A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B14C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C2A5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4557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1185743976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49F0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AB28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E363A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6F8D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9D6A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03A8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1185723916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7337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2044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07059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7410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A64B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B813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1185744425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CB4F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C4C2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D50FC2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2C3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91C7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B090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1185744581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B440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19FE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C7F1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E548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2B2B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2DB6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1185664901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AF3A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5FE4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D40B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977D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AB62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DF3E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1185745553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8024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085C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DF6A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B707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A851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403A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1185665568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139E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A5F6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4E04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0F85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803A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433F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1185725650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FA76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9AF8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B3C1C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061A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2E39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507F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1185665800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2C6D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66BE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FCCCFE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1DC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2A35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52E4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1185746835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030F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6821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700E3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5098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FC05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6C9F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1185747025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339A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AAFE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46FED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15C6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9BGKL48U0KB206950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6DC7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8150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1185728861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0269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9078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56C81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4F68E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D055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QQJ4607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62E3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1185754552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AD0D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F2F9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33F19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B5AB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80EE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57A7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1185755982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CCC9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5FBF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FE40A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C235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7B9B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0107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1185730041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8A8E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97F0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F314D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65CC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75CB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0D7D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1185665835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8E4C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0C03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03770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7289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FF3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1F66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1185700428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BC1E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F4ED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4892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F426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7377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BEF0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1185668397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1F73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FA259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43588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2CD7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4B23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A9FA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1185702021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EE22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AF5A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603A2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C9C7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045F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C79D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1185706906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F503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93D2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5B6D1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85D3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07C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6D3F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1185761818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2FDC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34D8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D034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7531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F7BD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217F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1185684040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31B4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D5D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53F9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86E1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8433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C401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1185708704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740D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281F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6376F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8EF2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0A82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2D2F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1185712760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8433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B740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AFABF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CF9D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E066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C5BA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1185666483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8965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0E9D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BAD0C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6447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13B7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7079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1185692972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00B0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7305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F424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C15D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1AA3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FB28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1185710830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5F6C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D0D7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E16A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271A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215E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4040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1185669407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F9A1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BDB5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5710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C518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5186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9970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1185724475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8320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7F5E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7E47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1C58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8916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3AE4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1185666882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6180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9BE3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FD22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9441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AC81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E1AE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1185712574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ED0E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614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289D8A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11DC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4E3F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EE14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1185667293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969E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3F90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051D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491F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5546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89FC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1185667129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B0D5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E8E0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496A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42AE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2D4A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A04B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1185725374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7F37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8D0D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8494A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8DC1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4B82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E03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1185713180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A199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9077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C3D8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B35E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9BGKL48U0KB206828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4BDC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631A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1185726311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EF87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3726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82DE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657D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8D42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3B9F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1185667781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5C3A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2AD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37E4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A236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EB8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D876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1185727539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5513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DF51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3226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3E80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D71A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2693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1185727997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E307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A572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3B3574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0451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B8D5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EEFB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1185714879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43A7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6AF7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2949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2782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9BGKL48U0KB205737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D3B3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88A2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1185668028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D401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47DE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19A9D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E29B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6FC7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3FD6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1185715280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099B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A04F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F530E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94BA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D4D8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71CB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1185668168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8D91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16FF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34A1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6B02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45D5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108F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1185730114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6C14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4975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8EC1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1CE1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147B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CAD4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1185668265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48D2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C827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EC5F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953E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9CD0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EE67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1185731501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2174F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504E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5615E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1C48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239C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3C80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1185727911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1177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33E8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94C8FF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64D6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73B3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C07A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1185666769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3759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71EA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9BED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3C6C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23B5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EB1D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1185666955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DD45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AD90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6952D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E748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D6CA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31A6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1185667030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D50B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18AC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094A4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FD8D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3AFF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55F3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1185669857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60C9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1CD7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6C012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6DD6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BBC6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AC2D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1185668559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5CBD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E9A5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9FB7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756E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0A6D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144C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1185731102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D357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DA1D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DB134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44E3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D089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271C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1185683507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76A3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6D14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87510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4474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4635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770A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1185731471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CD9C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ECC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B939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15F6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AB3A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FC64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1185684295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A597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A42F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D6902B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CEB2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93EF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4BA0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1185754056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4946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2E2C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ED012C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9913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89F4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716C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1185731676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6EAC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CB6A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6B0A7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6C47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0DA3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40AB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1185731790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F1FF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DE35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383F5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0CB3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4325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QQJ4602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F27F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1185755729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FF24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1BB1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6083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687E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BB51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3F72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1185731935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0D31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3391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B5A1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AF4B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F1C4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51D73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1185685119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E970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8A10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80398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1147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E759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6B5C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1185667919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D482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AA3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E1131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F999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888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FF37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1185732028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06EF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16B9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DBCC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A5CA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5CEB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B9A3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1185663751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CB20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AE0A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F675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2E7F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CC3E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786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1185704890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B677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2094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44B1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0DE4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F5EE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CE71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1185758388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EF49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E31F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2364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599B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A19D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29E6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1185758604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8B56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7F63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6D2BE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C78D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9248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F0D0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1185663182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8C7D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B76A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7CFC9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39FD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D06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F0BB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1185663794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518A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3279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905F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F26E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9BGKL48U0KB203722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7553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1BA5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1185668915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A340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DCB1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46A6A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A2BE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8203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DD5F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1185707945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A5D1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7040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D5AFB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7CBB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2877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849B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1185686166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4C05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7197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86FF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C35C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C12E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0EFE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1185756563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521D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38CF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B124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F52F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3413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DC68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1185687421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B4B6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BD0D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A799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DB49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90D1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BA42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1185688401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A185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883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995A9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BFF0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7160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82B7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1185732559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BCC8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563E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50848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342E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E751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QQJ4603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2097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1185757721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652B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32EF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BD1599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C839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54DD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D258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1185710318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93BE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00E8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524A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66A6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1098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B0F3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1185692581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833A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6FE9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912C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FA5B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97CE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E645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1185710741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1378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FBA2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5A9D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6E56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EB19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3AC0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1185668818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02D1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2F36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F6E0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5A1A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C35E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FCE7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1185666130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5588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6A24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E5320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048C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9780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3812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1185708658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2122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2C73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3B10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1503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2ED2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4CE4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1185708909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DCD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1D68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4156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FAE3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FD8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D3A0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1185761370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B838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614F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E149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9E8E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CB20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AC8E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1185663123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D71C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78D7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0D70F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DDF3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D326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7055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1185783455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7F67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A311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5BE3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7B13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B423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B35E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1185782505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4428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E305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D4D7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263E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2A9E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1FDE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1185740519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ABF1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68D5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C0F33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5128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9645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ED1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1185730998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9B4E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208E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D991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490A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13A2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5EA1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1185668460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69CD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FDE2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F7AD97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A3BF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0680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73D8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1185668508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444D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515D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E9EB8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F4CE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9532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B71A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1185711004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7A9D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FA0B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3CC3A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0D59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3E3F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2033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1185732672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6614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3F2D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7516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F21E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9004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0996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1185822078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CDDA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5448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1B1E68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FA79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0C12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384E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1185669156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1B18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848A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87B41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E490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76E4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1B2A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1185669172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354A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7A5E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ED47A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985F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9FAE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E561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1185734101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EB5B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1C6E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B74A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68B4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F018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E5A4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1185669466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DCF9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525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3B0C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BF5A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9BGKL48U0KB205566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FDAB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AF9A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1185669768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BFA4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1EB6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D54C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4A4E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9BGKL48U0KB206298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A5ED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873A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1185717908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EC36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E3FF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117FF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ED0E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5EA8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787C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1185744832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445DB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F506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EE2F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B680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6043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0FF0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1185701262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7AE3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68EA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790A6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AB99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1C0E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6D98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1185718394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7177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F8C4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90D47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4475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5D79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1301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1185824488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298E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49EC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2551ED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7B6A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AE11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DDFB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1185663069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0A07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C901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5F77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8CA3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6662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DC66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1185704601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4A36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291D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309A2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7FE0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E68D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C472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1185737003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5F60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FD86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B121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95FE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598F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EA51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1185705934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4AE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9002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80F3C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5127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77DA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0410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1185720933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F8A9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81FE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24D58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87DC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9BGKL48U0KB204645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2CF9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QQJ3669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69F3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1185721174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C005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9236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C1C93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5938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9BGKL48U0KB205705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DEBC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EF7B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1185698091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50EA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2E16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6EDD1B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5DF0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9BGKL48U0KB205765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D82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4955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1185893811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15E7C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ED68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7A08DC8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877E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9BGKL48U0KB203944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1623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QQJ4080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6E14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1185745820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2173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537D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67EE84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0094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9BGKL48U0KB205320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40CB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C8E8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1185663468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9E39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1C40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4EFF2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709E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9BGKL48U0KB205788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71DE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QQJ4999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7285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1185767565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87FD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09B1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499661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3D05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9BGKL48U0KB205639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022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FA3B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1185695769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BD8F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2AC3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044E04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187F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9BGKL48U0KB203936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E26B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QQJ3400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4737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1185663344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2E14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CC93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4503A8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1609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9BGKL48U0KB203804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89D7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QQJ4076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23B4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1185746088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C23D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B432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92E66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6DD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9BGKL48U0KB204558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123D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QQJ4099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8DAB4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1185746681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4C4F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966F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11C0DFF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2188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9BGKL48U0KB203865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7660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QQJ4078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6FD4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1185747505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42E1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C6A5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0BC6B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5C88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9BGKL48U0KB205244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DD4B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QQJ3415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A428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1185663816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B7AE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C0D5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5937AA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7B2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9BGKL48U0KB204969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8AE9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QQJ4168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2111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1185747416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993E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FACA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7A76DF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9C8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9BGKL48U0KB204853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0796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1C65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1185699357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6DCA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05CC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612791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65FC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9BGKL48U0KB204850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9421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9D7E5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1185700398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888F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FD22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BC212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02C8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9BGKL48U0KB204105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E148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QQJ4968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985B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1185768367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F544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5FC2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6DB1A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3DA6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9BGKL48U0KB204983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3A65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QQJ4994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5607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1185768421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6B4F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D51D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7D3D4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99C1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9BGKL48U0KB205762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9F11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6682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1185700924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ADDF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673E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4A55D5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8B8C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9BGKL48U0KB205185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8914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QQJ3370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EB53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1185690902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EA16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611B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109FD1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F4E4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9BGKL48U0KB203926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E79D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QQJ3038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8629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1185663085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E995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0FB5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469DF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41DC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9BGKL48U0KB205488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C276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QQJ3427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462E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1185664138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77BA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2A07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1606A2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B47F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9BGKL48U0KB205534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9B69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QQJ3430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320A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1185664197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D75A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C39C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664A89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D45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9BGKL48U0KB204497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0DC0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9BFB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1185685488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0958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9B6A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709C8A8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7F74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9BGKL48U0KB205281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98B0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C08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1185664383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6A75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2279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510477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7A50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9BGKL48U0KB205106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73FB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QQJ4996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7E24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1185767506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39F2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B2066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06CBBA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92EF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9BGKL48U0KB203878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FA2B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QQJ4962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65D9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1185766828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5C9B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CD80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44D80D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ADC6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9BGKL48U0KB204244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9339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QQJ4978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0D56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1185766666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CD3C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9442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1315C6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9D43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9BGKL48U0KB205605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3386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QQJ6978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B13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1185694142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3750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15A9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403CD6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62C0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9297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QQJ4604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DA6B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1185764485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6003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6AF4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A6851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018B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9BGKL48U0KB204445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5CA6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QQJ4011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C7C3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1185712930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CEB7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6E9C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CA776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0174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9BGKL48U0KB204642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D720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0BDA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1185668621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C8EB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01AF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3A37C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F818D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9BGKL48U0KB205232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1814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QQJ3414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C621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1185667285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0598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BB82D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109C07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F194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9BGKL48U0KB203787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D6A0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EAC9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1185666513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41FB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6158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50DDCA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D40B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9BGKL48U0KB204549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C814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BD63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1185683442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A751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F061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2E818F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B27E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9BGKL48U0KB205330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B8D2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QQJ3159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6F5A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1185664804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DD91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31A4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6F694F" w14:paraId="35F534B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6763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6D3D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D7F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1185724688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1063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D741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5FB06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F3DC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5524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5B4F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1185748978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F9AB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453B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7832AC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3489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7F84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FD8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1185749044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783E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0A76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21DE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0C61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1072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FBE2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1185666360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27A6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2AAC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55AD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6A1F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3E7F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AEE8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1185769320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29F3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5F4E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31CF0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E625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3131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51FA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1185667838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048B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7B7A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853CF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5448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5D40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84A6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1185708860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FCB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5080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3BB1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5764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B786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BC1D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1185727172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D5E7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131C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4875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110B3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9BGKL48U0KB206937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CC9A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QQJ5400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53D5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1185839760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27A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1554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13D5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E141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A4E4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DC1C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1185713600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4B25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F0E8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3013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EAFF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5DAB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9158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1185664154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F782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6315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BC24F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5A79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FFC3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ECB2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89EF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B361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1EDA5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6F89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FA1A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CB69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1185709840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9B00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7601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2800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AB5D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2CEB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5F0E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1185664014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B7A9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F092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6C8E9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2B4EC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D583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2CD4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1185770345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F3BF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F868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20C9F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AD81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4861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CFF1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1185717339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63B7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8331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D75F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54CC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9BGKL48U0KB205472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3D5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3303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1185711012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16C7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FC22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D7377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760F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2A6A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4D92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1185770523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EDA7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2EB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3D74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7743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6DB6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1038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1185771171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4A12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C283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C3635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B833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ACBA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6B66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1185717835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54E4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BBC0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45ECD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C749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4CBA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8B2A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1185711403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F94B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2CB17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72D2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3F40B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6646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A700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1185771112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D9AB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925F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259E2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FCC9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C8F2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1895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1185719331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3574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D5D5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35BF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5CD9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226F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2287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1185771856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9A9A3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EFFF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2D42A6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0560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670A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7181C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1185720593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0BE8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D1EF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34F33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6B04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941D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3A12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1185721280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E496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811D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12898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6EE5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7141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F65F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1185772640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ABCF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39A8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A286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32DC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3F40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9589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1185668907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CCB3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1EB8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EA4A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0054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B443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83C9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1185773425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C9E3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3C71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1366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2EDD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E6F6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8EB5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1185773476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C3B3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D936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2FDA1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5262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94E2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BB88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1185773905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615A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DDF4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2E1AC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21A2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7408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68D6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1185710644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F4C2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C5F2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CFEE7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93A9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E4EC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4BB6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1185665886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A602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B14D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2FB9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FB76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FAC8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F649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1185774057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7AE5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D505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622A4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DDE3F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32CA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971A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1185712957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CE79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06C0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E69F5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001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88B1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11B2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1185839507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0A8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D639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97463D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0A0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02B7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38A4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1185663654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F9E3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A81D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2FBA5D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284D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1F2E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3E3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1185666750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AA80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1BAE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DE96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15A3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3374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F962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1185667412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3598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1ACA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165DF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3EF3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02E1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857C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1185723169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0700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A008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9FC2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4ED7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B248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8D6B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1185723479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4F9A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F91B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D4C86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FD53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8596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F425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1185723835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5267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5D21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FB27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1890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75E9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80F0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1185697044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97FC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C740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50C12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2B70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9150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D803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1185725137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048D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BAF4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8363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B0E49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2317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5C0C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1185786047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571C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1FF84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91C74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9B63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41A7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C6E3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1185707457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0B21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2114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337F1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AB52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9BGKL48U0KB204386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7903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8F4D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1185699950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A7B9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C7658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442C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A07F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3C0D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DD24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1185697940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BF21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7562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8D62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5A77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AF79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D605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1185662984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AD9B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383D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B9A45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FFB7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381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2641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1185697257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993E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CF4EF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928D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87231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DC7E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DF54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1185786675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A9AE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8EBA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8041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5170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5E4B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7E06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1185714291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D2F7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60B1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214C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5BD9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C265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B52F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1185839426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F152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0789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734F0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772A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AA8A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7FC7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1185839442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22E4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B5B6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D6A3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F8BC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9BGKL48U0KB206898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5E7C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EE14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1185727881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8B14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937A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96CF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5219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B12A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AE5F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1185728756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85DB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50DF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D252B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B488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D9EE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8F88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1185839051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746D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9687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48004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BD29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FA65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17EE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1185838993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24A7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2D14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4875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2DE4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B548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BD3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1185739111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8A53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A468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9BB6F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D621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D678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C9AB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1185664049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B5C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8B51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F1433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6C2FA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157F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D5A8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1185665142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A3AC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1C05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0806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0F75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1BF5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B8A4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1185689866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A9842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E3F72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0309B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FC1C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DC9B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158C0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1185739294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CE90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79C8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FB5B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97ED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7D0A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19F2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1185664464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7DE8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5F74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A191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0227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B9FC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1312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1185781371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B360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9A75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42E0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5D1C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2D08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C9E5A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1185780464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F5FE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3487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B3DD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BCF1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95BE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B87F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1185667455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EEC2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AC86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4A8C6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46E8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410A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34DB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1185664898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DD56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85C36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5F6682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DED0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DE9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8812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1185690503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4C10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10B4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6B56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06AE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5CCD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316C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1185745235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152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A4F5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C6CD8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EB7A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CE66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37E3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1185663417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2465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61C9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AB61B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C0D3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6C28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5BA8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1185664774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5907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8F47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6F203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3FE0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8269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2292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1185726974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4BD0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7B5B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F0A2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34B4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FC90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4EB2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1185713279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124E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57AF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9BB44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A7A4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61C8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QQJ3293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4F6D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1185666530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3319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5E66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E7007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5FB2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4CE7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4997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1185664960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523D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1DFF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6B891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08D2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9BGKL48U0KB205068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7CB4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1524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1185699594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1311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C9EE4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8D9F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A73A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6DCD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A6B7C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1185667730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863C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C744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0305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3082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18CF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EF30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1185701050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2CA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B1CC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CBC3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F47D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73A3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4248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1185664332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EE5F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CE77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3AE54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27D4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0A73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0020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1185667021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E1EE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97A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F2898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F7AC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A4E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AD7D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1185664111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C61D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55A8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03EA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5F1C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C697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ADB7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1185707171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78B6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0ECE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E7BBB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3964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D085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9F1A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1185693650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B763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76CB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BCE0B9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E108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1AC1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8DFF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1185709360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8270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2306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7A9689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A06B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4872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5010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1185711497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977E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D0BB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C15FCE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1F42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555E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0A8C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1185665231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C8BE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3ABA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D6A50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947B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55B0C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QQJ3386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EBF5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1185694665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2B5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17BD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ECDE3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8594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AC0F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CCB4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1185709859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248C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2357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FA4A1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115D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CEC8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F04C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1185666432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C2C3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C7B6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51837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E044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A886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3AD3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1185696390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C25B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3569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252F5E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1723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CB80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FEBA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1185666734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3311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308B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BAEA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B118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1167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CEF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1185686573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9E3A2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D789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E8207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B391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E6B1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3501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1185696811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8B32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2EBB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439F12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3219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F7B4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D2B0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1185687200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D6F4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7889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9174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E431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5412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4AE4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1185666521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290D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06F9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3896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2304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64B2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2D3F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1185685046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E97B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2FBB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395B1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F3BD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B770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5CAC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1185763071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479D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6600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82620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6858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806A4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D8B1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1185694452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26EB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148B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0BC0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AF09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11B7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1C29B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1185666491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CF00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448E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06B9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DB44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DCAF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QQJ3E05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4BCA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1185666629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ACFD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80B0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06A48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FA2B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5D93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EEA3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1185666661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0C07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8AF5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D07EDF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E2C4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91C8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QQJ3F45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C364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1185667072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EBC2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8706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0680E0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41DE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0EFF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0783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1185667315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8551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8535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0B1A5A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EEEB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CE4A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07FE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1185667650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B83B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DE7E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71680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2CD4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9BGKL48U0KB206088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F273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570C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1185725250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974C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95D5A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69DBD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2B1A5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9BGKL48U0KB204993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158D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E381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1185713023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FA8F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4D9D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0B247D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84AC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D268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F82E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1185665738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1D17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2147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B43A8A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7B5C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AB84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099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1185667803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71CE6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CC50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49225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A9D7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C5B1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456D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1185728063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8428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1AFC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534F4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B63A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E90F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FF7B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1185667978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2E6B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DBE6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1D45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9A2C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AB98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0EF5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1185667994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E594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6F1F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A915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7F463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9E2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31F3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1185668230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5882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80D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6A24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B10E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7B77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9204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1185668419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C7AF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B546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4E1B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0CF0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6078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01AF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1185668443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B6C5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0D5C0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9C261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705F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E3C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36AE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1185668494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D1D3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9860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D6930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19FD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2530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C97F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1185716189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3951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0F422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576D8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D2BC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9254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C146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1185668958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B616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7D06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5BA06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66CC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AD96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6496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1185717134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E111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7522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7B4A5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C9B59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9BGKL48U0KB204096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D0AE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C3DB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1185717479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D2B1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F2C6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1598FF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36BE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49A9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0AD3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1185662925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5752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31756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3F38E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F5EB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557A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6499E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1185694266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147D8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3D56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13F2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7695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4AFC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3B343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1185665592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F363C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AA79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442BE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5978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7693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04B6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1185726710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D6ED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6059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0DF14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53EB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6CE7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EF81A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1185666238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F1F12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0ECD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058E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3257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4966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F97D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1185750468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498B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6B50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8B2340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377E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06F1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7371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1185666416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DD4A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920A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6D744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81A0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0444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D141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1185750530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DDAA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DC38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1001A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11C6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F7AF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202C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1185694134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6692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15AF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1FB8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0AED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3DA5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077C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1185693723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4626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3465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42F62A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FFA6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9A7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B89F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1185729736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C4B7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CED0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72A062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E8C5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FF3C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C73E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1185708151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CC2AC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59CD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C8BC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3A7A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8798D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3B6E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1185730092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51188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B877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DD0E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EF722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EBC8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6A54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1185664251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343A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A5AC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DAC79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853F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DDFA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EB87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1185730467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A9E6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082C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F6D27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B5CF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D982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7BFF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1185667137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F3F3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C50F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5F7F1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F3D8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9BGKL48U0KB204490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D1D6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1460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1185751359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D5BA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712D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7B4C8B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3E6C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E032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08A8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1185751464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37F6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012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CF004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8608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F56A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144D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1185669954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0FE8E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9AC7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81B6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FAB3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BE30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64C9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1185752754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9037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A2D9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5775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4D59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674E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466C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1185663409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B2EC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3708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CEB67D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3EF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7AFA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D898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1185667889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51BD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D42D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2B4B47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FB04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E411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86C6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1185685860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85A6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410D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756AF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7B8D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EC52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12C2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1185686026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6CD2B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7FB94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5055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94B4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D7FD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1A38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1185713066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F04A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58BC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19F4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F94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10E9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D2C6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1185764078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18D7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1260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EFAE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C27E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74D4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005C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1185693340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DCB6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461D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8073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01AD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6842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D603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1185702471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5E10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9E28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8D395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CB65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F6A3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DD13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1185689130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2F34C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07A1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6471CE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81CA1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D6BB7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QQJ3092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5AB0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1185667390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2ABC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8250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2F66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2BC9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CF54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7EA5D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1185706078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07CE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922F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437609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8063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756C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D81B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1185707791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9EC7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4B13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E8EF1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81C4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61B9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C150E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1185689971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C80F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128B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05C5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CC91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FDB7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7843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1185759813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EC013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A5D5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3A0CD9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7E18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7260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QQJ4605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E7F7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1185757764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024A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01F8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D0021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FBE5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98DE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QQJ6885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92C2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1185686220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3F30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4414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85A4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EC45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210B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QQJ3488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B8FA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1185709999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35BBF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1DBA6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833D4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C0434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9BGKL48U0KB204874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6FB9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35B7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1185732419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C2A9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E5AD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3942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7890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495D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8358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1185686417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EF70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A86B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2F49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C339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86F3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3025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1185756636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62A64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6470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51A48D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3501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9733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A124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1185687707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0412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5543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5F85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6A01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BEF2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6CFB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1185762083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E7C8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0ACC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E1B90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84EB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5463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8223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1185692204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A5F0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0599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70E7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8326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7AB6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AA1F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1185668354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866A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B29E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6209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5D35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E946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5360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1185710822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AD87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2B83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8271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0C4D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0628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5ED3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1185763233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2F2A5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1BDF5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2258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5958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9BGKL48U0KB204223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93EB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BC76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1185763381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28DF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072B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55A33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B452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D7CA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8230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1185664600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820D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5913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147A1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7CA2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6392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0242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1185759953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BBCF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1C00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8DEB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FFBC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F802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958E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1185708488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8BE7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30D5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8766B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850E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965B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3FC1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1185664227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EFC4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4919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F081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FE6C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95E9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1C92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1185709565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3C05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B857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8D439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19325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FFCF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D24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1185691569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1E1D4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FAA71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EED87E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B62F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5AE9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QQJ4576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2BACF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1185760587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A3ED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2EA3B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6ADF21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83F0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9B21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6485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1185709689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A6D21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9B94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BB39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2D1E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FB76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00B8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1185760862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B5AA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686A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DB31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968C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A345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B4A4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1185709786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20A4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5870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EA754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716DC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1852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13C9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1185665460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2CDE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54F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B0470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6CEB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A2D5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F603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1185668710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F3D8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BC18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AADD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4D3E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66A9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QQJ3584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7AD5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1185668788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5215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226C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37F1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126C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CFC8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494D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1185716898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3B69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38EF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FC058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32B7C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4697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3D06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1185717622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24AC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EB0A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C6B7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6C4D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9EAE7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QQJ3564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C263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1185669806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756C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DC20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AFD90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7FE0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D090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3FC5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1185721530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8BD8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EFD6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34BA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AAFA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5BAB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C1B1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1185702722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2B662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E855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72C2C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E24A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5150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C9A0C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1185735299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D40A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DA68C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DFDCB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A6E6A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9BGKL48U0KB205270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7EC05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9E3E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1185663280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C42E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398C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8F240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B239E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8DAA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QQJ6972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CC21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1185695300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1F7C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F722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41935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AA89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5B4A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531F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1185668192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EB7C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254E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F708B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EBD45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9BGKL48U0KB203460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E330A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2B5E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1185714623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5D2B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F985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02AEC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BAA24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4E55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2FCF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1185714305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42B9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E52D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798CFF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F8C2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9BGKL48U0KB204591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54C0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6247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1185752142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6876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389C6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5CB56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C700C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A14F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79D1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1185683841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6E88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79A9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65921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A959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9BGKL48U0KB204017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BDF24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99DE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1185725226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ECCC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778C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0056D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A29F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BCFAF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8217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1185664219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EBCB1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E269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3418A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10AA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59CD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1A96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1185770264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06BF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6E402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A7470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A230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9BGKL48U0KB204398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28D8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0D7A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1185716936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2370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9733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661A0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5D7C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7310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QQJ3J70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40E2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1185718432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4B57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64E9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003A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55DC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097F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664F1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1185719790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9C4C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2E3D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A573D8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CBBD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378E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63A9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1185720410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6034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CF78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91629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FE13D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F160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07D4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1185772259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8013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7E2D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3D720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7F41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FCAF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D3C3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1185688355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F0F7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4139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02BD5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4CA8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F478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C61A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1185693235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3FF0C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9A14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E729A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2638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421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213B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1185785288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F445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1B8C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38E64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3505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9BGKL48U0KB204362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16E9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1236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1185785857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4C1BE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C31F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35AA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A5B9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C5D6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CDFC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1185665673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63EF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D70D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CBA9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FE930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EB63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45433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1185786268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4F9D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6500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7507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2628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F7F7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EBFC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837FF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6421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A482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B984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11062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QQJ5373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268C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1185787027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EB74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E942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96E8C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C30D9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0C36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A352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1185663603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89BFC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337D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CDB52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0923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9BGKL48U0KB204249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A351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QQJ3769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6EBC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1185713503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3DF7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5C66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41776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AC36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A514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QQJ3761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156E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1185713198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45DAA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E1B6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C19E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1F75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F12E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8B42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1185714739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7892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9DB8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AFCD85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F631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CC84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01F0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1185839027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7D6F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186C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EEB3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056C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141F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QQJ4057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0325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1185729906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C436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73CF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F3FA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960C7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D3F9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05AA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1185783650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76827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CD09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087A6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D64F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C3A8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QQJ5300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19C78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1185783005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07AB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4F29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AB003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4BE3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5662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09E0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1185663565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F011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E393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A07A59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9596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9BGKL48U0KB203372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AF9F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9093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1185781517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80B7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13C8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921184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676F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1B91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A6BE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1185722286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DFFA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B9408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C4EA1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5AD2F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FC74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0DBF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1185741132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6E93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2057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E3663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5499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905D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36D0B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1185741469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96793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58E65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DC9F3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D4835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BC0D3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7885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1185663760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DB790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3C99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57575B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8B8D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FBCCA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B3D2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1185664510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ACB5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B28A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8AF3B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3148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C440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F55E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1185664634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435A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E0CF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702E5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B56A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CC76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0E357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1185665002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93D5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6DAC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121B18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ADE7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9BGKL48U0KB205152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996F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QQJ3410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4838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1185665681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EBD898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521C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72A56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A505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E031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DEB3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1185666262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AB80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7BB8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1915E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24149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AD737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3461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1185665355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7BCC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66B4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04458C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6A16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EE60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E9AE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1185669334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D24B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A9BA6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7C7D2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0ED1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9BGKL48U0KB204843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868FC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D46C5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1185703311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108B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8B4B6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ACAB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7EF2D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A44F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7EE7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1185664570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8C13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6E61B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17F8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2D72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96C7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8362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1185664243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6A3C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A7BD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5F108D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9669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5061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B03D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1185663689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428C3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CE43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1AC26A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EC99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C5C1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93ED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1185666319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12B5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B9C4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C17B53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545B9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4A98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QQJ3691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BC0A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1185710547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E6E8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7373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44FD5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9097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9BGKL48U0KB204964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19F8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QQJ3682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5CC5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1185710709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04CC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2068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1DFC2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AC5E4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9BGKL48U0KB205527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AAE4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1485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1185666467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4D0E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3472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4A9D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602F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1C62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0757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1185666653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B0A0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053E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467B3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8DD3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E752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53CC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1185666599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CF29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80E8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97E4CE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968F2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9BGKL48U0KB205612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1B84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B2C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1185666831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98759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E3E9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65EEFC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58A8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3DC4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AC22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1185723401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C6EB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4A16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059F3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2138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9BGKL48U0KB205445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8906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QQJ3513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FCEA7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1185667099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F6C8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77CF8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282DA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5DC81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9BGKL48U0KB205012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5C25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197E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1185730254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1F33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FF343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52B7A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0172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9BGKL48U0KB205718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97D3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9A7C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1185663433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79E2C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20BE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7F22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155F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0DF9A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QQJ3874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2FBE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1185733121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9FD9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5D83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8BF9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557B2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60B2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8B299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1185725897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6BFF4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D193E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F5B07F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0E5C2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9BGKL48U0KB203821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9636F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B7B5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1185749907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CBC1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3CF36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9860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4C7E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9BGKL48U0KB204746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9D8E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6793F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1185665762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75B4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87B7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10E943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C494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7332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QQJ3122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558B7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1185667749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D489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9CBD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59852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759B8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FBBC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QQJ3666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F7FAF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1185730840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70FB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5B7B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B5880C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F98A6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9BGKL48U0KB204617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259A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QQJ3259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3A42E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1185688436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A86C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5351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3BAA6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D5199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9BGKL48U0KB205193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8A08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QQJ3338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7747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1185665479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AFAA1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C0B80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B5334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0599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9BGKL48U0KB204230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EBDE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QQJ5283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C543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1185705292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C035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DB04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4680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20127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9BGKL48U0KB203732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59E8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138C2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1185759708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97F00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4731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8D4ED4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B0A7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9BGKL48U0KB203900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2323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QQJ3763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09EB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1185732311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38AA9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8686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A9BDC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A024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9BGKL48U0KB203748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A121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9C05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1185762580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807C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5312D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49555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85562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9BGKL48U0KB203693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A6D3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QQJ3097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FB23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1185667986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D97D6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1513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E9A02D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FC9F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9BGKL48U0KB203540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7759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QQJ6878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C2EC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1185690430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B0694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8E5D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23BC6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6D0D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9BGKL48U0KB203683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9A7A7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QQJ4565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594A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1185761540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7D83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1BF9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E48FAC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40AD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9BGKL48U0KB204436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42DC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QQJ4045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0B03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1185739413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F91BA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A08C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BD0F1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0C9DE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6C29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QQJ7077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8408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1185825131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5477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E6EB2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F04467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F800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353C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4F77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1185730912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A863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F79B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751DCA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114A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7284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QQJ4889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49C9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1185756334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C7E4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49D73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42AB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8A02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B9485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CAC38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1185731129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BAC7E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49326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ACAB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B680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9BGKL48U0KB206543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7953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7ACE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1185729477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5D97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485EB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6D6DA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39095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628A7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B273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1185730068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0A68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64BD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911B1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B9AA2C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663617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9FF7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1185756385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DDB3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2A37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FF750E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C92D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D41F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D9AD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1185756474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8CEB4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DDB1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708D6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E8B5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9BGKL48U0KB206409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7647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9398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1185730378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5031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95C0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E5204B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0DB7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4BF8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96CC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1185730637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29025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4B7E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31008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B8BFB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4ADC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6F80F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1185730831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70E4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6F729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E9619D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92E27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9BGKL48U0KB206372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A350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46EC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1185731048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9FCAE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DB75D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E6AEC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F698E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96CA3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D9B2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1185731307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8B2C2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DCD1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6BA46E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6EEFC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4D26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QQJ3852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FC853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1185731684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2DCF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75D6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1498DF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33ED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CB3CF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3260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1185731900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CB10E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F9279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9E370A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DD6F8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FF3E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1B8F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1185732052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554A5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64EC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D216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565CE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ABF21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QQJ4897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72A6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1185756962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6F65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99A7D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F6E660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A5C4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7118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C7CB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1185757349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ACAD4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25705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A7D0D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4D6D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9BGKL48U0KB206587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704B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0019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1185732753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D825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E2FCA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CB1EA6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A847B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9027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04904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1185757578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3FF9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47F5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FE0E30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7B17F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5313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1C4A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1185757675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70A33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3333E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21304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7236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A72D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7B5F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1185733008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05B1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E6B44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B0ABA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45031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9BGKL48U0KB206868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9506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22ED2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1185733300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F13F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0A95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785BF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95BC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6E28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15F1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1185733512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CF4A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6681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2779D7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116BF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C69BF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591D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1185733717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D562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260AC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7965D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1E030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9BGKL48U0KB206486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C3A5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AC94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1185757772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BC065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F4CFD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260CC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E884B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C5F0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A9424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1185757926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15FC8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29402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5937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5C571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93DC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QQJ7081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D86F4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1185825204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5630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9132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FB497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B232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45DA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E9300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1185758094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DE3CE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8888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CF47B8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3E3C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B678D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B45F1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1185733989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56198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C142C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43C98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3410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6842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CCFEF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1185734136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26CE5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C5D3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4D9A4D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69637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D72BB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8B54D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1185734306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E7838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510E97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A5B82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95BC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78BF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49AA8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1185734500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B2017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2B7E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153F9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496D6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A77C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96977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1185734756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E0C6C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9A35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752A8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363F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35C1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450D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1185758280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3203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C1BB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87B391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1E80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2E74F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4A7F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1185758574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1695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7D8C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BFAF63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A4AE5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5902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QQJ5296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C293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1185758760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AE6B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C65E47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9B8226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5C534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7981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7B62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1185758906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829C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2BC37D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BD1F1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0CB2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9BGKL48U0KB206601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3012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328B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1185759074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B0CEF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A4EC3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C76ACF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5DE6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9BGKL48U0KB206485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5EE6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QQJ4109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AD63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1185735035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6C98E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D7DC1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669ECA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FD748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FD2B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QQJ4106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8462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1185735329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B47B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E83C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895E5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8A8ED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3BAAC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B769E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1185735574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A016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88605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220C8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91EC7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2954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QQJ4114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2AD69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1185735779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1AFE2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387F7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0C6BA6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BA33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9BGKL48U0KB206477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4DAF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503F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1185759201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CA37C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6E7AC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62AA74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EA0E5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35AC7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E2587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1185735973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0BDBE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A359F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9B0C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D60FB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8B35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QQJ4895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8B8B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1185759384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B680F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35D0E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B5CF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4200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9BGKL48U0KB206465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1AC6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QQJ4105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43FA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1185736139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FF8F6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D19E0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31432B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F008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7BBF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279F40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1185736333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B93F1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B5308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2A08C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EA77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005E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73C3A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1185736600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9A81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5E49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0D708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1A0AF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9BGKL48U0KB206471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7165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54816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1185736996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927E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4078D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7F90B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5F7E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9BGKL48U0KB206492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89B9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9E93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1185737259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9EEEC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3B1A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35245B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CDEEA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CEC2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0468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1185759899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D21E9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0D6E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77622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649F3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E19A8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5F51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1185737402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8D827A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7610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A48C7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A14C1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9BGKL48U0KB206494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61E3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B726B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1185737593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F9D28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2893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CC8A6D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AD38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5A71D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CECA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1185737917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D3F73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6372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E1006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8B652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9BGKL48U0KB206602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8D15B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0864F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1185738395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BADEC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A46ED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06D197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C8FA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4E70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3027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1185740535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255582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23ED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C6D847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7794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86B0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301A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1185760498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8663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B13C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C68FF4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803B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79540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999F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1185760641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78907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EF4B2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E63E4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3160F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56B6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A039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1185740900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C426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A160C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C8C575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DF118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3FB1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998F4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1185741108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1ADA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4051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9333D5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EFF675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2D54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1F98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1185760854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19456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874A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5949A3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DC5D1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0EAE7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4700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1185741400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5E6BF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5D47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2CE3A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0EBD61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8102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A3A7F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1185761036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45CBF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DADA8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834A4E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726EF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AC22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5B09AD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1185742139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31FB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7C22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FE46C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6A7C0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84AB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QQJ4941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BD0B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1185761265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75E2E6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3269A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F84C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7EED0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FCD60B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049D0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1185761419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D081C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B3E60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CECEBC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972E2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D1A2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95C5A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1185742406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71896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54BED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FC128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81D923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17E79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11C9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1185742589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15A5C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2883E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BE2D5E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31190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69AFB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2B755D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1185761567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E6561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250413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1B65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3634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94636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B74D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1185742724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2125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29981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4A5FEF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407380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9BGKL48U0KB206689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FCB20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047198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1185743054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AA24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4B37B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D08FE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F3311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52549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28283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1185743224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3F7EB9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15224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A49CD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2E4F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9BGKL48U0KB206503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A49B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F62FB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1185743461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916B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E5506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A5295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C4FBC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01BC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F99F8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1185756920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0E121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7CFE5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24C40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2F92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2ACF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B2CBC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1185743810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33FC2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01A0C0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5B2DAB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24AFE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2450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QQJ4898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3ABB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1185761710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40B0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AC2FE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E35519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7CB02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F7FEC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AFBD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1185744131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5FDD7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64B34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96B0D4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E882C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13B32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3CBF1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1185745570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042B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50204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5AB3A1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AE955C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8D80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901E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1185761869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AF231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85310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F89827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4DF3E5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9BGKL48U0KB206645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66A6B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QQJ3948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163C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1185745715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10778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6C71B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EEDE55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95FDD7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C0C3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131D5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1185763446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359CE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51F9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91047A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8533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041C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C2EC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1185763675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EB09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D4C8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F9B5C6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09AB62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9BGKL48U0KB206597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4BBF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0350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1185764019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54026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91CC4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B6663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633CD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65666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160B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1185764248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C9F3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7816E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E4C30A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FC3E4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9BGKL48U0KB206370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ED808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667D1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1185753246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EA3B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F613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4AB17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F319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37BB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QQJ4555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0F9C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1185753688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AF54A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F38E23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CC78C4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8714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9BGKL48U0KB206490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2FE5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8F6D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1185754307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25B05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FF14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DFDF0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5C67B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02AF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04E61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1185754595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FCED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41E27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91C2D6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E7C00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1C1F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E179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1185754927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0647F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032E8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782B3A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05E1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1AD3C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E937C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1185755281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0E7D9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1F462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A0B821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32B3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9BGKL48U0KB205918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20318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QQJ4890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E18A5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1185764418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29A34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0E19B3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361B3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68982C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46B7D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QQJ4517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BCD2A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1185755788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EA4C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89740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DEC9AA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BE2C6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7BA19B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79B1C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1185756016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A66C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9298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8223C7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8F4E0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5D983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A601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1185756300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5A1C9A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AC30E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DC2C7C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476DB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DE0C1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QQJ4942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83E2B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1185764540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99E78E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91F72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30FA2C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7774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BF8C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QQM3418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07F1D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1187362708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79D12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E5EF0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6B142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9E39D5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9BGKL48U0KB206595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1789D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0FCD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1185748544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F43044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079E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91067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AF1A1A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9BGKL48U0KB206452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D3F41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48D1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1185749052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CAB5A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4AF6D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DD4E14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6B4CB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6BAE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17F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1185749265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81C84D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20E3E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E4F848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AD4178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9BGKL48U0KB206469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972D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B375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1185749583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6B3F06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01AC6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906F71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B9C6C5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9BGKL48U0KB206842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F40C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QQJ4556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83453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1185749800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03B5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46DF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757D9D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4193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9BGKL48U0KB206506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BC02E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C838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1185762067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23C60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371946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AEF93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04BCD9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71AE93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7157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1185762199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D3464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E1131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6AE34E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79C1BC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9BGKL48U0KB206437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E2AF3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5685F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1185762318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016CE9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5FFF0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4FFB50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4308F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5FC59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D123AC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1185750085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F64C24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77EC2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1A109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0D188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78A7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B589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1185763020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B7972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27F9A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92E64A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9EED16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9BGKL48U0KB206442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E4FF2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1CD8E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1185750255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ABAD5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C9FCAA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247B04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3D90C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AE3CF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F655E7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1185750522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E6D94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92B04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DE87C9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34285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9BGKL48U0KB206575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FB48E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8291C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1185750697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C404F6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A3427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466A6C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010D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27243A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9923B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1185750875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1FB43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F6A846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AD8C7BA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1183F9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4B3E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9817D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1185763144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D6A0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0E6A1C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10A33F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972F72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8038B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QQJ4936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0C51B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1185763292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7A8C5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0B2A9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F4BC4E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F78C2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CBB00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F2BCC9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1185751316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5569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DD00FA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9FF5B27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14E8B8F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9BGKL48U0KB206461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0C407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119DD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1185751545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2E163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5BAF2A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1F62ED1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458C6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9BGKL48U0KB206454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C0321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4E599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1185752045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CCF1F3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0EE41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8469D7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12F8C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9BGKL48U0KB206723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30430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QQJ4554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8878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1185752401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47544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1E0631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AEEB23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8146A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259A76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771FE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1185752789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10082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715D08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77104F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23912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9BGKL48U0KB206534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294E15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952C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1185758426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9E5AE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B69731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E9CA4E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5D80F6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D3F1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QQJ3703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9F425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1185698105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41205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B8313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033CA9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6DFEB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D0938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QQJ4905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B9A4D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1185764671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0F4FE4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1CAE80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26FA85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DEF63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CA727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95DDB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1185758833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867FFA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8C6EC9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79A5F335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09AB82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9764C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D01A0A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1185758981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327DDA4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12A95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15E559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E703B6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A2CD4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AAA234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1185764787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C18A97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92952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DB9FD20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073EE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004053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5491A2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1185759260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07BFCD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FA08FD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50FCDDC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3307C7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22EC0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QQJ4924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C6388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1185764892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373D81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E3652B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3A4C10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A593E2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9BGKL48U0KB206355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B3023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QQJ7079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A69B95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1185825301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4F8676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8A456D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A86AB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28D657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9BGKL48U0KB206384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7928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QQJ4894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4229D4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1185765473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EF9881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5E62E3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EC53639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B6028A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3057D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BE560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1185759619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4F6461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EAF4F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B9203E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7EBDF7E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DC58E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4B2C5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1185759902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6F02B8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6C340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3B0A46D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0BAC71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9BGKL48U0KB206444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9DABC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8D5072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1185760161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F8147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DA4BB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0FFEA782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AA0AE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4336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83CCF9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1185760390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D5B42F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12628F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2601B94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376CF1E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89164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B28F9E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1185760633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E074D9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93932D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A09830F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C0EBC8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6376FD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QQJ3702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ED8899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1185697990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4247E1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67051BD4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36B81E58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69F5B7A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928BE2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QQJ4534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B0D224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1185757233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61E830E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23A973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4D53CD23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5070EE9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9BGKL48U0KB206586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7EABF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QQJ4545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1970B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1185757535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A939F6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C56E9CB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5CB1D431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2F1A0F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9BGKL48U0KB206618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B9EB9E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QQJ4550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990E0D8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1185757748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060E8D26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74993A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6420763B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2D263EEF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9BGKL48U0KB205367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F49163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QQJ3697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1E60915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1185665916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0F740F3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83675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6F694F" w14:paraId="28C86936" w14:textId="77777777" w:rsidTr="00A65491">
        <w:trPr>
          <w:trHeight w:val="300"/>
        </w:trPr>
        <w:tc>
          <w:tcPr>
            <w:tcW w:w="2259" w:type="dxa"/>
            <w:shd w:val="clear" w:color="auto" w:fill="auto"/>
            <w:noWrap/>
            <w:vAlign w:val="center"/>
            <w:hideMark/>
          </w:tcPr>
          <w:p w14:paraId="4C649890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9BGKL48U0KB205829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3DB211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QQJ3699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BE50347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1185665983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BBB911C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5BAC29A" w14:textId="77777777" w:rsidR="006F694F" w:rsidRDefault="006F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</w:tbl>
    <w:p w14:paraId="06932CA8" w14:textId="77777777" w:rsidR="00801E91" w:rsidRDefault="00801E91" w:rsidP="00801E91">
      <w:pPr>
        <w:spacing w:after="20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CLAUSULA V – DISPOSIÇÕES GERAIS</w:t>
      </w:r>
    </w:p>
    <w:p w14:paraId="5724E413" w14:textId="77777777" w:rsidR="00801E91" w:rsidRDefault="00801E91" w:rsidP="00801E91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9576FE8" w14:textId="26D11A49" w:rsidR="00801E91" w:rsidRDefault="00801E91" w:rsidP="00801E91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ab/>
        <w:t xml:space="preserve">Todos os termos e condições do Contrato que não tenham sido expressamente alterados pelo presente </w:t>
      </w:r>
      <w:r w:rsidR="00355690">
        <w:rPr>
          <w:rFonts w:ascii="Arial" w:hAnsi="Arial" w:cs="Arial"/>
          <w:sz w:val="20"/>
          <w:szCs w:val="20"/>
        </w:rPr>
        <w:t xml:space="preserve">Primeiro </w:t>
      </w:r>
      <w:r>
        <w:rPr>
          <w:rFonts w:ascii="Arial" w:hAnsi="Arial" w:cs="Arial"/>
          <w:sz w:val="20"/>
          <w:szCs w:val="20"/>
        </w:rPr>
        <w:t xml:space="preserve">Aditamento são neste ato ratificados e permanecem em pleno vigor e efeito. </w:t>
      </w:r>
    </w:p>
    <w:p w14:paraId="7A6CBE9E" w14:textId="12AAD488" w:rsidR="00801E91" w:rsidRDefault="00801E91" w:rsidP="00801E91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ab/>
        <w:t xml:space="preserve">Este </w:t>
      </w:r>
      <w:r w:rsidR="00355690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Aditamento é celebrado em caráter irrevogável e irretratável, obrigando-se as Partes ao seu fiel, pontual e integral cumprimento por si e por seus sucessores e cessionários, a qualquer título. </w:t>
      </w:r>
    </w:p>
    <w:p w14:paraId="0F1FF6E9" w14:textId="6EB6B9E6" w:rsidR="00801E91" w:rsidRDefault="00801E91" w:rsidP="00801E91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5.3.</w:t>
      </w:r>
      <w:r>
        <w:rPr>
          <w:rFonts w:ascii="Arial" w:hAnsi="Arial" w:cs="Arial"/>
          <w:sz w:val="20"/>
          <w:szCs w:val="20"/>
        </w:rPr>
        <w:tab/>
        <w:t xml:space="preserve">As Partes reconhecem este </w:t>
      </w:r>
      <w:r w:rsidR="00355690">
        <w:rPr>
          <w:rFonts w:ascii="Arial" w:hAnsi="Arial" w:cs="Arial"/>
          <w:sz w:val="20"/>
          <w:szCs w:val="20"/>
        </w:rPr>
        <w:t xml:space="preserve">Primeiro </w:t>
      </w:r>
      <w:r>
        <w:rPr>
          <w:rFonts w:ascii="Arial" w:hAnsi="Arial" w:cs="Arial"/>
          <w:sz w:val="20"/>
          <w:szCs w:val="20"/>
        </w:rPr>
        <w:t xml:space="preserve">Aditamento como título executivo extrajudicial, nos termos do artigo 784, do Código de Processo Civil. </w:t>
      </w:r>
    </w:p>
    <w:p w14:paraId="10319B4E" w14:textId="65A3DE1E" w:rsidR="00801E91" w:rsidRDefault="00801E91" w:rsidP="00801E91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</w:t>
      </w:r>
      <w:r>
        <w:rPr>
          <w:rFonts w:ascii="Arial" w:hAnsi="Arial" w:cs="Arial"/>
          <w:sz w:val="20"/>
          <w:szCs w:val="20"/>
        </w:rPr>
        <w:tab/>
        <w:t xml:space="preserve">Este </w:t>
      </w:r>
      <w:r w:rsidR="00355690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Aditamento é regido pelas Leis da República Federativa do Brasil. </w:t>
      </w:r>
    </w:p>
    <w:p w14:paraId="10D8DC2C" w14:textId="32AC3D83" w:rsidR="00801E91" w:rsidRDefault="00801E91" w:rsidP="00801E91">
      <w:pPr>
        <w:tabs>
          <w:tab w:val="left" w:pos="709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</w:t>
      </w:r>
      <w:r>
        <w:rPr>
          <w:rFonts w:ascii="Arial" w:hAnsi="Arial" w:cs="Arial"/>
          <w:sz w:val="20"/>
          <w:szCs w:val="20"/>
        </w:rPr>
        <w:tab/>
        <w:t>Fica</w:t>
      </w:r>
      <w:r>
        <w:rPr>
          <w:rFonts w:ascii="Arial" w:eastAsia="Arial Unicode MS" w:hAnsi="Arial" w:cs="Arial"/>
          <w:w w:val="0"/>
          <w:sz w:val="20"/>
          <w:szCs w:val="20"/>
        </w:rPr>
        <w:t xml:space="preserve"> eleito o foro da Comarca da Cidade de São Paulo, Estado de São Paulo, para dirimir quaisquer dúvidas ou controvérsias oriundas deste</w:t>
      </w:r>
      <w:r w:rsidR="00355690">
        <w:rPr>
          <w:rFonts w:ascii="Arial" w:hAnsi="Arial" w:cs="Arial"/>
          <w:sz w:val="20"/>
          <w:szCs w:val="20"/>
        </w:rPr>
        <w:t xml:space="preserve"> Primero </w:t>
      </w:r>
      <w:r>
        <w:rPr>
          <w:rFonts w:ascii="Arial" w:hAnsi="Arial" w:cs="Arial"/>
          <w:sz w:val="20"/>
          <w:szCs w:val="20"/>
        </w:rPr>
        <w:t>Aditamento</w:t>
      </w:r>
      <w:r>
        <w:rPr>
          <w:rFonts w:ascii="Arial" w:eastAsia="Arial Unicode MS" w:hAnsi="Arial" w:cs="Arial"/>
          <w:w w:val="0"/>
          <w:sz w:val="20"/>
          <w:szCs w:val="20"/>
        </w:rPr>
        <w:t>, com renúncia a qualquer outro, por mais privilegiado que seja ou possa vir a ser.</w:t>
      </w:r>
    </w:p>
    <w:p w14:paraId="48328D2F" w14:textId="4AB7EAB7" w:rsidR="00801E91" w:rsidRDefault="00801E91" w:rsidP="00801E9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E, por estarem assim justas e contratadas, as Partes firmam este </w:t>
      </w:r>
      <w:r w:rsidR="00355690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Aditamento, em </w:t>
      </w:r>
      <w:r>
        <w:rPr>
          <w:rFonts w:ascii="Arial" w:hAnsi="Arial" w:cs="Arial"/>
          <w:color w:val="000000"/>
          <w:sz w:val="20"/>
          <w:szCs w:val="20"/>
        </w:rPr>
        <w:t xml:space="preserve">4 (quatro) vias </w:t>
      </w:r>
      <w:r>
        <w:rPr>
          <w:rFonts w:ascii="Arial" w:hAnsi="Arial" w:cs="Arial"/>
          <w:sz w:val="20"/>
          <w:szCs w:val="20"/>
        </w:rPr>
        <w:t xml:space="preserve">de igual teor conteúdo, na presença das 2 (duas) testemunhas abaixo-assinadas. </w:t>
      </w:r>
    </w:p>
    <w:p w14:paraId="1A6A476A" w14:textId="058225E0" w:rsidR="00801E91" w:rsidRDefault="00801E91" w:rsidP="00801E91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São Paulo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, </w:t>
      </w:r>
      <w:r w:rsidR="004336DB">
        <w:rPr>
          <w:rFonts w:ascii="Arial" w:eastAsia="Arial Unicode MS" w:hAnsi="Arial" w:cs="Arial"/>
          <w:sz w:val="20"/>
          <w:szCs w:val="20"/>
        </w:rPr>
        <w:t xml:space="preserve">07 </w:t>
      </w:r>
      <w:r>
        <w:rPr>
          <w:rFonts w:ascii="Arial" w:eastAsia="Arial Unicode MS" w:hAnsi="Arial" w:cs="Arial"/>
          <w:sz w:val="20"/>
          <w:szCs w:val="20"/>
        </w:rPr>
        <w:t xml:space="preserve">de </w:t>
      </w:r>
      <w:r w:rsidR="004336DB">
        <w:rPr>
          <w:rFonts w:ascii="Arial" w:eastAsia="Arial Unicode MS" w:hAnsi="Arial" w:cs="Arial"/>
          <w:sz w:val="20"/>
          <w:szCs w:val="20"/>
        </w:rPr>
        <w:t>julho</w:t>
      </w:r>
      <w:r>
        <w:rPr>
          <w:rFonts w:ascii="Arial" w:eastAsia="Arial Unicode MS" w:hAnsi="Arial" w:cs="Arial"/>
          <w:sz w:val="20"/>
          <w:szCs w:val="20"/>
        </w:rPr>
        <w:t xml:space="preserve"> de 20</w:t>
      </w:r>
      <w:r w:rsidR="00AB78B1">
        <w:rPr>
          <w:rFonts w:ascii="Arial" w:eastAsia="Arial Unicode MS" w:hAnsi="Arial" w:cs="Arial"/>
          <w:sz w:val="20"/>
          <w:szCs w:val="20"/>
        </w:rPr>
        <w:t>21</w:t>
      </w:r>
      <w:r>
        <w:rPr>
          <w:rFonts w:ascii="Arial" w:eastAsia="Arial Unicode MS" w:hAnsi="Arial" w:cs="Arial"/>
          <w:color w:val="000000"/>
          <w:sz w:val="20"/>
          <w:szCs w:val="20"/>
        </w:rPr>
        <w:t>.</w:t>
      </w:r>
    </w:p>
    <w:p w14:paraId="7A4271FD" w14:textId="77777777" w:rsidR="00801E91" w:rsidRDefault="00801E91" w:rsidP="00801E91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14:paraId="621BF7DC" w14:textId="77777777" w:rsidR="00801E91" w:rsidRDefault="00801E91" w:rsidP="00801E91">
      <w:pPr>
        <w:widowControl w:val="0"/>
        <w:spacing w:line="295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LM Transportes Interestaduais Serviços e Comércio</w:t>
      </w:r>
      <w:r>
        <w:rPr>
          <w:rFonts w:ascii="Arial" w:hAnsi="Arial" w:cs="Arial"/>
          <w:b/>
          <w:sz w:val="20"/>
          <w:szCs w:val="20"/>
        </w:rPr>
        <w:t xml:space="preserve"> S.A.</w:t>
      </w:r>
    </w:p>
    <w:p w14:paraId="6600A3FD" w14:textId="77777777" w:rsidR="00801E91" w:rsidRDefault="00801E91" w:rsidP="00801E91">
      <w:pPr>
        <w:pStyle w:val="Body"/>
        <w:widowControl w:val="0"/>
        <w:spacing w:after="0" w:line="295" w:lineRule="auto"/>
        <w:rPr>
          <w:rFonts w:cs="Arial"/>
          <w:color w:val="000000"/>
          <w:w w:val="0"/>
          <w:kern w:val="0"/>
          <w:szCs w:val="20"/>
          <w:lang w:val="pt-BR"/>
        </w:rPr>
      </w:pPr>
    </w:p>
    <w:p w14:paraId="419FFE6C" w14:textId="77777777" w:rsidR="00801E91" w:rsidRDefault="00801E91" w:rsidP="00801E91">
      <w:pPr>
        <w:widowControl w:val="0"/>
        <w:spacing w:line="295" w:lineRule="auto"/>
        <w:rPr>
          <w:rFonts w:ascii="Arial" w:hAnsi="Arial" w:cs="Arial"/>
          <w:sz w:val="20"/>
          <w:szCs w:val="20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801E91" w14:paraId="64E74C90" w14:textId="77777777" w:rsidTr="00C14527">
        <w:tc>
          <w:tcPr>
            <w:tcW w:w="4077" w:type="dxa"/>
          </w:tcPr>
          <w:p w14:paraId="31F04316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Nome:</w:t>
            </w:r>
          </w:p>
          <w:p w14:paraId="694A7244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680E7B49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</w:p>
        </w:tc>
        <w:tc>
          <w:tcPr>
            <w:tcW w:w="3543" w:type="dxa"/>
          </w:tcPr>
          <w:p w14:paraId="0E9C7E88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Nome:</w:t>
            </w:r>
          </w:p>
          <w:p w14:paraId="24AEE72C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Cargo:</w:t>
            </w:r>
          </w:p>
        </w:tc>
      </w:tr>
    </w:tbl>
    <w:p w14:paraId="18711864" w14:textId="77777777" w:rsidR="00801E91" w:rsidRDefault="00801E91" w:rsidP="00801E91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</w:p>
    <w:p w14:paraId="45C17345" w14:textId="46D40106" w:rsidR="00801E91" w:rsidRDefault="00801E91" w:rsidP="00801E91">
      <w:pPr>
        <w:widowControl w:val="0"/>
        <w:spacing w:line="295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SIMPLIFIC PAVARINI DISTRIBUIDORA DE TÍTULOS E VALORES MOBILIÁRIOS LTDA.</w:t>
      </w:r>
    </w:p>
    <w:p w14:paraId="4E382363" w14:textId="77777777" w:rsidR="00A65491" w:rsidRDefault="00A65491" w:rsidP="00801E91">
      <w:pPr>
        <w:widowControl w:val="0"/>
        <w:spacing w:line="295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</w:tblGrid>
      <w:tr w:rsidR="00A65491" w14:paraId="03349C8B" w14:textId="77777777" w:rsidTr="00A65491">
        <w:trPr>
          <w:trHeight w:val="60"/>
        </w:trPr>
        <w:tc>
          <w:tcPr>
            <w:tcW w:w="4077" w:type="dxa"/>
          </w:tcPr>
          <w:p w14:paraId="45196CE3" w14:textId="77777777" w:rsidR="00A65491" w:rsidRDefault="00A654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Nome:</w:t>
            </w:r>
          </w:p>
          <w:p w14:paraId="7B7321A5" w14:textId="77777777" w:rsidR="00A65491" w:rsidRDefault="00A654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0ADEA756" w14:textId="77777777" w:rsidR="00A65491" w:rsidRDefault="00A654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</w:p>
        </w:tc>
      </w:tr>
    </w:tbl>
    <w:p w14:paraId="1466340D" w14:textId="77777777" w:rsidR="00801E91" w:rsidRDefault="00801E91" w:rsidP="00801E91">
      <w:pPr>
        <w:widowControl w:val="0"/>
        <w:spacing w:line="298" w:lineRule="auto"/>
        <w:jc w:val="center"/>
        <w:rPr>
          <w:rFonts w:ascii="Arial" w:eastAsia="Arial Unicode MS" w:hAnsi="Arial" w:cs="Arial"/>
          <w:color w:val="000000"/>
          <w:sz w:val="20"/>
          <w:szCs w:val="20"/>
        </w:rPr>
      </w:pPr>
    </w:p>
    <w:p w14:paraId="2FE78901" w14:textId="77777777" w:rsidR="00801E91" w:rsidRDefault="00801E91" w:rsidP="00801E91">
      <w:pPr>
        <w:widowControl w:val="0"/>
        <w:spacing w:line="295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Testemunhas:</w:t>
      </w:r>
    </w:p>
    <w:p w14:paraId="607FB145" w14:textId="77777777" w:rsidR="00801E91" w:rsidRDefault="00801E91" w:rsidP="00801E91">
      <w:pPr>
        <w:widowControl w:val="0"/>
        <w:spacing w:line="295" w:lineRule="auto"/>
        <w:rPr>
          <w:rFonts w:ascii="Arial" w:hAnsi="Arial" w:cs="Arial"/>
          <w:sz w:val="20"/>
          <w:szCs w:val="20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801E91" w14:paraId="4588B505" w14:textId="77777777" w:rsidTr="00C14527">
        <w:trPr>
          <w:trHeight w:val="50"/>
        </w:trPr>
        <w:tc>
          <w:tcPr>
            <w:tcW w:w="4077" w:type="dxa"/>
          </w:tcPr>
          <w:p w14:paraId="1DC08FF7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 xml:space="preserve">Nome: </w:t>
            </w:r>
          </w:p>
          <w:p w14:paraId="7F5FBFC8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 xml:space="preserve">RG: </w:t>
            </w:r>
          </w:p>
        </w:tc>
        <w:tc>
          <w:tcPr>
            <w:tcW w:w="993" w:type="dxa"/>
            <w:tcBorders>
              <w:top w:val="nil"/>
            </w:tcBorders>
          </w:tcPr>
          <w:p w14:paraId="174D5FAF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</w:p>
        </w:tc>
        <w:tc>
          <w:tcPr>
            <w:tcW w:w="3543" w:type="dxa"/>
          </w:tcPr>
          <w:p w14:paraId="0E5C7227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>Nome:</w:t>
            </w:r>
          </w:p>
          <w:p w14:paraId="0B93F0C7" w14:textId="77777777" w:rsidR="00801E91" w:rsidRDefault="00801E91" w:rsidP="00C14527">
            <w:pPr>
              <w:pStyle w:val="Body"/>
              <w:widowControl w:val="0"/>
              <w:spacing w:after="0" w:line="295" w:lineRule="auto"/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</w:pPr>
            <w:r>
              <w:rPr>
                <w:rFonts w:cs="Arial"/>
                <w:color w:val="000000"/>
                <w:w w:val="0"/>
                <w:kern w:val="0"/>
                <w:szCs w:val="20"/>
                <w:lang w:val="pt-BR"/>
              </w:rPr>
              <w:t xml:space="preserve">RG: </w:t>
            </w:r>
          </w:p>
        </w:tc>
      </w:tr>
    </w:tbl>
    <w:p w14:paraId="518EC458" w14:textId="78E5DEE0" w:rsidR="00C12019" w:rsidRPr="00355690" w:rsidRDefault="00A65491" w:rsidP="00355690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C12019" w:rsidRPr="00355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63DD"/>
    <w:multiLevelType w:val="multilevel"/>
    <w:tmpl w:val="C180C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0563AE"/>
    <w:multiLevelType w:val="multilevel"/>
    <w:tmpl w:val="C2A02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873D7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5C050512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1"/>
    <w:rsid w:val="00355690"/>
    <w:rsid w:val="004336DB"/>
    <w:rsid w:val="00536F0F"/>
    <w:rsid w:val="006F694F"/>
    <w:rsid w:val="00801E91"/>
    <w:rsid w:val="009A7645"/>
    <w:rsid w:val="00A65491"/>
    <w:rsid w:val="00A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2211"/>
  <w15:chartTrackingRefBased/>
  <w15:docId w15:val="{F6D2B876-E281-42A3-B547-792CD04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rsid w:val="00801E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Univers (W1)" w:eastAsia="Times New Roman" w:hAnsi="Univers (W1)" w:cs="Univers (W1)"/>
      <w:sz w:val="24"/>
      <w:szCs w:val="24"/>
      <w:lang w:eastAsia="pt-BR"/>
    </w:rPr>
  </w:style>
  <w:style w:type="paragraph" w:styleId="Corpodetexto">
    <w:name w:val="Body Text"/>
    <w:aliases w:val="bt"/>
    <w:basedOn w:val="Normal"/>
    <w:link w:val="CorpodetextoChar"/>
    <w:rsid w:val="00801E91"/>
    <w:pPr>
      <w:autoSpaceDE w:val="0"/>
      <w:autoSpaceDN w:val="0"/>
      <w:adjustRightInd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01E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Plain">
    <w:name w:val="NormalPlain"/>
    <w:basedOn w:val="Normal"/>
    <w:rsid w:val="00801E9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801E91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801E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rsid w:val="00801E91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character" w:customStyle="1" w:styleId="NenhumA">
    <w:name w:val="Nenhum A"/>
    <w:rsid w:val="00801E91"/>
  </w:style>
  <w:style w:type="character" w:styleId="Hyperlink">
    <w:name w:val="Hyperlink"/>
    <w:basedOn w:val="Fontepargpadro"/>
    <w:uiPriority w:val="99"/>
    <w:semiHidden/>
    <w:unhideWhenUsed/>
    <w:rsid w:val="006F694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F694F"/>
    <w:rPr>
      <w:color w:val="954F72"/>
      <w:u w:val="single"/>
    </w:rPr>
  </w:style>
  <w:style w:type="paragraph" w:customStyle="1" w:styleId="msonormal0">
    <w:name w:val="msonormal"/>
    <w:basedOn w:val="Normal"/>
    <w:rsid w:val="006F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6F694F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F694F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6F69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F69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6F69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6F69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F69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6F694F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17351</Words>
  <Characters>93700</Characters>
  <Application>Microsoft Office Word</Application>
  <DocSecurity>0</DocSecurity>
  <Lines>780</Lines>
  <Paragraphs>221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Gomes</dc:creator>
  <cp:keywords/>
  <dc:description/>
  <cp:lastModifiedBy>Giselle Gomes</cp:lastModifiedBy>
  <cp:revision>2</cp:revision>
  <dcterms:created xsi:type="dcterms:W3CDTF">2021-07-07T19:19:00Z</dcterms:created>
  <dcterms:modified xsi:type="dcterms:W3CDTF">2021-07-07T19:19:00Z</dcterms:modified>
</cp:coreProperties>
</file>