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CD715" w14:textId="3673CDC8" w:rsidR="00982B7C" w:rsidRPr="00673D07" w:rsidRDefault="00982B7C" w:rsidP="00673D07">
      <w:pPr>
        <w:pStyle w:val="Recuodecorpodetexto"/>
        <w:spacing w:after="0" w:line="320" w:lineRule="exact"/>
        <w:ind w:left="3969"/>
        <w:jc w:val="both"/>
        <w:rPr>
          <w:rFonts w:ascii="Verdana" w:hAnsi="Verdana"/>
          <w:b/>
          <w:sz w:val="20"/>
          <w:szCs w:val="20"/>
          <w:lang w:val="pt-BR"/>
        </w:rPr>
      </w:pPr>
      <w:r w:rsidRPr="00673D07">
        <w:rPr>
          <w:rFonts w:ascii="Verdana" w:hAnsi="Verdana"/>
          <w:b/>
          <w:sz w:val="20"/>
          <w:szCs w:val="20"/>
          <w:lang w:val="pt-BR"/>
        </w:rPr>
        <w:t>CONTRATO DE PENHOR DE AÇÕES</w:t>
      </w:r>
      <w:r w:rsidR="005D7027">
        <w:rPr>
          <w:rFonts w:ascii="Verdana" w:hAnsi="Verdana"/>
          <w:b/>
          <w:sz w:val="20"/>
          <w:szCs w:val="20"/>
          <w:lang w:val="pt-BR"/>
        </w:rPr>
        <w:t xml:space="preserve"> SOB CONDIÇÃO SUSPENSIVA</w:t>
      </w:r>
      <w:r w:rsidRPr="00673D07">
        <w:rPr>
          <w:rFonts w:ascii="Verdana" w:hAnsi="Verdana"/>
          <w:b/>
          <w:sz w:val="20"/>
          <w:szCs w:val="20"/>
          <w:lang w:val="pt-BR"/>
        </w:rPr>
        <w:t xml:space="preserve"> E OUTRAS AVENÇAS, QUE ENTRE SI FAZEM </w:t>
      </w:r>
      <w:r w:rsidR="00F245F5" w:rsidRPr="00673D07">
        <w:rPr>
          <w:rFonts w:ascii="Verdana" w:hAnsi="Verdana"/>
          <w:b/>
          <w:sz w:val="20"/>
          <w:szCs w:val="20"/>
          <w:lang w:val="pt-BR"/>
        </w:rPr>
        <w:t>A COPEL GERAÇÃO E TRANSMISSÃO S.A.</w:t>
      </w:r>
      <w:r w:rsidR="00AD6A30" w:rsidRPr="00673D07">
        <w:rPr>
          <w:rFonts w:ascii="Verdana" w:hAnsi="Verdana"/>
          <w:b/>
          <w:sz w:val="20"/>
          <w:szCs w:val="20"/>
          <w:lang w:val="pt-BR"/>
        </w:rPr>
        <w:t xml:space="preserve">, </w:t>
      </w:r>
      <w:r w:rsidR="00F245F5" w:rsidRPr="00673D07">
        <w:rPr>
          <w:rFonts w:ascii="Verdana" w:hAnsi="Verdana"/>
          <w:b/>
          <w:sz w:val="20"/>
          <w:szCs w:val="20"/>
          <w:lang w:val="pt-BR"/>
        </w:rPr>
        <w:t>FURNAS - CENTRAIS ELÉTRICAS S.A.</w:t>
      </w:r>
      <w:r w:rsidR="001A7F42" w:rsidRPr="00673D07">
        <w:rPr>
          <w:rFonts w:ascii="Verdana" w:hAnsi="Verdana"/>
          <w:b/>
          <w:sz w:val="20"/>
          <w:szCs w:val="20"/>
          <w:lang w:val="pt-BR"/>
        </w:rPr>
        <w:t>, SIMPLIFIC PAVARINI DISTRIBUIDORA DE TÍTULOS E VALORES MOBILIÁRIOS LTDA.</w:t>
      </w:r>
      <w:r w:rsidR="00C64516" w:rsidRPr="00673D07">
        <w:rPr>
          <w:rFonts w:ascii="Verdana" w:hAnsi="Verdana"/>
          <w:b/>
          <w:sz w:val="20"/>
          <w:szCs w:val="20"/>
          <w:lang w:val="pt-BR"/>
        </w:rPr>
        <w:t xml:space="preserve"> E PENTÁGONO S.A. DISTRIBUIDORA DE TÍTULOS E VALORES MOBILIÁRIOS</w:t>
      </w:r>
      <w:r w:rsidR="00BE57C9" w:rsidRPr="00673D07">
        <w:rPr>
          <w:rFonts w:ascii="Verdana" w:hAnsi="Verdana"/>
          <w:b/>
          <w:sz w:val="20"/>
          <w:szCs w:val="20"/>
          <w:lang w:val="pt-BR"/>
        </w:rPr>
        <w:t xml:space="preserve">, </w:t>
      </w:r>
      <w:r w:rsidRPr="00673D07">
        <w:rPr>
          <w:rFonts w:ascii="Verdana" w:hAnsi="Verdana"/>
          <w:b/>
          <w:sz w:val="20"/>
          <w:szCs w:val="20"/>
          <w:lang w:val="pt-BR"/>
        </w:rPr>
        <w:t xml:space="preserve">COM INTERVENIÊNCIA DA </w:t>
      </w:r>
      <w:r w:rsidR="00BE57C9" w:rsidRPr="00673D07">
        <w:rPr>
          <w:rFonts w:ascii="Verdana" w:hAnsi="Verdana"/>
          <w:b/>
          <w:sz w:val="20"/>
          <w:szCs w:val="20"/>
          <w:lang w:val="pt-BR"/>
        </w:rPr>
        <w:t>MATA DE SANTA GENEBRA TRANSMISSÃO</w:t>
      </w:r>
      <w:r w:rsidR="008A48B0" w:rsidRPr="00673D07">
        <w:rPr>
          <w:rFonts w:ascii="Verdana" w:hAnsi="Verdana"/>
          <w:b/>
          <w:sz w:val="20"/>
          <w:szCs w:val="20"/>
          <w:lang w:val="pt-BR"/>
        </w:rPr>
        <w:t xml:space="preserve"> S.A.</w:t>
      </w:r>
      <w:r w:rsidRPr="00673D07">
        <w:rPr>
          <w:rFonts w:ascii="Verdana" w:hAnsi="Verdana"/>
          <w:b/>
          <w:sz w:val="20"/>
          <w:szCs w:val="20"/>
          <w:lang w:val="pt-BR"/>
        </w:rPr>
        <w:t>, NA FORMA ABAIXO</w:t>
      </w:r>
      <w:r w:rsidR="00A83ACB" w:rsidRPr="00673D07">
        <w:rPr>
          <w:rFonts w:ascii="Verdana" w:hAnsi="Verdana"/>
          <w:b/>
          <w:sz w:val="20"/>
          <w:szCs w:val="20"/>
          <w:lang w:val="pt-BR"/>
        </w:rPr>
        <w:t>:</w:t>
      </w:r>
    </w:p>
    <w:p w14:paraId="57FC88E5" w14:textId="67FD4B5F" w:rsidR="008E4372" w:rsidRDefault="008E4372" w:rsidP="001A7F42">
      <w:pPr>
        <w:spacing w:line="320" w:lineRule="exact"/>
        <w:ind w:left="567" w:hanging="567"/>
        <w:jc w:val="both"/>
        <w:rPr>
          <w:rFonts w:ascii="Verdana" w:hAnsi="Verdana"/>
          <w:sz w:val="20"/>
          <w:szCs w:val="20"/>
          <w:lang w:val="pt-BR"/>
        </w:rPr>
      </w:pPr>
    </w:p>
    <w:p w14:paraId="4B55AA4D" w14:textId="603AB024" w:rsidR="00C64516" w:rsidRPr="00673D07" w:rsidRDefault="00C64516" w:rsidP="00673D07">
      <w:pPr>
        <w:spacing w:line="320" w:lineRule="exact"/>
        <w:jc w:val="both"/>
        <w:rPr>
          <w:rFonts w:ascii="Verdana" w:hAnsi="Verdana"/>
          <w:sz w:val="20"/>
          <w:szCs w:val="20"/>
          <w:lang w:val="pt-BR"/>
        </w:rPr>
      </w:pPr>
      <w:r w:rsidRPr="00673D07">
        <w:rPr>
          <w:rFonts w:ascii="Verdana" w:hAnsi="Verdana"/>
          <w:b/>
          <w:bCs/>
          <w:smallCaps/>
          <w:sz w:val="20"/>
          <w:szCs w:val="20"/>
          <w:lang w:val="pt-BR"/>
        </w:rPr>
        <w:t>COPEL GERAÇÃO E TRANSMISSÃO S.A.</w:t>
      </w:r>
      <w:r w:rsidRPr="00673D07">
        <w:rPr>
          <w:rFonts w:ascii="Verdana" w:hAnsi="Verdana"/>
          <w:sz w:val="20"/>
          <w:szCs w:val="20"/>
          <w:lang w:val="pt-BR"/>
        </w:rPr>
        <w:t>, sociedade por ações com registro de companhia aberta perante a Comissão de Valores Mobiliários ("</w:t>
      </w:r>
      <w:r w:rsidRPr="00673D07">
        <w:rPr>
          <w:rFonts w:ascii="Verdana" w:hAnsi="Verdana"/>
          <w:b/>
          <w:bCs/>
          <w:sz w:val="20"/>
          <w:szCs w:val="20"/>
          <w:lang w:val="pt-BR"/>
        </w:rPr>
        <w:t>CVM</w:t>
      </w:r>
      <w:r w:rsidRPr="00673D07">
        <w:rPr>
          <w:rFonts w:ascii="Verdana" w:hAnsi="Verdana"/>
          <w:sz w:val="20"/>
          <w:szCs w:val="20"/>
          <w:lang w:val="pt-BR"/>
        </w:rPr>
        <w:t xml:space="preserve">"), com sede na Cidade de Curitiba, Estado do Paraná, na Rua José Izidoro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xml:space="preserve">, nº 158, Bloco A, </w:t>
      </w:r>
      <w:proofErr w:type="spellStart"/>
      <w:r w:rsidRPr="00673D07">
        <w:rPr>
          <w:rFonts w:ascii="Verdana" w:hAnsi="Verdana"/>
          <w:sz w:val="20"/>
          <w:szCs w:val="20"/>
          <w:lang w:val="pt-BR"/>
        </w:rPr>
        <w:t>Mossungue</w:t>
      </w:r>
      <w:proofErr w:type="spellEnd"/>
      <w:r w:rsidRPr="00673D07">
        <w:rPr>
          <w:rFonts w:ascii="Verdana" w:hAnsi="Verdana"/>
          <w:sz w:val="20"/>
          <w:szCs w:val="20"/>
          <w:lang w:val="pt-BR"/>
        </w:rPr>
        <w:t xml:space="preserve"> CEP 81200-240, inscrita no Cadastro Nacional da Pessoa Jurídica do Ministério da Economia ("</w:t>
      </w:r>
      <w:r w:rsidRPr="00673D07">
        <w:rPr>
          <w:rFonts w:ascii="Verdana" w:hAnsi="Verdana"/>
          <w:b/>
          <w:bCs/>
          <w:sz w:val="20"/>
          <w:szCs w:val="20"/>
          <w:lang w:val="pt-BR"/>
        </w:rPr>
        <w:t>CNPJ/ME</w:t>
      </w:r>
      <w:r w:rsidRPr="00673D07">
        <w:rPr>
          <w:rFonts w:ascii="Verdana" w:hAnsi="Verdana"/>
          <w:sz w:val="20"/>
          <w:szCs w:val="20"/>
          <w:lang w:val="pt-BR"/>
        </w:rPr>
        <w:t>") sob o nº 04.370.282/0001-70, com seus atos constitutivos registrados perante a JUCEPAR sob o NIRE 41.3.000.1924-0, neste ato representada nos termos de seu estatuto social ("</w:t>
      </w:r>
      <w:r w:rsidR="001A7F42" w:rsidRPr="00673D07">
        <w:rPr>
          <w:rFonts w:ascii="Verdana" w:hAnsi="Verdana"/>
          <w:b/>
          <w:bCs/>
          <w:sz w:val="20"/>
          <w:szCs w:val="20"/>
          <w:lang w:val="pt-BR"/>
        </w:rPr>
        <w:t>COPEL GT</w:t>
      </w:r>
      <w:r w:rsidRPr="00673D07">
        <w:rPr>
          <w:rFonts w:ascii="Verdana" w:hAnsi="Verdana"/>
          <w:sz w:val="20"/>
          <w:szCs w:val="20"/>
          <w:lang w:val="pt-BR"/>
        </w:rPr>
        <w:t>");</w:t>
      </w:r>
    </w:p>
    <w:p w14:paraId="1AA634E7" w14:textId="77777777" w:rsidR="001A7F42" w:rsidRPr="00673D07" w:rsidRDefault="001A7F42" w:rsidP="00673D07">
      <w:pPr>
        <w:spacing w:line="320" w:lineRule="exact"/>
        <w:jc w:val="both"/>
        <w:rPr>
          <w:rFonts w:ascii="Verdana" w:hAnsi="Verdana"/>
          <w:sz w:val="20"/>
          <w:szCs w:val="20"/>
          <w:lang w:val="pt-BR"/>
        </w:rPr>
      </w:pPr>
    </w:p>
    <w:p w14:paraId="1EF82138" w14:textId="04B0B31B" w:rsidR="00C64516" w:rsidRPr="00673D07" w:rsidRDefault="00C64516" w:rsidP="00673D07">
      <w:pPr>
        <w:spacing w:line="320" w:lineRule="exact"/>
        <w:jc w:val="both"/>
        <w:rPr>
          <w:rFonts w:ascii="Verdana" w:hAnsi="Verdana"/>
          <w:sz w:val="20"/>
          <w:szCs w:val="20"/>
          <w:lang w:val="pt-BR"/>
        </w:rPr>
      </w:pPr>
      <w:r w:rsidRPr="00673D07">
        <w:rPr>
          <w:rFonts w:ascii="Verdana" w:hAnsi="Verdana"/>
          <w:b/>
          <w:bCs/>
          <w:smallCaps/>
          <w:sz w:val="20"/>
          <w:szCs w:val="20"/>
          <w:lang w:val="pt-BR"/>
        </w:rPr>
        <w:t>FURNAS - CENTRAIS ELÉTRICAS S.A</w:t>
      </w:r>
      <w:r w:rsidRPr="00673D07">
        <w:rPr>
          <w:rFonts w:ascii="Verdana" w:hAnsi="Verdana"/>
          <w:b/>
          <w:bCs/>
          <w:sz w:val="20"/>
          <w:szCs w:val="20"/>
          <w:lang w:val="pt-BR"/>
        </w:rPr>
        <w:t>.</w:t>
      </w:r>
      <w:r w:rsidRPr="00673D07">
        <w:rPr>
          <w:rFonts w:ascii="Verdana" w:hAnsi="Verdana"/>
          <w:sz w:val="20"/>
          <w:szCs w:val="20"/>
          <w:lang w:val="pt-BR"/>
        </w:rPr>
        <w:t>, sociedade por ações de economia mista, com sede na Cidade do Rio de Janeiro, Estado do Rio de Janeiro, na Avenida Graça Aranha, nº 26, Lojas A e B, Salas 201 a 2101, Centro, CEP 20.030-000, inscrita no CNPJ/ME sob o nº 23.274.194/0001-19, com seus atos constitutivos registrados perante a Junta Comercial do Estado do Rio de Janeiro (“</w:t>
      </w:r>
      <w:r w:rsidRPr="00673D07">
        <w:rPr>
          <w:rFonts w:ascii="Verdana" w:hAnsi="Verdana"/>
          <w:b/>
          <w:bCs/>
          <w:sz w:val="20"/>
          <w:szCs w:val="20"/>
          <w:lang w:val="pt-BR"/>
        </w:rPr>
        <w:t>JUCERJA</w:t>
      </w:r>
      <w:r w:rsidRPr="00673D07">
        <w:rPr>
          <w:rFonts w:ascii="Verdana" w:hAnsi="Verdana"/>
          <w:sz w:val="20"/>
          <w:szCs w:val="20"/>
          <w:lang w:val="pt-BR"/>
        </w:rPr>
        <w:t xml:space="preserve">”), sob o NIRE 33.3.000.9092-4, neste ato representada </w:t>
      </w:r>
      <w:r w:rsidR="001A7F42" w:rsidRPr="00673D07">
        <w:rPr>
          <w:rFonts w:ascii="Verdana" w:hAnsi="Verdana"/>
          <w:sz w:val="20"/>
          <w:szCs w:val="20"/>
          <w:lang w:val="pt-BR"/>
        </w:rPr>
        <w:t>nos termos de seu estatuto social</w:t>
      </w:r>
      <w:r w:rsidRPr="00673D07">
        <w:rPr>
          <w:rFonts w:ascii="Verdana" w:hAnsi="Verdana"/>
          <w:sz w:val="20"/>
          <w:szCs w:val="20"/>
          <w:lang w:val="pt-BR"/>
        </w:rPr>
        <w:t xml:space="preserve"> ("</w:t>
      </w:r>
      <w:r w:rsidR="001A7F42" w:rsidRPr="00673D07">
        <w:rPr>
          <w:rFonts w:ascii="Verdana" w:hAnsi="Verdana"/>
          <w:b/>
          <w:bCs/>
          <w:sz w:val="20"/>
          <w:szCs w:val="20"/>
          <w:lang w:val="pt-BR"/>
        </w:rPr>
        <w:t>FURNAS</w:t>
      </w:r>
      <w:r w:rsidRPr="00673D07">
        <w:rPr>
          <w:rFonts w:ascii="Verdana" w:hAnsi="Verdana"/>
          <w:sz w:val="20"/>
          <w:szCs w:val="20"/>
          <w:lang w:val="pt-BR"/>
        </w:rPr>
        <w:t xml:space="preserve">", e, em conjunto com a </w:t>
      </w:r>
      <w:r w:rsidR="00B740AF" w:rsidRPr="00673D07">
        <w:rPr>
          <w:rFonts w:ascii="Verdana" w:hAnsi="Verdana"/>
          <w:sz w:val="20"/>
          <w:szCs w:val="20"/>
          <w:lang w:val="pt-BR"/>
        </w:rPr>
        <w:t>COPEL GT</w:t>
      </w:r>
      <w:r w:rsidRPr="00673D07">
        <w:rPr>
          <w:rFonts w:ascii="Verdana" w:hAnsi="Verdana"/>
          <w:sz w:val="20"/>
          <w:szCs w:val="20"/>
          <w:lang w:val="pt-BR"/>
        </w:rPr>
        <w:t>, "</w:t>
      </w:r>
      <w:r w:rsidR="001A7F42" w:rsidRPr="00673D07">
        <w:rPr>
          <w:rFonts w:ascii="Verdana" w:hAnsi="Verdana"/>
          <w:b/>
          <w:bCs/>
          <w:sz w:val="20"/>
          <w:szCs w:val="20"/>
          <w:lang w:val="pt-BR"/>
        </w:rPr>
        <w:t>ACIONISTAS GARANTIDORES</w:t>
      </w:r>
      <w:r w:rsidRPr="00673D07">
        <w:rPr>
          <w:rFonts w:ascii="Verdana" w:hAnsi="Verdana"/>
          <w:sz w:val="20"/>
          <w:szCs w:val="20"/>
          <w:lang w:val="pt-BR"/>
        </w:rPr>
        <w:t>");</w:t>
      </w:r>
    </w:p>
    <w:p w14:paraId="4BB6523F" w14:textId="77777777" w:rsidR="001A7F42" w:rsidRPr="00673D07" w:rsidRDefault="001A7F42" w:rsidP="00673D07">
      <w:pPr>
        <w:spacing w:line="320" w:lineRule="exact"/>
        <w:jc w:val="both"/>
        <w:rPr>
          <w:rFonts w:ascii="Verdana" w:hAnsi="Verdana"/>
          <w:sz w:val="20"/>
          <w:szCs w:val="20"/>
          <w:lang w:val="pt-BR"/>
        </w:rPr>
      </w:pPr>
    </w:p>
    <w:p w14:paraId="29BC27A7" w14:textId="74BFDDB1" w:rsidR="001A7F42" w:rsidRPr="00673D07" w:rsidRDefault="001A7F42" w:rsidP="00673D07">
      <w:pPr>
        <w:spacing w:line="320" w:lineRule="exact"/>
        <w:jc w:val="both"/>
        <w:rPr>
          <w:rFonts w:ascii="Verdana" w:hAnsi="Verdana"/>
          <w:sz w:val="20"/>
          <w:szCs w:val="20"/>
          <w:lang w:val="pt-BR"/>
        </w:rPr>
      </w:pPr>
      <w:r w:rsidRPr="00673D07">
        <w:rPr>
          <w:rFonts w:ascii="Verdana" w:hAnsi="Verdana"/>
          <w:b/>
          <w:sz w:val="20"/>
          <w:szCs w:val="20"/>
          <w:lang w:val="pt-BR"/>
        </w:rPr>
        <w:t>SIMPLIFIC PAVARINI DISTRIBUIDORA DE TÍTULOS E VALORES MOBILIÁRIOS LTDA.</w:t>
      </w:r>
      <w:r w:rsidRPr="00673D07">
        <w:rPr>
          <w:rFonts w:ascii="Verdana" w:hAnsi="Verdana"/>
          <w:sz w:val="20"/>
          <w:szCs w:val="20"/>
          <w:lang w:val="pt-BR"/>
        </w:rPr>
        <w:t xml:space="preserve">, sociedade empresária limitada, com sede na Cidade do Rio de Janeiro, Estado do Rio de Janeiro, na </w:t>
      </w:r>
      <w:r w:rsidRPr="00673D07">
        <w:rPr>
          <w:rFonts w:ascii="Verdana" w:eastAsia="MS Mincho" w:hAnsi="Verdana"/>
          <w:sz w:val="20"/>
          <w:szCs w:val="20"/>
          <w:lang w:val="pt-BR"/>
        </w:rPr>
        <w:t xml:space="preserve">Rua Sete de Setembro, nº 99, 24º andar, inscrita no CNPJ/ME sob o nº 15.227.994/0001-50, neste ato representada nos termos do seu contrato social, </w:t>
      </w:r>
      <w:r w:rsidRPr="00673D07">
        <w:rPr>
          <w:rFonts w:ascii="Verdana" w:hAnsi="Verdana"/>
          <w:sz w:val="20"/>
          <w:szCs w:val="20"/>
          <w:lang w:val="pt-BR"/>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B740AF" w:rsidRPr="00673D07">
        <w:rPr>
          <w:rFonts w:ascii="Verdana" w:hAnsi="Verdana"/>
          <w:sz w:val="20"/>
          <w:szCs w:val="20"/>
          <w:lang w:val="pt-BR"/>
        </w:rPr>
        <w:t>DEVEDORA</w:t>
      </w:r>
      <w:r w:rsidRPr="00673D07">
        <w:rPr>
          <w:rFonts w:ascii="Verdana" w:hAnsi="Verdana"/>
          <w:sz w:val="20"/>
          <w:szCs w:val="20"/>
          <w:lang w:val="pt-BR"/>
        </w:rPr>
        <w:t xml:space="preserve"> (“</w:t>
      </w:r>
      <w:r w:rsidRPr="00673D07">
        <w:rPr>
          <w:rFonts w:ascii="Verdana" w:hAnsi="Verdana"/>
          <w:b/>
          <w:bCs/>
          <w:sz w:val="20"/>
          <w:szCs w:val="20"/>
          <w:lang w:val="pt-BR"/>
        </w:rPr>
        <w:t>AGENTE FIDUCIÁRIO DA 2ª EMISSÃO</w:t>
      </w:r>
      <w:r w:rsidR="002C79D6" w:rsidRPr="00673D07">
        <w:rPr>
          <w:rFonts w:ascii="Verdana" w:hAnsi="Verdana"/>
          <w:sz w:val="20"/>
          <w:szCs w:val="20"/>
          <w:lang w:val="pt-BR"/>
        </w:rPr>
        <w:t>”</w:t>
      </w:r>
      <w:r w:rsidR="002C79D6">
        <w:rPr>
          <w:rFonts w:ascii="Verdana" w:hAnsi="Verdana"/>
          <w:sz w:val="20"/>
          <w:szCs w:val="20"/>
          <w:lang w:val="pt-BR"/>
        </w:rPr>
        <w:t>)</w:t>
      </w:r>
      <w:r w:rsidRPr="00673D07">
        <w:rPr>
          <w:rFonts w:ascii="Verdana" w:hAnsi="Verdana"/>
          <w:sz w:val="20"/>
          <w:szCs w:val="20"/>
          <w:lang w:val="pt-BR"/>
        </w:rPr>
        <w:t xml:space="preserve">; </w:t>
      </w:r>
    </w:p>
    <w:p w14:paraId="24DB2E19" w14:textId="77777777" w:rsidR="001A7F42" w:rsidRPr="00673D07" w:rsidRDefault="001A7F42" w:rsidP="00673D07">
      <w:pPr>
        <w:spacing w:line="320" w:lineRule="exact"/>
        <w:jc w:val="both"/>
        <w:rPr>
          <w:rFonts w:ascii="Verdana" w:hAnsi="Verdana" w:cs="Tahoma"/>
          <w:b/>
          <w:bCs/>
          <w:sz w:val="20"/>
          <w:szCs w:val="20"/>
          <w:lang w:val="pt-BR"/>
        </w:rPr>
      </w:pPr>
    </w:p>
    <w:p w14:paraId="4A2ED71D" w14:textId="5375C1EA" w:rsidR="00B740AF" w:rsidRPr="00673D07" w:rsidRDefault="00C64516" w:rsidP="00673D07">
      <w:pPr>
        <w:spacing w:line="320" w:lineRule="exact"/>
        <w:jc w:val="both"/>
        <w:rPr>
          <w:rFonts w:ascii="Verdana" w:hAnsi="Verdana"/>
          <w:sz w:val="20"/>
          <w:szCs w:val="20"/>
          <w:lang w:val="pt-BR"/>
        </w:rPr>
      </w:pPr>
      <w:r w:rsidRPr="00673D07">
        <w:rPr>
          <w:rFonts w:ascii="Verdana" w:hAnsi="Verdana" w:cs="Tahoma"/>
          <w:b/>
          <w:bCs/>
          <w:sz w:val="20"/>
          <w:szCs w:val="20"/>
          <w:lang w:val="pt-BR"/>
        </w:rPr>
        <w:t>PENTÁGONO S.A. DISTRIBUIDORA DE TÍTULOS E VALORES MOBILIÁRIOS</w:t>
      </w:r>
      <w:r w:rsidRPr="00673D07">
        <w:rPr>
          <w:rFonts w:ascii="Verdana" w:hAnsi="Verdana" w:cs="Tahoma"/>
          <w:sz w:val="20"/>
          <w:szCs w:val="20"/>
          <w:lang w:val="pt-BR"/>
        </w:rPr>
        <w:t xml:space="preserve">, </w:t>
      </w:r>
      <w:r w:rsidRPr="00673D07">
        <w:rPr>
          <w:rFonts w:ascii="Verdana" w:hAnsi="Verdana" w:cstheme="minorHAnsi"/>
          <w:sz w:val="20"/>
          <w:szCs w:val="20"/>
          <w:lang w:val="pt-BR"/>
        </w:rPr>
        <w:t>instituição financeira, com sede na Cidade do Rio de Janeiro, Estado do Rio de Janeiro, na Avenida das Américas, nº 4.200, Bloco 08, Ala B, Salas 302, 303 e 304, CEP 22.640-102, inscrita no CNPJ/ME sob o nº 17.343.682/0001-38,</w:t>
      </w:r>
      <w:r w:rsidRPr="00673D07">
        <w:rPr>
          <w:rFonts w:ascii="Verdana" w:hAnsi="Verdana"/>
          <w:sz w:val="20"/>
          <w:szCs w:val="20"/>
          <w:lang w:val="pt-BR"/>
        </w:rPr>
        <w:t xml:space="preserve"> neste ato representada </w:t>
      </w:r>
      <w:r w:rsidR="001A7F42" w:rsidRPr="00673D07">
        <w:rPr>
          <w:rFonts w:ascii="Verdana" w:hAnsi="Verdana"/>
          <w:sz w:val="20"/>
          <w:szCs w:val="20"/>
          <w:lang w:val="pt-BR"/>
        </w:rPr>
        <w:t>na forma de seu estatuto social</w:t>
      </w:r>
      <w:r w:rsidRPr="00673D07">
        <w:rPr>
          <w:rFonts w:ascii="Verdana" w:eastAsia="MS Mincho" w:hAnsi="Verdana"/>
          <w:bCs/>
          <w:sz w:val="20"/>
          <w:szCs w:val="20"/>
          <w:lang w:val="pt-BR"/>
        </w:rPr>
        <w:t xml:space="preserve">, na qualidade de </w:t>
      </w:r>
      <w:r w:rsidR="001A7F42" w:rsidRPr="00673D07">
        <w:rPr>
          <w:rFonts w:ascii="Verdana" w:hAnsi="Verdana"/>
          <w:sz w:val="20"/>
          <w:szCs w:val="20"/>
          <w:lang w:val="pt-BR"/>
        </w:rPr>
        <w:t xml:space="preserve">representante da comunhão dos titulares das debêntures da 3ª (segunda) emissão de debêntures simples, não conversíveis em ações, da espécie quirografária a ser convolada em espécie com garantia </w:t>
      </w:r>
      <w:r w:rsidR="00B740AF" w:rsidRPr="00673D07">
        <w:rPr>
          <w:rFonts w:ascii="Verdana" w:hAnsi="Verdana"/>
          <w:sz w:val="20"/>
          <w:szCs w:val="20"/>
          <w:lang w:val="pt-BR"/>
        </w:rPr>
        <w:t xml:space="preserve">real, com garantia fidejussória </w:t>
      </w:r>
      <w:proofErr w:type="spellStart"/>
      <w:r w:rsidR="00B740AF" w:rsidRPr="00673D07">
        <w:rPr>
          <w:rFonts w:ascii="Verdana" w:hAnsi="Verdana"/>
          <w:sz w:val="20"/>
          <w:szCs w:val="20"/>
          <w:lang w:val="pt-BR"/>
        </w:rPr>
        <w:t>acicional</w:t>
      </w:r>
      <w:proofErr w:type="spellEnd"/>
      <w:r w:rsidR="00B740AF" w:rsidRPr="00673D07">
        <w:rPr>
          <w:rFonts w:ascii="Verdana" w:hAnsi="Verdana"/>
          <w:sz w:val="20"/>
          <w:szCs w:val="20"/>
          <w:lang w:val="pt-BR"/>
        </w:rPr>
        <w:t>, em três séries, para distribuição pública com esforços restritos de distribuição, da DEVEDORA (</w:t>
      </w:r>
      <w:r w:rsidR="0011064C">
        <w:rPr>
          <w:rFonts w:ascii="Verdana" w:hAnsi="Verdana"/>
          <w:sz w:val="20"/>
          <w:szCs w:val="20"/>
          <w:lang w:val="pt-BR"/>
        </w:rPr>
        <w:t>“</w:t>
      </w:r>
      <w:r w:rsidR="0011064C" w:rsidRPr="0011064C">
        <w:rPr>
          <w:rFonts w:ascii="Verdana" w:hAnsi="Verdana"/>
          <w:b/>
          <w:bCs/>
          <w:sz w:val="20"/>
          <w:szCs w:val="20"/>
          <w:lang w:val="pt-BR"/>
        </w:rPr>
        <w:t>3ª EMISSÃO</w:t>
      </w:r>
      <w:r w:rsidR="0011064C">
        <w:rPr>
          <w:rFonts w:ascii="Verdana" w:hAnsi="Verdana"/>
          <w:sz w:val="20"/>
          <w:szCs w:val="20"/>
          <w:lang w:val="pt-BR"/>
        </w:rPr>
        <w:t xml:space="preserve">” e </w:t>
      </w:r>
      <w:r w:rsidR="00B740AF" w:rsidRPr="00673D07">
        <w:rPr>
          <w:rFonts w:ascii="Verdana" w:hAnsi="Verdana"/>
          <w:sz w:val="20"/>
          <w:szCs w:val="20"/>
          <w:lang w:val="pt-BR"/>
        </w:rPr>
        <w:t>“</w:t>
      </w:r>
      <w:r w:rsidR="00B740AF" w:rsidRPr="00673D07">
        <w:rPr>
          <w:rFonts w:ascii="Verdana" w:hAnsi="Verdana"/>
          <w:b/>
          <w:bCs/>
          <w:sz w:val="20"/>
          <w:szCs w:val="20"/>
          <w:lang w:val="pt-BR"/>
        </w:rPr>
        <w:t>AGENTE FIDUCIÁRIO DA 3ª EMISSÃO</w:t>
      </w:r>
      <w:r w:rsidR="002C79D6" w:rsidRPr="00673D07">
        <w:rPr>
          <w:rFonts w:ascii="Verdana" w:hAnsi="Verdana"/>
          <w:sz w:val="20"/>
          <w:szCs w:val="20"/>
          <w:lang w:val="pt-BR"/>
        </w:rPr>
        <w:t>”</w:t>
      </w:r>
      <w:r w:rsidR="0011064C">
        <w:rPr>
          <w:rFonts w:ascii="Verdana" w:hAnsi="Verdana"/>
          <w:sz w:val="20"/>
          <w:szCs w:val="20"/>
          <w:lang w:val="pt-BR"/>
        </w:rPr>
        <w:t>, respectivamente</w:t>
      </w:r>
      <w:r w:rsidR="00B740AF" w:rsidRPr="00673D07">
        <w:rPr>
          <w:rFonts w:ascii="Verdana" w:hAnsi="Verdana"/>
          <w:sz w:val="20"/>
          <w:szCs w:val="20"/>
          <w:lang w:val="pt-BR"/>
        </w:rPr>
        <w:t xml:space="preserve">, </w:t>
      </w:r>
      <w:r w:rsidR="0011064C">
        <w:rPr>
          <w:rFonts w:ascii="Verdana" w:hAnsi="Verdana"/>
          <w:sz w:val="20"/>
          <w:szCs w:val="20"/>
          <w:lang w:val="pt-BR"/>
        </w:rPr>
        <w:t xml:space="preserve">sendo </w:t>
      </w:r>
      <w:r w:rsidR="0011064C" w:rsidRPr="0011064C">
        <w:rPr>
          <w:rFonts w:ascii="Verdana" w:hAnsi="Verdana"/>
          <w:sz w:val="20"/>
          <w:szCs w:val="20"/>
          <w:lang w:val="pt-BR"/>
        </w:rPr>
        <w:t>AGENTE FIDUCIÁRIO DA 3ª EMISSÃO</w:t>
      </w:r>
      <w:r w:rsidR="0011064C" w:rsidRPr="00673D07">
        <w:rPr>
          <w:rFonts w:ascii="Verdana" w:hAnsi="Verdana"/>
          <w:sz w:val="20"/>
          <w:szCs w:val="20"/>
          <w:lang w:val="pt-BR"/>
        </w:rPr>
        <w:t xml:space="preserve"> </w:t>
      </w:r>
      <w:r w:rsidR="00B740AF" w:rsidRPr="00673D07">
        <w:rPr>
          <w:rFonts w:ascii="Verdana" w:hAnsi="Verdana"/>
          <w:sz w:val="20"/>
          <w:szCs w:val="20"/>
          <w:lang w:val="pt-BR"/>
        </w:rPr>
        <w:t>em conjunto com AGENTE FIDUCIÁRIO DA 2ª EMISSÃO, “</w:t>
      </w:r>
      <w:r w:rsidR="00B740AF" w:rsidRPr="00673D07">
        <w:rPr>
          <w:rFonts w:ascii="Verdana" w:hAnsi="Verdana"/>
          <w:b/>
          <w:bCs/>
          <w:sz w:val="20"/>
          <w:szCs w:val="20"/>
          <w:lang w:val="pt-BR"/>
        </w:rPr>
        <w:t>AGENTES FIDUCIÁRIOS</w:t>
      </w:r>
      <w:r w:rsidR="00B740AF" w:rsidRPr="00673D07">
        <w:rPr>
          <w:rFonts w:ascii="Verdana" w:hAnsi="Verdana"/>
          <w:sz w:val="20"/>
          <w:szCs w:val="20"/>
          <w:lang w:val="pt-BR"/>
        </w:rPr>
        <w:t>“</w:t>
      </w:r>
      <w:r w:rsidR="002C79D6">
        <w:rPr>
          <w:rFonts w:ascii="Verdana" w:hAnsi="Verdana"/>
          <w:sz w:val="20"/>
          <w:szCs w:val="20"/>
          <w:lang w:val="pt-BR"/>
        </w:rPr>
        <w:t>)</w:t>
      </w:r>
      <w:r w:rsidR="00B740AF" w:rsidRPr="00673D07">
        <w:rPr>
          <w:rFonts w:ascii="Verdana" w:hAnsi="Verdana"/>
          <w:sz w:val="20"/>
          <w:szCs w:val="20"/>
          <w:lang w:val="pt-BR"/>
        </w:rPr>
        <w:t>;</w:t>
      </w:r>
    </w:p>
    <w:p w14:paraId="2F8B28AF" w14:textId="1FFB268E" w:rsidR="005660FE" w:rsidRPr="00673D07" w:rsidRDefault="005660FE" w:rsidP="00673D07">
      <w:pPr>
        <w:spacing w:line="320" w:lineRule="exact"/>
        <w:ind w:left="567"/>
        <w:jc w:val="both"/>
        <w:rPr>
          <w:rFonts w:ascii="Verdana" w:hAnsi="Verdana" w:cs="Arial"/>
          <w:sz w:val="20"/>
          <w:szCs w:val="20"/>
          <w:lang w:val="pt-BR"/>
        </w:rPr>
      </w:pPr>
    </w:p>
    <w:p w14:paraId="08A4A0D0" w14:textId="5EA97D2C" w:rsidR="00B43A7D" w:rsidRPr="00673D07" w:rsidRDefault="00982B7C" w:rsidP="001A7F42">
      <w:pPr>
        <w:spacing w:line="320" w:lineRule="exact"/>
        <w:jc w:val="both"/>
        <w:rPr>
          <w:rFonts w:ascii="Verdana" w:hAnsi="Verdana" w:cs="Arial"/>
          <w:sz w:val="20"/>
          <w:szCs w:val="20"/>
          <w:lang w:val="pt-BR"/>
        </w:rPr>
      </w:pPr>
      <w:r w:rsidRPr="00673D07">
        <w:rPr>
          <w:rFonts w:ascii="Verdana" w:hAnsi="Verdana" w:cs="Arial"/>
          <w:sz w:val="20"/>
          <w:szCs w:val="20"/>
          <w:lang w:val="pt-BR"/>
        </w:rPr>
        <w:t xml:space="preserve">e, comparecendo, ainda, como </w:t>
      </w:r>
      <w:r w:rsidR="008E0075" w:rsidRPr="00673D07">
        <w:rPr>
          <w:rFonts w:ascii="Verdana" w:hAnsi="Verdana" w:cs="Arial"/>
          <w:sz w:val="20"/>
          <w:szCs w:val="20"/>
          <w:lang w:val="pt-BR"/>
        </w:rPr>
        <w:t>“</w:t>
      </w:r>
      <w:r w:rsidRPr="00673D07">
        <w:rPr>
          <w:rFonts w:ascii="Verdana" w:hAnsi="Verdana" w:cs="Arial"/>
          <w:b/>
          <w:sz w:val="20"/>
          <w:szCs w:val="20"/>
          <w:lang w:val="pt-BR"/>
        </w:rPr>
        <w:t>INTERVENIENTE</w:t>
      </w:r>
      <w:r w:rsidR="008E0075" w:rsidRPr="00673D07">
        <w:rPr>
          <w:rFonts w:ascii="Verdana" w:hAnsi="Verdana" w:cs="Arial"/>
          <w:sz w:val="20"/>
          <w:szCs w:val="20"/>
          <w:lang w:val="pt-BR"/>
        </w:rPr>
        <w:t>”</w:t>
      </w:r>
      <w:r w:rsidRPr="00673D07">
        <w:rPr>
          <w:rFonts w:ascii="Verdana" w:hAnsi="Verdana" w:cs="Arial"/>
          <w:b/>
          <w:sz w:val="20"/>
          <w:szCs w:val="20"/>
          <w:lang w:val="pt-BR"/>
        </w:rPr>
        <w:t xml:space="preserve"> </w:t>
      </w:r>
      <w:r w:rsidRPr="00673D07">
        <w:rPr>
          <w:rFonts w:ascii="Verdana" w:hAnsi="Verdana" w:cs="Arial"/>
          <w:sz w:val="20"/>
          <w:szCs w:val="20"/>
          <w:lang w:val="pt-BR"/>
        </w:rPr>
        <w:t xml:space="preserve">ou </w:t>
      </w:r>
      <w:r w:rsidR="008E0075" w:rsidRPr="00673D07">
        <w:rPr>
          <w:rFonts w:ascii="Verdana" w:hAnsi="Verdana" w:cs="Arial"/>
          <w:sz w:val="20"/>
          <w:szCs w:val="20"/>
          <w:lang w:val="pt-BR"/>
        </w:rPr>
        <w:t>“</w:t>
      </w:r>
      <w:r w:rsidRPr="00673D07">
        <w:rPr>
          <w:rFonts w:ascii="Verdana" w:hAnsi="Verdana" w:cs="Arial"/>
          <w:b/>
          <w:sz w:val="20"/>
          <w:szCs w:val="20"/>
          <w:lang w:val="pt-BR"/>
        </w:rPr>
        <w:t>DEVEDORA</w:t>
      </w:r>
      <w:r w:rsidR="008E0075" w:rsidRPr="00673D07">
        <w:rPr>
          <w:rFonts w:ascii="Verdana" w:hAnsi="Verdana" w:cs="Arial"/>
          <w:sz w:val="20"/>
          <w:szCs w:val="20"/>
          <w:lang w:val="pt-BR"/>
        </w:rPr>
        <w:t>”</w:t>
      </w:r>
      <w:r w:rsidRPr="00673D07">
        <w:rPr>
          <w:rFonts w:ascii="Verdana" w:hAnsi="Verdana" w:cs="Arial"/>
          <w:sz w:val="20"/>
          <w:szCs w:val="20"/>
          <w:lang w:val="pt-BR"/>
        </w:rPr>
        <w:t>:</w:t>
      </w:r>
    </w:p>
    <w:p w14:paraId="2733F666" w14:textId="77777777" w:rsidR="00B740AF" w:rsidRPr="00673D07" w:rsidRDefault="00B740AF" w:rsidP="00673D07">
      <w:pPr>
        <w:spacing w:line="320" w:lineRule="exact"/>
        <w:jc w:val="both"/>
        <w:rPr>
          <w:rFonts w:ascii="Verdana" w:hAnsi="Verdana" w:cs="Arial"/>
          <w:sz w:val="20"/>
          <w:szCs w:val="20"/>
          <w:lang w:val="pt-BR"/>
        </w:rPr>
      </w:pPr>
    </w:p>
    <w:p w14:paraId="2EB9F9DF" w14:textId="162DB1C4" w:rsidR="00B43A7D" w:rsidRPr="00673D07" w:rsidRDefault="00B740AF" w:rsidP="00673D07">
      <w:pPr>
        <w:pStyle w:val="BNDES"/>
        <w:spacing w:line="320" w:lineRule="exact"/>
        <w:rPr>
          <w:rFonts w:ascii="Verdana" w:hAnsi="Verdana"/>
          <w:sz w:val="20"/>
          <w:szCs w:val="20"/>
        </w:rPr>
      </w:pPr>
      <w:r w:rsidRPr="00673D07">
        <w:rPr>
          <w:rFonts w:ascii="Verdana" w:hAnsi="Verdana"/>
          <w:b/>
          <w:sz w:val="20"/>
          <w:szCs w:val="20"/>
        </w:rPr>
        <w:t>MATA DE SANTA GENEBRA TRANSMISSÃO S.A.</w:t>
      </w:r>
      <w:r w:rsidRPr="00673D07">
        <w:rPr>
          <w:rFonts w:ascii="Verdana" w:hAnsi="Verdana"/>
          <w:bCs/>
          <w:sz w:val="20"/>
          <w:szCs w:val="20"/>
        </w:rPr>
        <w:t xml:space="preserve">, </w:t>
      </w:r>
      <w:r w:rsidRPr="00673D07">
        <w:rPr>
          <w:rFonts w:ascii="Verdana" w:hAnsi="Verdana"/>
          <w:sz w:val="20"/>
          <w:szCs w:val="20"/>
        </w:rPr>
        <w:t xml:space="preserve">sociedade por ações sem registro de companhia aberta perante a CVM, com sede na Cidade de Jundiaí, Estado de São Paulo, na Avenida Jundiaí, nº 1.184, 5º andar, </w:t>
      </w:r>
      <w:proofErr w:type="spellStart"/>
      <w:r w:rsidRPr="00673D07">
        <w:rPr>
          <w:rFonts w:ascii="Verdana" w:hAnsi="Verdana"/>
          <w:sz w:val="20"/>
          <w:szCs w:val="20"/>
        </w:rPr>
        <w:t>Anhangabau</w:t>
      </w:r>
      <w:proofErr w:type="spellEnd"/>
      <w:r w:rsidRPr="00673D07">
        <w:rPr>
          <w:rFonts w:ascii="Verdana" w:hAnsi="Verdana"/>
          <w:sz w:val="20"/>
          <w:szCs w:val="20"/>
        </w:rPr>
        <w:t>, CEP 13.208-053, inscrita no CNPJ/ME sob o n.º 19.699.063/0001-06, com seus atos constitutivos registrados perante a Junta Comercial do Estado de São Paulo ("</w:t>
      </w:r>
      <w:r w:rsidRPr="00673D07">
        <w:rPr>
          <w:rFonts w:ascii="Verdana" w:hAnsi="Verdana"/>
          <w:b/>
          <w:bCs/>
          <w:sz w:val="20"/>
          <w:szCs w:val="20"/>
        </w:rPr>
        <w:t>JUCESP</w:t>
      </w:r>
      <w:r w:rsidRPr="00673D07">
        <w:rPr>
          <w:rFonts w:ascii="Verdana" w:hAnsi="Verdana"/>
          <w:sz w:val="20"/>
          <w:szCs w:val="20"/>
        </w:rPr>
        <w:t>") sob o NIRE 33.3.003.1092-4</w:t>
      </w:r>
      <w:r w:rsidR="006A2A7C" w:rsidRPr="00673D07">
        <w:rPr>
          <w:rFonts w:ascii="Verdana" w:hAnsi="Verdana"/>
          <w:sz w:val="20"/>
          <w:szCs w:val="20"/>
        </w:rPr>
        <w:t>, neste ato representada nos termos de seu estatuto social</w:t>
      </w:r>
      <w:r w:rsidR="008A48B0" w:rsidRPr="00673D07">
        <w:rPr>
          <w:rFonts w:ascii="Verdana" w:hAnsi="Verdana"/>
          <w:sz w:val="20"/>
          <w:szCs w:val="20"/>
        </w:rPr>
        <w:t xml:space="preserve">; </w:t>
      </w:r>
    </w:p>
    <w:p w14:paraId="4DBE5B4E" w14:textId="77777777" w:rsidR="00B740AF" w:rsidRPr="00673D07" w:rsidRDefault="00B740AF" w:rsidP="00673D07">
      <w:pPr>
        <w:pStyle w:val="BNDES"/>
        <w:spacing w:line="320" w:lineRule="exact"/>
        <w:ind w:left="567" w:hanging="567"/>
        <w:rPr>
          <w:rFonts w:ascii="Verdana" w:hAnsi="Verdana"/>
          <w:sz w:val="20"/>
          <w:szCs w:val="20"/>
        </w:rPr>
      </w:pPr>
    </w:p>
    <w:p w14:paraId="2FB39D3B" w14:textId="7A875A96" w:rsidR="00982B7C" w:rsidRPr="00673D07" w:rsidRDefault="00982B7C" w:rsidP="001A7F42">
      <w:pPr>
        <w:spacing w:line="320" w:lineRule="exact"/>
        <w:jc w:val="both"/>
        <w:rPr>
          <w:rFonts w:ascii="Verdana" w:hAnsi="Verdana" w:cs="Arial"/>
          <w:sz w:val="20"/>
          <w:szCs w:val="20"/>
          <w:lang w:val="pt-BR"/>
        </w:rPr>
      </w:pPr>
      <w:r w:rsidRPr="00673D07">
        <w:rPr>
          <w:rFonts w:ascii="Verdana" w:hAnsi="Verdana" w:cs="Arial"/>
          <w:sz w:val="20"/>
          <w:szCs w:val="20"/>
          <w:lang w:val="pt-BR"/>
        </w:rPr>
        <w:t xml:space="preserve">sendo </w:t>
      </w:r>
      <w:r w:rsidR="006A05A9" w:rsidRPr="00673D07">
        <w:rPr>
          <w:rFonts w:ascii="Verdana" w:hAnsi="Verdana" w:cs="Arial"/>
          <w:sz w:val="20"/>
          <w:szCs w:val="20"/>
          <w:lang w:val="pt-BR"/>
        </w:rPr>
        <w:t>o</w:t>
      </w:r>
      <w:r w:rsidR="00CD0798" w:rsidRPr="00673D07">
        <w:rPr>
          <w:rFonts w:ascii="Verdana" w:hAnsi="Verdana" w:cs="Arial"/>
          <w:sz w:val="20"/>
          <w:szCs w:val="20"/>
          <w:lang w:val="pt-BR"/>
        </w:rPr>
        <w:t>s</w:t>
      </w:r>
      <w:r w:rsidR="00EA4E68" w:rsidRPr="00673D07">
        <w:rPr>
          <w:rFonts w:ascii="Verdana" w:hAnsi="Verdana" w:cs="Arial"/>
          <w:sz w:val="20"/>
          <w:szCs w:val="20"/>
          <w:lang w:val="pt-BR"/>
        </w:rPr>
        <w:t xml:space="preserve"> </w:t>
      </w:r>
      <w:r w:rsidR="005660FE" w:rsidRPr="00673D07">
        <w:rPr>
          <w:rFonts w:ascii="Verdana" w:hAnsi="Verdana" w:cs="Arial"/>
          <w:sz w:val="20"/>
          <w:szCs w:val="20"/>
          <w:lang w:val="pt-BR"/>
        </w:rPr>
        <w:t>ACIONISTAS GARANTIDORES</w:t>
      </w:r>
      <w:r w:rsidR="00B740AF" w:rsidRPr="00673D07">
        <w:rPr>
          <w:rFonts w:ascii="Verdana" w:hAnsi="Verdana" w:cs="Arial"/>
          <w:sz w:val="20"/>
          <w:szCs w:val="20"/>
          <w:lang w:val="pt-BR"/>
        </w:rPr>
        <w:t>, os AGENTES FIDUCIÁRIOS</w:t>
      </w:r>
      <w:r w:rsidRPr="00673D07">
        <w:rPr>
          <w:rFonts w:ascii="Verdana" w:hAnsi="Verdana" w:cs="Arial"/>
          <w:sz w:val="20"/>
          <w:szCs w:val="20"/>
          <w:lang w:val="pt-BR"/>
        </w:rPr>
        <w:t xml:space="preserve"> e a </w:t>
      </w:r>
      <w:r w:rsidR="005660FE" w:rsidRPr="00673D07">
        <w:rPr>
          <w:rFonts w:ascii="Verdana" w:hAnsi="Verdana" w:cs="Arial"/>
          <w:sz w:val="20"/>
          <w:szCs w:val="20"/>
          <w:lang w:val="pt-BR"/>
        </w:rPr>
        <w:t>DEVEDORA</w:t>
      </w:r>
      <w:r w:rsidRPr="00673D07">
        <w:rPr>
          <w:rFonts w:ascii="Verdana" w:hAnsi="Verdana" w:cs="Arial"/>
          <w:sz w:val="20"/>
          <w:szCs w:val="20"/>
          <w:lang w:val="pt-BR"/>
        </w:rPr>
        <w:t xml:space="preserve">, </w:t>
      </w:r>
      <w:r w:rsidR="005660FE" w:rsidRPr="00673D07">
        <w:rPr>
          <w:rFonts w:ascii="Verdana" w:hAnsi="Verdana" w:cs="Arial"/>
          <w:sz w:val="20"/>
          <w:szCs w:val="20"/>
          <w:lang w:val="pt-BR"/>
        </w:rPr>
        <w:t xml:space="preserve">quando referidos </w:t>
      </w:r>
      <w:r w:rsidRPr="00673D07">
        <w:rPr>
          <w:rFonts w:ascii="Verdana" w:hAnsi="Verdana" w:cs="Arial"/>
          <w:sz w:val="20"/>
          <w:szCs w:val="20"/>
          <w:lang w:val="pt-BR"/>
        </w:rPr>
        <w:t>em conjunto</w:t>
      </w:r>
      <w:r w:rsidR="005660FE" w:rsidRPr="00673D07">
        <w:rPr>
          <w:rFonts w:ascii="Verdana" w:hAnsi="Verdana" w:cs="Arial"/>
          <w:sz w:val="20"/>
          <w:szCs w:val="20"/>
          <w:lang w:val="pt-BR"/>
        </w:rPr>
        <w:t>,</w:t>
      </w:r>
      <w:r w:rsidRPr="00673D07">
        <w:rPr>
          <w:rFonts w:ascii="Verdana" w:hAnsi="Verdana" w:cs="Arial"/>
          <w:sz w:val="20"/>
          <w:szCs w:val="20"/>
          <w:lang w:val="pt-BR"/>
        </w:rPr>
        <w:t xml:space="preserve"> denominados “</w:t>
      </w:r>
      <w:r w:rsidRPr="00673D07">
        <w:rPr>
          <w:rFonts w:ascii="Verdana" w:hAnsi="Verdana" w:cs="Arial"/>
          <w:b/>
          <w:sz w:val="20"/>
          <w:szCs w:val="20"/>
          <w:lang w:val="pt-BR"/>
        </w:rPr>
        <w:t>PARTES</w:t>
      </w:r>
      <w:r w:rsidRPr="00673D07">
        <w:rPr>
          <w:rFonts w:ascii="Verdana" w:hAnsi="Verdana" w:cs="Arial"/>
          <w:sz w:val="20"/>
          <w:szCs w:val="20"/>
          <w:lang w:val="pt-BR"/>
        </w:rPr>
        <w:t>”</w:t>
      </w:r>
      <w:r w:rsidR="00F775F0" w:rsidRPr="00673D07">
        <w:rPr>
          <w:rFonts w:ascii="Verdana" w:hAnsi="Verdana" w:cs="Arial"/>
          <w:sz w:val="20"/>
          <w:szCs w:val="20"/>
          <w:lang w:val="pt-BR"/>
        </w:rPr>
        <w:t xml:space="preserve"> e individualmente como “</w:t>
      </w:r>
      <w:r w:rsidR="00F775F0" w:rsidRPr="00673D07">
        <w:rPr>
          <w:rFonts w:ascii="Verdana" w:hAnsi="Verdana" w:cs="Arial"/>
          <w:b/>
          <w:sz w:val="20"/>
          <w:szCs w:val="20"/>
          <w:lang w:val="pt-BR"/>
        </w:rPr>
        <w:t>PARTE</w:t>
      </w:r>
      <w:r w:rsidR="00F775F0" w:rsidRPr="00673D07">
        <w:rPr>
          <w:rFonts w:ascii="Verdana" w:hAnsi="Verdana" w:cs="Arial"/>
          <w:sz w:val="20"/>
          <w:szCs w:val="20"/>
          <w:lang w:val="pt-BR"/>
        </w:rPr>
        <w:t>”.</w:t>
      </w:r>
    </w:p>
    <w:p w14:paraId="2079C736" w14:textId="77777777" w:rsidR="00B740AF" w:rsidRPr="00673D07" w:rsidRDefault="00B740AF" w:rsidP="00673D07">
      <w:pPr>
        <w:spacing w:line="320" w:lineRule="exact"/>
        <w:jc w:val="both"/>
        <w:rPr>
          <w:rFonts w:ascii="Verdana" w:hAnsi="Verdana" w:cs="Arial"/>
          <w:sz w:val="20"/>
          <w:szCs w:val="20"/>
          <w:lang w:val="pt-BR"/>
        </w:rPr>
      </w:pPr>
    </w:p>
    <w:p w14:paraId="18A3A346" w14:textId="61027552" w:rsidR="00982B7C" w:rsidRPr="00673D07" w:rsidRDefault="00982B7C" w:rsidP="001A7F42">
      <w:pPr>
        <w:spacing w:line="320" w:lineRule="exact"/>
        <w:rPr>
          <w:rFonts w:ascii="Verdana" w:hAnsi="Verdana" w:cs="Arial"/>
          <w:b/>
          <w:sz w:val="20"/>
          <w:szCs w:val="20"/>
          <w:lang w:val="pt-BR"/>
        </w:rPr>
      </w:pPr>
      <w:r w:rsidRPr="00673D07">
        <w:rPr>
          <w:rFonts w:ascii="Verdana" w:hAnsi="Verdana" w:cs="Arial"/>
          <w:b/>
          <w:sz w:val="20"/>
          <w:szCs w:val="20"/>
          <w:lang w:val="pt-BR"/>
        </w:rPr>
        <w:t>CONSIDERANDO QUE:</w:t>
      </w:r>
    </w:p>
    <w:p w14:paraId="365BA5C1" w14:textId="77777777" w:rsidR="008D67BB" w:rsidRPr="00673D07" w:rsidRDefault="008D67BB" w:rsidP="00673D07">
      <w:pPr>
        <w:spacing w:line="320" w:lineRule="exact"/>
        <w:rPr>
          <w:rFonts w:ascii="Verdana" w:hAnsi="Verdana" w:cs="Arial"/>
          <w:b/>
          <w:sz w:val="20"/>
          <w:szCs w:val="20"/>
          <w:lang w:val="pt-BR"/>
        </w:rPr>
      </w:pPr>
    </w:p>
    <w:p w14:paraId="58BB68CE" w14:textId="502A632E" w:rsidR="00982B7C" w:rsidRPr="00673D07" w:rsidRDefault="005660FE" w:rsidP="00673D07">
      <w:pPr>
        <w:pStyle w:val="PargrafodaLista"/>
        <w:numPr>
          <w:ilvl w:val="0"/>
          <w:numId w:val="82"/>
        </w:numPr>
        <w:spacing w:line="320" w:lineRule="exact"/>
        <w:ind w:left="567" w:hanging="567"/>
        <w:jc w:val="both"/>
        <w:rPr>
          <w:rFonts w:ascii="Verdana" w:hAnsi="Verdana"/>
          <w:sz w:val="20"/>
          <w:szCs w:val="20"/>
          <w:lang w:val="pt-BR"/>
        </w:rPr>
      </w:pPr>
      <w:r w:rsidRPr="00673D07">
        <w:rPr>
          <w:rFonts w:ascii="Verdana" w:hAnsi="Verdana" w:cs="Arial"/>
          <w:sz w:val="20"/>
          <w:szCs w:val="20"/>
          <w:lang w:val="pt-BR"/>
        </w:rPr>
        <w:t>A</w:t>
      </w:r>
      <w:r w:rsidRPr="00673D07">
        <w:rPr>
          <w:rFonts w:ascii="Verdana" w:hAnsi="Verdana"/>
          <w:sz w:val="20"/>
          <w:szCs w:val="20"/>
          <w:lang w:val="pt-BR"/>
        </w:rPr>
        <w:t xml:space="preserve"> DEVEDORA é a responsável pela</w:t>
      </w:r>
      <w:r w:rsidR="00BB694A" w:rsidRPr="00673D07">
        <w:rPr>
          <w:rFonts w:ascii="Verdana" w:hAnsi="Verdana"/>
          <w:sz w:val="20"/>
          <w:szCs w:val="20"/>
          <w:lang w:val="pt-BR"/>
        </w:rPr>
        <w:t xml:space="preserve">: </w:t>
      </w:r>
      <w:r w:rsidR="008D67BB" w:rsidRPr="00673D07">
        <w:rPr>
          <w:rFonts w:ascii="Verdana" w:hAnsi="Verdana"/>
          <w:sz w:val="20"/>
          <w:szCs w:val="20"/>
          <w:highlight w:val="yellow"/>
          <w:lang w:val="pt-BR"/>
        </w:rPr>
        <w:t>[</w:t>
      </w:r>
      <w:r w:rsidR="00BB694A" w:rsidRPr="00673D07">
        <w:rPr>
          <w:rFonts w:ascii="Verdana" w:hAnsi="Verdana"/>
          <w:sz w:val="20"/>
          <w:szCs w:val="20"/>
          <w:highlight w:val="yellow"/>
          <w:lang w:val="pt-BR"/>
        </w:rPr>
        <w:t xml:space="preserve">(i) implantação da Linha de Transmissão Itatiba – Bateias, em 500 kV; (ii) implantação da Linha de Transmissão  Araraquara 2 – Itatiba, em 500 kV; (iii) implantação da Linha de Transmissão Araraquara 2 – Fernão Dias, em </w:t>
      </w:r>
      <w:r w:rsidR="00BB694A" w:rsidRPr="00673D07">
        <w:rPr>
          <w:rFonts w:ascii="Verdana" w:hAnsi="Verdana"/>
          <w:sz w:val="20"/>
          <w:szCs w:val="20"/>
          <w:highlight w:val="yellow"/>
          <w:lang w:val="pt-BR"/>
        </w:rPr>
        <w:lastRenderedPageBreak/>
        <w:t xml:space="preserve">500 kV; (iv) implantação da construção da Subestação 500/440 kV Fernão Dias (9+1R) x 400MVA; (v) implantação do seccionamento, na SE Fernão Dias, das linhas de transmissão LT 500 kV Campinas-Cachoeira Paulista e LT 440 kV Bom Jardim-Taubaté; (vi) implantação de Compensadores Estáticos ± 300 </w:t>
      </w:r>
      <w:proofErr w:type="spellStart"/>
      <w:r w:rsidR="00BB694A" w:rsidRPr="00673D07">
        <w:rPr>
          <w:rFonts w:ascii="Verdana" w:hAnsi="Verdana"/>
          <w:sz w:val="20"/>
          <w:szCs w:val="20"/>
          <w:highlight w:val="yellow"/>
          <w:lang w:val="pt-BR"/>
        </w:rPr>
        <w:t>MVAr</w:t>
      </w:r>
      <w:proofErr w:type="spellEnd"/>
      <w:r w:rsidR="00BB694A" w:rsidRPr="00673D07">
        <w:rPr>
          <w:rFonts w:ascii="Verdana" w:hAnsi="Verdana"/>
          <w:sz w:val="20"/>
          <w:szCs w:val="20"/>
          <w:highlight w:val="yellow"/>
          <w:lang w:val="pt-BR"/>
        </w:rPr>
        <w:t xml:space="preserve"> nas Subestações 440 kV Santa Bárbara D’Oeste e 500 kV Itatiba</w:t>
      </w:r>
      <w:r w:rsidR="00F10617" w:rsidRPr="00673D07">
        <w:rPr>
          <w:rFonts w:ascii="Verdana" w:hAnsi="Verdana"/>
          <w:sz w:val="20"/>
          <w:szCs w:val="20"/>
          <w:highlight w:val="yellow"/>
          <w:lang w:val="pt-BR"/>
        </w:rPr>
        <w:t>;</w:t>
      </w:r>
      <w:r w:rsidR="00BB694A" w:rsidRPr="00673D07">
        <w:rPr>
          <w:rFonts w:ascii="Verdana" w:hAnsi="Verdana"/>
          <w:sz w:val="20"/>
          <w:szCs w:val="20"/>
          <w:highlight w:val="yellow"/>
          <w:lang w:val="pt-BR"/>
        </w:rPr>
        <w:t xml:space="preserve"> </w:t>
      </w:r>
      <w:r w:rsidR="00BC3FD3" w:rsidRPr="00673D07">
        <w:rPr>
          <w:rFonts w:ascii="Verdana" w:hAnsi="Verdana"/>
          <w:sz w:val="20"/>
          <w:szCs w:val="20"/>
          <w:highlight w:val="yellow"/>
          <w:lang w:val="pt-BR"/>
        </w:rPr>
        <w:t>(vii) intervenções nas subestações Araraquara 2 e Bateias</w:t>
      </w:r>
      <w:r w:rsidR="008D67BB" w:rsidRPr="00673D07">
        <w:rPr>
          <w:rFonts w:ascii="Verdana" w:hAnsi="Verdana"/>
          <w:sz w:val="20"/>
          <w:szCs w:val="20"/>
          <w:highlight w:val="yellow"/>
          <w:lang w:val="pt-BR"/>
        </w:rPr>
        <w:t>]</w:t>
      </w:r>
      <w:r w:rsidR="00BC3FD3" w:rsidRPr="00673D07">
        <w:rPr>
          <w:rFonts w:ascii="Verdana" w:hAnsi="Verdana"/>
          <w:sz w:val="20"/>
          <w:szCs w:val="20"/>
          <w:lang w:val="pt-BR"/>
        </w:rPr>
        <w:t xml:space="preserve">, </w:t>
      </w:r>
      <w:r w:rsidR="008D67BB" w:rsidRPr="00673D07">
        <w:rPr>
          <w:rFonts w:ascii="Verdana" w:hAnsi="Verdana"/>
          <w:sz w:val="20"/>
          <w:szCs w:val="20"/>
          <w:lang w:val="pt-BR"/>
        </w:rPr>
        <w:t>localizados nos Estados de São Paulo e Paraná,</w:t>
      </w:r>
      <w:r w:rsidR="002C79D6">
        <w:rPr>
          <w:rFonts w:ascii="Verdana" w:hAnsi="Verdana"/>
          <w:sz w:val="20"/>
          <w:szCs w:val="20"/>
          <w:lang w:val="pt-BR"/>
        </w:rPr>
        <w:t xml:space="preserve"> </w:t>
      </w:r>
      <w:r w:rsidR="00BB694A" w:rsidRPr="00673D07">
        <w:rPr>
          <w:rFonts w:ascii="Verdana" w:hAnsi="Verdana"/>
          <w:sz w:val="20"/>
          <w:szCs w:val="20"/>
          <w:lang w:val="pt-BR"/>
        </w:rPr>
        <w:t>objeto</w:t>
      </w:r>
      <w:r w:rsidR="002C79D6">
        <w:rPr>
          <w:rFonts w:ascii="Verdana" w:hAnsi="Verdana"/>
          <w:sz w:val="20"/>
          <w:szCs w:val="20"/>
          <w:lang w:val="pt-BR"/>
        </w:rPr>
        <w:t xml:space="preserve"> </w:t>
      </w:r>
      <w:r w:rsidR="00BB694A" w:rsidRPr="00673D07">
        <w:rPr>
          <w:rFonts w:ascii="Verdana" w:hAnsi="Verdana"/>
          <w:sz w:val="20"/>
          <w:szCs w:val="20"/>
          <w:lang w:val="pt-BR"/>
        </w:rPr>
        <w:t>do</w:t>
      </w:r>
      <w:r w:rsidR="008D67BB" w:rsidRPr="00673D07">
        <w:rPr>
          <w:rFonts w:ascii="Verdana" w:hAnsi="Verdana"/>
          <w:sz w:val="20"/>
          <w:szCs w:val="20"/>
          <w:lang w:val="pt-BR"/>
        </w:rPr>
        <w:t xml:space="preserve"> </w:t>
      </w:r>
      <w:r w:rsidR="00BB694A" w:rsidRPr="00673D07">
        <w:rPr>
          <w:rFonts w:ascii="Verdana" w:hAnsi="Verdana"/>
          <w:sz w:val="20"/>
          <w:szCs w:val="20"/>
          <w:lang w:val="pt-BR"/>
        </w:rPr>
        <w:t>Leilão</w:t>
      </w:r>
      <w:r w:rsidR="008D67BB" w:rsidRPr="00673D07">
        <w:rPr>
          <w:rFonts w:ascii="Verdana" w:hAnsi="Verdana"/>
          <w:sz w:val="20"/>
          <w:szCs w:val="20"/>
          <w:lang w:val="pt-BR"/>
        </w:rPr>
        <w:t xml:space="preserve"> </w:t>
      </w:r>
      <w:r w:rsidR="00BB694A" w:rsidRPr="00673D07">
        <w:rPr>
          <w:rFonts w:ascii="Verdana" w:hAnsi="Verdana"/>
          <w:sz w:val="20"/>
          <w:szCs w:val="20"/>
          <w:lang w:val="pt-BR"/>
        </w:rPr>
        <w:t xml:space="preserve">ANEEL nº 007/2013, lote A, </w:t>
      </w:r>
      <w:r w:rsidRPr="00673D07">
        <w:rPr>
          <w:rFonts w:ascii="Verdana" w:hAnsi="Verdana"/>
          <w:sz w:val="20"/>
          <w:szCs w:val="20"/>
          <w:lang w:val="pt-BR"/>
        </w:rPr>
        <w:t>(</w:t>
      </w:r>
      <w:r w:rsidR="0089368D" w:rsidRPr="00673D07">
        <w:rPr>
          <w:rFonts w:ascii="Verdana" w:hAnsi="Verdana"/>
          <w:sz w:val="20"/>
          <w:szCs w:val="20"/>
          <w:lang w:val="pt-BR"/>
        </w:rPr>
        <w:t>“</w:t>
      </w:r>
      <w:r w:rsidRPr="00673D07">
        <w:rPr>
          <w:rFonts w:ascii="Verdana" w:hAnsi="Verdana"/>
          <w:b/>
          <w:sz w:val="20"/>
          <w:szCs w:val="20"/>
          <w:lang w:val="pt-BR"/>
        </w:rPr>
        <w:t>PROJETO</w:t>
      </w:r>
      <w:r w:rsidR="0089368D" w:rsidRPr="00673D07">
        <w:rPr>
          <w:rFonts w:ascii="Verdana" w:hAnsi="Verdana"/>
          <w:b/>
          <w:sz w:val="20"/>
          <w:szCs w:val="20"/>
          <w:lang w:val="pt-BR"/>
        </w:rPr>
        <w:t>”</w:t>
      </w:r>
      <w:r w:rsidRPr="00673D07">
        <w:rPr>
          <w:rFonts w:ascii="Verdana" w:hAnsi="Verdana"/>
          <w:sz w:val="20"/>
          <w:szCs w:val="20"/>
          <w:lang w:val="pt-BR"/>
        </w:rPr>
        <w:t>)</w:t>
      </w:r>
      <w:r w:rsidR="006C56B6" w:rsidRPr="00673D07">
        <w:rPr>
          <w:rFonts w:ascii="Verdana" w:hAnsi="Verdana"/>
          <w:sz w:val="20"/>
          <w:szCs w:val="20"/>
          <w:lang w:val="pt-BR"/>
        </w:rPr>
        <w:t xml:space="preserve"> e do Contrato de Concessão nº 01/2014, celebrado em 14 de maio de 2014, pela DEVEDORA e pela União Federal, por intermédio da Agência Nacional de Energia Elétrica – ANEEL, e seus posteriores aditivos (“</w:t>
      </w:r>
      <w:r w:rsidR="006C56B6" w:rsidRPr="00673D07">
        <w:rPr>
          <w:rFonts w:ascii="Verdana" w:hAnsi="Verdana"/>
          <w:b/>
          <w:bCs/>
          <w:sz w:val="20"/>
          <w:szCs w:val="20"/>
          <w:lang w:val="pt-BR"/>
        </w:rPr>
        <w:t>CONTRATO DE CONCESSÃO</w:t>
      </w:r>
      <w:r w:rsidR="006C56B6" w:rsidRPr="00673D07">
        <w:rPr>
          <w:rFonts w:ascii="Verdana" w:hAnsi="Verdana"/>
          <w:sz w:val="20"/>
          <w:szCs w:val="20"/>
          <w:lang w:val="pt-BR"/>
        </w:rPr>
        <w:t>”);</w:t>
      </w:r>
    </w:p>
    <w:p w14:paraId="28B07F67" w14:textId="00907039" w:rsidR="00982B7C" w:rsidRPr="00673D07" w:rsidRDefault="00982B7C" w:rsidP="00673D07">
      <w:pPr>
        <w:pStyle w:val="bndes0"/>
        <w:tabs>
          <w:tab w:val="num" w:pos="720"/>
        </w:tabs>
        <w:spacing w:line="320" w:lineRule="exact"/>
        <w:ind w:left="567" w:hanging="567"/>
        <w:rPr>
          <w:rFonts w:ascii="Verdana" w:hAnsi="Verdana"/>
          <w:sz w:val="20"/>
          <w:szCs w:val="20"/>
        </w:rPr>
      </w:pPr>
    </w:p>
    <w:p w14:paraId="24E24039" w14:textId="53F35ED0" w:rsidR="008D67BB" w:rsidRPr="00673D07" w:rsidRDefault="00CD0798" w:rsidP="00673D07">
      <w:pPr>
        <w:pStyle w:val="PargrafodaLista"/>
        <w:numPr>
          <w:ilvl w:val="0"/>
          <w:numId w:val="82"/>
        </w:numPr>
        <w:spacing w:line="320" w:lineRule="exact"/>
        <w:ind w:left="567" w:hanging="567"/>
        <w:jc w:val="both"/>
        <w:rPr>
          <w:rFonts w:ascii="Verdana" w:hAnsi="Verdana"/>
          <w:sz w:val="20"/>
          <w:szCs w:val="20"/>
          <w:lang w:val="pt-BR"/>
        </w:rPr>
      </w:pPr>
      <w:r w:rsidRPr="00673D07">
        <w:rPr>
          <w:rFonts w:ascii="Verdana" w:hAnsi="Verdana"/>
          <w:sz w:val="20"/>
          <w:szCs w:val="20"/>
          <w:lang w:val="pt-BR"/>
        </w:rPr>
        <w:t>de modo a possibilitar a obtenção de recursos adicionais para a implantação do PROJETO, foi aprovada, em Assembleia Geral de Acionistas da DEVEDORA realizada e</w:t>
      </w:r>
      <w:r w:rsidR="00071C45" w:rsidRPr="00673D07">
        <w:rPr>
          <w:rFonts w:ascii="Verdana" w:hAnsi="Verdana"/>
          <w:sz w:val="20"/>
          <w:szCs w:val="20"/>
          <w:lang w:val="pt-BR"/>
        </w:rPr>
        <w:t xml:space="preserve">m </w:t>
      </w:r>
      <w:r w:rsidR="0084499D" w:rsidRPr="00673D07">
        <w:rPr>
          <w:rFonts w:ascii="Verdana" w:hAnsi="Verdana"/>
          <w:sz w:val="20"/>
          <w:szCs w:val="20"/>
          <w:lang w:val="pt-BR"/>
        </w:rPr>
        <w:t xml:space="preserve">1º de outubro de 2018, e </w:t>
      </w:r>
      <w:proofErr w:type="spellStart"/>
      <w:r w:rsidR="0084499D" w:rsidRPr="00673D07">
        <w:rPr>
          <w:rFonts w:ascii="Verdana" w:hAnsi="Verdana"/>
          <w:sz w:val="20"/>
          <w:szCs w:val="20"/>
          <w:lang w:val="pt-BR"/>
        </w:rPr>
        <w:t>re-ratificada</w:t>
      </w:r>
      <w:proofErr w:type="spellEnd"/>
      <w:r w:rsidR="0084499D" w:rsidRPr="00673D07">
        <w:rPr>
          <w:rFonts w:ascii="Verdana" w:hAnsi="Verdana"/>
          <w:sz w:val="20"/>
          <w:szCs w:val="20"/>
          <w:lang w:val="pt-BR"/>
        </w:rPr>
        <w:t xml:space="preserve"> em Assembleia Geral de Acionistas da DEVEDORA realizada em </w:t>
      </w:r>
      <w:r w:rsidR="00F212E7" w:rsidRPr="00673D07">
        <w:rPr>
          <w:rFonts w:ascii="Verdana" w:hAnsi="Verdana"/>
          <w:sz w:val="20"/>
          <w:szCs w:val="20"/>
          <w:lang w:val="pt-BR"/>
        </w:rPr>
        <w:t>23</w:t>
      </w:r>
      <w:r w:rsidR="0084499D" w:rsidRPr="00673D07">
        <w:rPr>
          <w:rFonts w:ascii="Verdana" w:hAnsi="Verdana"/>
          <w:sz w:val="20"/>
          <w:szCs w:val="20"/>
          <w:lang w:val="pt-BR"/>
        </w:rPr>
        <w:t xml:space="preserve"> de </w:t>
      </w:r>
      <w:r w:rsidR="00F212E7" w:rsidRPr="00673D07">
        <w:rPr>
          <w:rFonts w:ascii="Verdana" w:hAnsi="Verdana"/>
          <w:sz w:val="20"/>
          <w:szCs w:val="20"/>
          <w:lang w:val="pt-BR"/>
        </w:rPr>
        <w:t>janeiro</w:t>
      </w:r>
      <w:r w:rsidR="0084499D" w:rsidRPr="00673D07">
        <w:rPr>
          <w:rFonts w:ascii="Verdana" w:hAnsi="Verdana"/>
          <w:sz w:val="20"/>
          <w:szCs w:val="20"/>
          <w:lang w:val="pt-BR"/>
        </w:rPr>
        <w:t xml:space="preserve"> de 2019</w:t>
      </w:r>
      <w:r w:rsidR="00071C45" w:rsidRPr="00673D07">
        <w:rPr>
          <w:rFonts w:ascii="Verdana" w:hAnsi="Verdana"/>
          <w:sz w:val="20"/>
          <w:szCs w:val="20"/>
          <w:lang w:val="pt-BR"/>
        </w:rPr>
        <w:t>, a e</w:t>
      </w:r>
      <w:r w:rsidRPr="00673D07">
        <w:rPr>
          <w:rFonts w:ascii="Verdana" w:hAnsi="Verdana"/>
          <w:sz w:val="20"/>
          <w:szCs w:val="20"/>
          <w:lang w:val="pt-BR"/>
        </w:rPr>
        <w:t>missão para oferta pública com esforços restritos de distribuição de debêntures de infraestrutura pela DEVEDORA, na forma da Lei</w:t>
      </w:r>
      <w:r w:rsidR="008D67BB" w:rsidRPr="00673D07">
        <w:rPr>
          <w:rFonts w:ascii="Verdana" w:hAnsi="Verdana"/>
          <w:sz w:val="20"/>
          <w:szCs w:val="20"/>
          <w:lang w:val="pt-BR"/>
        </w:rPr>
        <w:t xml:space="preserve"> </w:t>
      </w:r>
      <w:r w:rsidRPr="00673D07">
        <w:rPr>
          <w:rFonts w:ascii="Verdana" w:hAnsi="Verdana"/>
          <w:sz w:val="20"/>
          <w:szCs w:val="20"/>
          <w:lang w:val="pt-BR"/>
        </w:rPr>
        <w:t>n° 12.431, de 24 de junho de 2011, no valor total de até R$ 2</w:t>
      </w:r>
      <w:r w:rsidR="009106ED" w:rsidRPr="00673D07">
        <w:rPr>
          <w:rFonts w:ascii="Verdana" w:hAnsi="Verdana"/>
          <w:sz w:val="20"/>
          <w:szCs w:val="20"/>
          <w:lang w:val="pt-BR"/>
        </w:rPr>
        <w:t>1</w:t>
      </w:r>
      <w:r w:rsidRPr="00673D07">
        <w:rPr>
          <w:rFonts w:ascii="Verdana" w:hAnsi="Verdana"/>
          <w:sz w:val="20"/>
          <w:szCs w:val="20"/>
          <w:lang w:val="pt-BR"/>
        </w:rPr>
        <w:t xml:space="preserve">0.000.000,00 (duzentos e </w:t>
      </w:r>
      <w:r w:rsidR="009106ED" w:rsidRPr="00673D07">
        <w:rPr>
          <w:rFonts w:ascii="Verdana" w:hAnsi="Verdana"/>
          <w:sz w:val="20"/>
          <w:szCs w:val="20"/>
          <w:lang w:val="pt-BR"/>
        </w:rPr>
        <w:t>dez</w:t>
      </w:r>
      <w:r w:rsidRPr="00673D07">
        <w:rPr>
          <w:rFonts w:ascii="Verdana" w:hAnsi="Verdana"/>
          <w:sz w:val="20"/>
          <w:szCs w:val="20"/>
          <w:lang w:val="pt-BR"/>
        </w:rPr>
        <w:t xml:space="preserve"> milhões de reais), conforme termos e condições descritos no “</w:t>
      </w:r>
      <w:r w:rsidRPr="00673D07">
        <w:rPr>
          <w:rFonts w:ascii="Verdana" w:hAnsi="Verdana"/>
          <w:i/>
          <w:sz w:val="20"/>
          <w:szCs w:val="20"/>
          <w:lang w:val="pt-BR"/>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Pr="00673D07">
        <w:rPr>
          <w:rFonts w:ascii="Verdana" w:hAnsi="Verdana"/>
          <w:sz w:val="20"/>
          <w:szCs w:val="20"/>
          <w:lang w:val="pt-BR"/>
        </w:rPr>
        <w:t xml:space="preserve">” </w:t>
      </w:r>
      <w:r w:rsidR="009E4CF4" w:rsidRPr="00673D07">
        <w:rPr>
          <w:rFonts w:ascii="Verdana" w:hAnsi="Verdana"/>
          <w:sz w:val="20"/>
          <w:szCs w:val="20"/>
          <w:lang w:val="pt-BR"/>
        </w:rPr>
        <w:t xml:space="preserve">celebrado </w:t>
      </w:r>
      <w:r w:rsidRPr="00673D07">
        <w:rPr>
          <w:rFonts w:ascii="Verdana" w:hAnsi="Verdana"/>
          <w:sz w:val="20"/>
          <w:szCs w:val="20"/>
          <w:lang w:val="pt-BR"/>
        </w:rPr>
        <w:t xml:space="preserve">em </w:t>
      </w:r>
      <w:r w:rsidR="00F212E7" w:rsidRPr="00673D07">
        <w:rPr>
          <w:rFonts w:ascii="Verdana" w:hAnsi="Verdana"/>
          <w:sz w:val="20"/>
          <w:szCs w:val="20"/>
          <w:lang w:val="pt-BR"/>
        </w:rPr>
        <w:t>26</w:t>
      </w:r>
      <w:r w:rsidRPr="00673D07">
        <w:rPr>
          <w:rFonts w:ascii="Verdana" w:hAnsi="Verdana"/>
          <w:sz w:val="20"/>
          <w:szCs w:val="20"/>
          <w:lang w:val="pt-BR"/>
        </w:rPr>
        <w:t xml:space="preserve"> de </w:t>
      </w:r>
      <w:r w:rsidR="00F212E7" w:rsidRPr="00673D07">
        <w:rPr>
          <w:rFonts w:ascii="Verdana" w:hAnsi="Verdana"/>
          <w:sz w:val="20"/>
          <w:szCs w:val="20"/>
          <w:lang w:val="pt-BR"/>
        </w:rPr>
        <w:t xml:space="preserve">março </w:t>
      </w:r>
      <w:r w:rsidRPr="00673D07">
        <w:rPr>
          <w:rFonts w:ascii="Verdana" w:hAnsi="Verdana"/>
          <w:sz w:val="20"/>
          <w:szCs w:val="20"/>
          <w:lang w:val="pt-BR"/>
        </w:rPr>
        <w:t>de 201</w:t>
      </w:r>
      <w:r w:rsidR="009106ED" w:rsidRPr="00673D07">
        <w:rPr>
          <w:rFonts w:ascii="Verdana" w:hAnsi="Verdana"/>
          <w:sz w:val="20"/>
          <w:szCs w:val="20"/>
          <w:lang w:val="pt-BR"/>
        </w:rPr>
        <w:t>9</w:t>
      </w:r>
      <w:r w:rsidRPr="00673D07">
        <w:rPr>
          <w:rFonts w:ascii="Verdana" w:hAnsi="Verdana"/>
          <w:sz w:val="20"/>
          <w:szCs w:val="20"/>
          <w:lang w:val="pt-BR"/>
        </w:rPr>
        <w:t xml:space="preserve"> entre a DEVEDORA, o AGENTE FIDUCIÁRIO</w:t>
      </w:r>
      <w:r w:rsidR="008D67BB" w:rsidRPr="00673D07">
        <w:rPr>
          <w:rFonts w:ascii="Verdana" w:hAnsi="Verdana"/>
          <w:sz w:val="20"/>
          <w:szCs w:val="20"/>
          <w:lang w:val="pt-BR"/>
        </w:rPr>
        <w:t xml:space="preserve"> DA 2ª EMISSÃO</w:t>
      </w:r>
      <w:r w:rsidR="009E4CF4" w:rsidRPr="00673D07">
        <w:rPr>
          <w:rFonts w:ascii="Verdana" w:hAnsi="Verdana"/>
          <w:sz w:val="20"/>
          <w:szCs w:val="20"/>
          <w:lang w:val="pt-BR"/>
        </w:rPr>
        <w:t>, a Companhia Paranaense de Energia (CNPJ/ME 76.483.817/0001-20), na qualidade de fiadora</w:t>
      </w:r>
      <w:r w:rsidRPr="00673D07">
        <w:rPr>
          <w:rFonts w:ascii="Verdana" w:hAnsi="Verdana"/>
          <w:sz w:val="20"/>
          <w:szCs w:val="20"/>
          <w:lang w:val="pt-BR"/>
        </w:rPr>
        <w:t xml:space="preserve"> e, na qualidade de intervenientes-anuentes, os ACIONISTAS GARANTIDORES</w:t>
      </w:r>
      <w:r w:rsidR="009E4CF4" w:rsidRPr="00673D07">
        <w:rPr>
          <w:rFonts w:ascii="Verdana" w:hAnsi="Verdana"/>
          <w:sz w:val="20"/>
          <w:szCs w:val="20"/>
          <w:lang w:val="pt-BR"/>
        </w:rPr>
        <w:t xml:space="preserve"> </w:t>
      </w:r>
      <w:r w:rsidRPr="00673D07">
        <w:rPr>
          <w:rFonts w:ascii="Verdana" w:hAnsi="Verdana"/>
          <w:sz w:val="20"/>
          <w:szCs w:val="20"/>
          <w:lang w:val="pt-BR"/>
        </w:rPr>
        <w:t>(“</w:t>
      </w:r>
      <w:r w:rsidRPr="00673D07">
        <w:rPr>
          <w:rFonts w:ascii="Verdana" w:hAnsi="Verdana"/>
          <w:b/>
          <w:sz w:val="20"/>
          <w:szCs w:val="20"/>
          <w:lang w:val="pt-BR"/>
        </w:rPr>
        <w:t>ESCRITURA DE EMISSÃO</w:t>
      </w:r>
      <w:r w:rsidR="008D67BB" w:rsidRPr="00673D07">
        <w:rPr>
          <w:rFonts w:ascii="Verdana" w:hAnsi="Verdana"/>
          <w:b/>
          <w:sz w:val="20"/>
          <w:szCs w:val="20"/>
          <w:lang w:val="pt-BR"/>
        </w:rPr>
        <w:t xml:space="preserve"> DA SEGUNDA EMISSÃO</w:t>
      </w:r>
      <w:r w:rsidRPr="00673D07">
        <w:rPr>
          <w:rFonts w:ascii="Verdana" w:hAnsi="Verdana"/>
          <w:sz w:val="20"/>
          <w:szCs w:val="20"/>
          <w:lang w:val="pt-BR"/>
        </w:rPr>
        <w:t>”</w:t>
      </w:r>
      <w:r w:rsidR="008D67BB" w:rsidRPr="00673D07">
        <w:rPr>
          <w:rFonts w:ascii="Verdana" w:hAnsi="Verdana"/>
          <w:sz w:val="20"/>
          <w:szCs w:val="20"/>
          <w:lang w:val="pt-BR"/>
        </w:rPr>
        <w:t>)</w:t>
      </w:r>
      <w:r w:rsidR="009E4CF4" w:rsidRPr="00673D07">
        <w:rPr>
          <w:rFonts w:ascii="Verdana" w:hAnsi="Verdana"/>
          <w:sz w:val="20"/>
          <w:szCs w:val="20"/>
          <w:lang w:val="pt-BR"/>
        </w:rPr>
        <w:t>;</w:t>
      </w:r>
    </w:p>
    <w:p w14:paraId="59E90B77" w14:textId="6107CF04" w:rsidR="008D67BB" w:rsidRPr="00673D07" w:rsidRDefault="008D67BB" w:rsidP="008D67BB">
      <w:pPr>
        <w:pStyle w:val="BNDES"/>
        <w:autoSpaceDE/>
        <w:autoSpaceDN/>
        <w:adjustRightInd/>
        <w:spacing w:line="320" w:lineRule="exact"/>
        <w:ind w:left="567" w:hanging="567"/>
        <w:rPr>
          <w:rFonts w:ascii="Verdana" w:hAnsi="Verdana"/>
          <w:sz w:val="20"/>
          <w:szCs w:val="20"/>
        </w:rPr>
      </w:pPr>
    </w:p>
    <w:p w14:paraId="161460B9" w14:textId="38651EF3" w:rsidR="00CD0798" w:rsidRPr="00673D07" w:rsidRDefault="008D67BB" w:rsidP="00673D07">
      <w:pPr>
        <w:pStyle w:val="PargrafodaLista"/>
        <w:numPr>
          <w:ilvl w:val="0"/>
          <w:numId w:val="82"/>
        </w:numPr>
        <w:spacing w:line="320" w:lineRule="exact"/>
        <w:ind w:left="567" w:hanging="567"/>
        <w:jc w:val="both"/>
        <w:rPr>
          <w:rFonts w:ascii="Verdana" w:hAnsi="Verdana"/>
          <w:sz w:val="20"/>
          <w:szCs w:val="20"/>
          <w:lang w:val="pt-BR"/>
        </w:rPr>
      </w:pPr>
      <w:r w:rsidRPr="00673D07">
        <w:rPr>
          <w:rFonts w:ascii="Verdana" w:hAnsi="Verdana"/>
          <w:sz w:val="20"/>
          <w:szCs w:val="20"/>
          <w:lang w:val="pt-BR"/>
        </w:rPr>
        <w:t>de modo a possibilitar a obtenção de recursos adicionais para a implantação do PROJETO, foi aprovada,</w:t>
      </w:r>
      <w:r w:rsidR="009E4CF4" w:rsidRPr="00673D07">
        <w:rPr>
          <w:rFonts w:ascii="Verdana" w:hAnsi="Verdana"/>
          <w:sz w:val="20"/>
          <w:szCs w:val="20"/>
          <w:lang w:val="pt-BR"/>
        </w:rPr>
        <w:t xml:space="preserve"> em (i) Reunião do Conselho de Administração da DEVEDORA realizada em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(ii) Reunião do Conselho Fiscal da DEVEDORA realizada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e em (iii) Assembleia Geral Extraordinária da DEVEDORA realizada em [•] </w:t>
      </w:r>
      <w:r w:rsidR="009E4CF4" w:rsidRPr="00673D07">
        <w:rPr>
          <w:rFonts w:ascii="Verdana" w:hAnsi="Verdana"/>
          <w:color w:val="000000"/>
          <w:sz w:val="20"/>
          <w:szCs w:val="20"/>
          <w:lang w:val="pt-BR"/>
        </w:rPr>
        <w:t xml:space="preserve">de </w:t>
      </w:r>
      <w:r w:rsidR="009E4CF4" w:rsidRPr="00673D07">
        <w:rPr>
          <w:rFonts w:ascii="Verdana" w:hAnsi="Verdana"/>
          <w:sz w:val="20"/>
          <w:szCs w:val="20"/>
          <w:lang w:val="pt-BR"/>
        </w:rPr>
        <w:t xml:space="preserve">[•] de 2021, a emissão para oferta pública com esforços restritos de distribuição de debêntures </w:t>
      </w:r>
      <w:r w:rsidR="009E4CF4" w:rsidRPr="00673D07">
        <w:rPr>
          <w:rFonts w:ascii="Verdana" w:hAnsi="Verdana"/>
          <w:bCs/>
          <w:sz w:val="20"/>
          <w:szCs w:val="20"/>
          <w:lang w:val="pt-BR"/>
        </w:rPr>
        <w:t xml:space="preserve">simples, não conversíveis em ações, da espécie quirografária a ser convolada em espécie com garantia real, com garantia fidejussória adicional, em 3 (três) séries, para distribuição pública, com esforços restritos, da </w:t>
      </w:r>
      <w:r w:rsidR="009E4CF4" w:rsidRPr="00673D07">
        <w:rPr>
          <w:rFonts w:ascii="Verdana" w:hAnsi="Verdana"/>
          <w:sz w:val="20"/>
          <w:szCs w:val="20"/>
          <w:lang w:val="pt-BR"/>
        </w:rPr>
        <w:t>DEVEDORA, no valor total de R$ 1.500.000.000,00 (um bilhão e quinhentos milhões de reais), conforme termos e condições descritos no “</w:t>
      </w:r>
      <w:r w:rsidR="009E4CF4" w:rsidRPr="00673D07">
        <w:rPr>
          <w:rFonts w:ascii="Verdana" w:hAnsi="Verdana"/>
          <w:bCs/>
          <w:i/>
          <w:iCs/>
          <w:color w:val="000000" w:themeColor="text1"/>
          <w:sz w:val="20"/>
          <w:szCs w:val="20"/>
          <w:lang w:val="pt-BR"/>
        </w:rPr>
        <w:t xml:space="preserve">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w:t>
      </w:r>
      <w:r w:rsidR="009E4CF4" w:rsidRPr="00673D07">
        <w:rPr>
          <w:rFonts w:ascii="Verdana" w:hAnsi="Verdana" w:cs="Tahoma"/>
          <w:bCs/>
          <w:i/>
          <w:iCs/>
          <w:sz w:val="20"/>
          <w:szCs w:val="20"/>
          <w:lang w:val="pt-BR"/>
        </w:rPr>
        <w:t>Mata de Santa Genebra Transmissão S.A.</w:t>
      </w:r>
      <w:r w:rsidR="009E4CF4" w:rsidRPr="00673D07">
        <w:rPr>
          <w:rFonts w:ascii="Verdana" w:hAnsi="Verdana"/>
          <w:sz w:val="20"/>
          <w:szCs w:val="20"/>
          <w:lang w:val="pt-BR"/>
        </w:rPr>
        <w:t>” celebrado em [•] de [•] de 2021 entre a DEVEDORA, o AGENTE FIDUCIÁRIO DA 3ª EMISSÃO,  a Companhia Paranaense de Energia (CNPJ/ME 76.483.817/0001-20), na qualidade de fiadora e, na qualidade de intervenientes-anuentes, os ACIONISTAS GARANTIDORES (“</w:t>
      </w:r>
      <w:r w:rsidR="009E4CF4" w:rsidRPr="00673D07">
        <w:rPr>
          <w:rFonts w:ascii="Verdana" w:hAnsi="Verdana"/>
          <w:b/>
          <w:sz w:val="20"/>
          <w:szCs w:val="20"/>
          <w:lang w:val="pt-BR"/>
        </w:rPr>
        <w:t xml:space="preserve">ESCRITURA DE EMISSÃO DA </w:t>
      </w:r>
      <w:r w:rsidR="00ED3E04" w:rsidRPr="00673D07">
        <w:rPr>
          <w:rFonts w:ascii="Verdana" w:hAnsi="Verdana"/>
          <w:b/>
          <w:sz w:val="20"/>
          <w:szCs w:val="20"/>
          <w:lang w:val="pt-BR"/>
        </w:rPr>
        <w:t xml:space="preserve">TERCEIRA </w:t>
      </w:r>
      <w:r w:rsidR="009E4CF4" w:rsidRPr="00673D07">
        <w:rPr>
          <w:rFonts w:ascii="Verdana" w:hAnsi="Verdana"/>
          <w:b/>
          <w:sz w:val="20"/>
          <w:szCs w:val="20"/>
          <w:lang w:val="pt-BR"/>
        </w:rPr>
        <w:t xml:space="preserve"> EMISSÃO</w:t>
      </w:r>
      <w:r w:rsidR="009E4CF4" w:rsidRPr="00673D07">
        <w:rPr>
          <w:rFonts w:ascii="Verdana" w:hAnsi="Verdana"/>
          <w:sz w:val="20"/>
          <w:szCs w:val="20"/>
          <w:lang w:val="pt-BR"/>
        </w:rPr>
        <w:t>”</w:t>
      </w:r>
      <w:r w:rsidR="00CD0798" w:rsidRPr="00673D07">
        <w:rPr>
          <w:rFonts w:ascii="Verdana" w:hAnsi="Verdana"/>
          <w:sz w:val="20"/>
          <w:szCs w:val="20"/>
          <w:lang w:val="pt-BR"/>
        </w:rPr>
        <w:t xml:space="preserve"> e, em conjunto com o </w:t>
      </w:r>
      <w:r w:rsidR="00ED3E04" w:rsidRPr="00673D07">
        <w:rPr>
          <w:rFonts w:ascii="Verdana" w:hAnsi="Verdana"/>
          <w:sz w:val="20"/>
          <w:szCs w:val="20"/>
          <w:lang w:val="pt-BR"/>
        </w:rPr>
        <w:t xml:space="preserve">ESCRITURA DE EMISSÃO DA SEGUNDA EMISSÃO </w:t>
      </w:r>
      <w:r w:rsidR="00CD0798" w:rsidRPr="00673D07">
        <w:rPr>
          <w:rFonts w:ascii="Verdana" w:hAnsi="Verdana"/>
          <w:sz w:val="20"/>
          <w:szCs w:val="20"/>
          <w:lang w:val="pt-BR"/>
        </w:rPr>
        <w:t>, “</w:t>
      </w:r>
      <w:r w:rsidR="00ED3E04" w:rsidRPr="00673D07">
        <w:rPr>
          <w:rFonts w:ascii="Verdana" w:hAnsi="Verdana"/>
          <w:b/>
          <w:sz w:val="20"/>
          <w:szCs w:val="20"/>
          <w:lang w:val="pt-BR"/>
        </w:rPr>
        <w:t>ESCRITURAS DE EMISSÃO</w:t>
      </w:r>
      <w:r w:rsidR="00CD0798" w:rsidRPr="00673D07">
        <w:rPr>
          <w:rFonts w:ascii="Verdana" w:hAnsi="Verdana"/>
          <w:sz w:val="20"/>
          <w:szCs w:val="20"/>
          <w:lang w:val="pt-BR"/>
        </w:rPr>
        <w:t xml:space="preserve">”); </w:t>
      </w:r>
    </w:p>
    <w:p w14:paraId="16ADB22C" w14:textId="18A0BBD2" w:rsidR="00ED3E04" w:rsidRPr="00673D07" w:rsidRDefault="00ED3E04" w:rsidP="00673D07">
      <w:pPr>
        <w:spacing w:line="320" w:lineRule="exact"/>
        <w:ind w:left="567" w:hanging="567"/>
        <w:jc w:val="both"/>
        <w:rPr>
          <w:rFonts w:ascii="Verdana" w:hAnsi="Verdana"/>
          <w:sz w:val="20"/>
          <w:szCs w:val="20"/>
          <w:lang w:val="pt-BR"/>
        </w:rPr>
      </w:pPr>
    </w:p>
    <w:p w14:paraId="4F85D419" w14:textId="7FE43AA0" w:rsidR="001D2344" w:rsidRPr="00673D07" w:rsidRDefault="00370F06" w:rsidP="00673D07">
      <w:pPr>
        <w:pStyle w:val="5"/>
        <w:spacing w:line="320" w:lineRule="exact"/>
        <w:ind w:left="0" w:firstLine="0"/>
        <w:rPr>
          <w:rFonts w:ascii="Verdana" w:hAnsi="Verdana"/>
          <w:sz w:val="20"/>
          <w:szCs w:val="20"/>
        </w:rPr>
      </w:pPr>
      <w:r w:rsidRPr="00673D07">
        <w:rPr>
          <w:rFonts w:ascii="Verdana" w:hAnsi="Verdana"/>
          <w:b/>
          <w:bCs/>
          <w:sz w:val="20"/>
          <w:szCs w:val="20"/>
        </w:rPr>
        <w:t>RESOLVEM</w:t>
      </w:r>
      <w:r w:rsidR="001D2344" w:rsidRPr="00673D07">
        <w:rPr>
          <w:rFonts w:ascii="Verdana" w:hAnsi="Verdana"/>
          <w:sz w:val="20"/>
          <w:szCs w:val="20"/>
        </w:rPr>
        <w:t xml:space="preserve"> as PARTES celebrar o presente </w:t>
      </w:r>
      <w:r w:rsidRPr="00673D07">
        <w:rPr>
          <w:rFonts w:ascii="Verdana" w:hAnsi="Verdana"/>
          <w:sz w:val="20"/>
          <w:szCs w:val="20"/>
        </w:rPr>
        <w:t>Contrato de Penhor de Ações</w:t>
      </w:r>
      <w:r w:rsidR="005D7027">
        <w:rPr>
          <w:rFonts w:ascii="Verdana" w:hAnsi="Verdana"/>
          <w:sz w:val="20"/>
          <w:szCs w:val="20"/>
        </w:rPr>
        <w:t xml:space="preserve"> Sob Condição Suspensiva</w:t>
      </w:r>
      <w:r w:rsidRPr="00673D07">
        <w:rPr>
          <w:rFonts w:ascii="Verdana" w:hAnsi="Verdana"/>
          <w:sz w:val="20"/>
          <w:szCs w:val="20"/>
        </w:rPr>
        <w:t xml:space="preserve"> e Outras Avenças</w:t>
      </w:r>
      <w:r w:rsidR="001D2344" w:rsidRPr="00673D07">
        <w:rPr>
          <w:rFonts w:ascii="Verdana" w:hAnsi="Verdana"/>
          <w:sz w:val="20"/>
          <w:szCs w:val="20"/>
        </w:rPr>
        <w:t xml:space="preserve"> doravante denominado simplesmente “</w:t>
      </w:r>
      <w:r w:rsidR="001D2344" w:rsidRPr="00673D07">
        <w:rPr>
          <w:rFonts w:ascii="Verdana" w:hAnsi="Verdana"/>
          <w:b/>
          <w:sz w:val="20"/>
          <w:szCs w:val="20"/>
        </w:rPr>
        <w:t>CONTRATO</w:t>
      </w:r>
      <w:r w:rsidR="001D2344" w:rsidRPr="00673D07">
        <w:rPr>
          <w:rFonts w:ascii="Verdana" w:hAnsi="Verdana"/>
          <w:sz w:val="20"/>
          <w:szCs w:val="20"/>
        </w:rPr>
        <w:t xml:space="preserve">", que passa a fazer parte integrante e inseparável </w:t>
      </w:r>
      <w:r w:rsidRPr="00673D07">
        <w:rPr>
          <w:rFonts w:ascii="Verdana" w:hAnsi="Verdana"/>
          <w:sz w:val="20"/>
          <w:szCs w:val="20"/>
        </w:rPr>
        <w:t>das ESCRITURAS DE EMISSÃO</w:t>
      </w:r>
      <w:r w:rsidR="001D2344" w:rsidRPr="00673D07">
        <w:rPr>
          <w:rFonts w:ascii="Verdana" w:hAnsi="Verdana"/>
          <w:sz w:val="20"/>
          <w:szCs w:val="20"/>
        </w:rPr>
        <w:t xml:space="preserve"> e que se regerá pelas seguintes cláusulas: </w:t>
      </w:r>
    </w:p>
    <w:p w14:paraId="2918C102" w14:textId="2BF365A5" w:rsidR="00ED3E04" w:rsidRPr="00673D07" w:rsidRDefault="00ED3E04" w:rsidP="00673D07">
      <w:pPr>
        <w:pStyle w:val="5"/>
        <w:spacing w:line="320" w:lineRule="exact"/>
        <w:ind w:left="0" w:firstLine="0"/>
        <w:rPr>
          <w:rFonts w:ascii="Verdana" w:hAnsi="Verdana"/>
          <w:sz w:val="20"/>
          <w:szCs w:val="20"/>
        </w:rPr>
      </w:pPr>
    </w:p>
    <w:p w14:paraId="5114E23B" w14:textId="18D30F67" w:rsidR="00982B7C" w:rsidRPr="00673D07"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bookmarkStart w:id="0" w:name="_DV_M15"/>
      <w:bookmarkStart w:id="1" w:name="_DV_M32"/>
      <w:bookmarkStart w:id="2" w:name="_DV_M34"/>
      <w:bookmarkEnd w:id="0"/>
      <w:bookmarkEnd w:id="1"/>
      <w:bookmarkEnd w:id="2"/>
      <w:r w:rsidRPr="00673D07">
        <w:rPr>
          <w:rFonts w:ascii="Verdana" w:eastAsia="SimSun" w:hAnsi="Verdana"/>
          <w:b/>
          <w:sz w:val="20"/>
          <w:szCs w:val="20"/>
          <w:u w:val="single"/>
          <w:lang w:val="pt-BR"/>
        </w:rPr>
        <w:t xml:space="preserve">CLÁUSULA </w:t>
      </w:r>
      <w:r w:rsidR="00370F06" w:rsidRPr="00673D07">
        <w:rPr>
          <w:rFonts w:ascii="Verdana" w:eastAsia="SimSun" w:hAnsi="Verdana"/>
          <w:b/>
          <w:sz w:val="20"/>
          <w:szCs w:val="20"/>
          <w:u w:val="single"/>
          <w:lang w:val="pt-BR"/>
        </w:rPr>
        <w:t xml:space="preserve">PRIMEIRA </w:t>
      </w:r>
      <w:r w:rsidRPr="00673D07">
        <w:rPr>
          <w:rFonts w:ascii="Verdana" w:eastAsia="SimSun" w:hAnsi="Verdana" w:cs="Arial"/>
          <w:b/>
          <w:sz w:val="20"/>
          <w:szCs w:val="20"/>
          <w:u w:val="single"/>
          <w:lang w:val="pt-BR"/>
        </w:rPr>
        <w:t>–</w:t>
      </w:r>
      <w:r w:rsidRPr="00673D07">
        <w:rPr>
          <w:rFonts w:ascii="Verdana" w:eastAsia="SimSun" w:hAnsi="Verdana"/>
          <w:b/>
          <w:sz w:val="20"/>
          <w:szCs w:val="20"/>
          <w:u w:val="single"/>
          <w:lang w:val="pt-BR"/>
        </w:rPr>
        <w:t xml:space="preserve"> </w:t>
      </w:r>
      <w:r w:rsidR="00370F06" w:rsidRPr="00673D07">
        <w:rPr>
          <w:rFonts w:ascii="Verdana" w:eastAsia="SimSun" w:hAnsi="Verdana"/>
          <w:b/>
          <w:sz w:val="20"/>
          <w:szCs w:val="20"/>
          <w:u w:val="single"/>
          <w:lang w:val="pt-BR"/>
        </w:rPr>
        <w:t xml:space="preserve">DA </w:t>
      </w:r>
      <w:r w:rsidRPr="00673D07">
        <w:rPr>
          <w:rFonts w:ascii="Verdana" w:eastAsia="SimSun" w:hAnsi="Verdana"/>
          <w:b/>
          <w:sz w:val="20"/>
          <w:szCs w:val="20"/>
          <w:u w:val="single"/>
          <w:lang w:val="pt-BR"/>
        </w:rPr>
        <w:t>GARANTIA</w:t>
      </w:r>
    </w:p>
    <w:p w14:paraId="67E2383D" w14:textId="77777777" w:rsidR="00ED3E04" w:rsidRPr="00673D07" w:rsidRDefault="00ED3E04"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2937DC82" w14:textId="2BD858D2" w:rsidR="001D2344" w:rsidRPr="00673D07" w:rsidRDefault="001D2344" w:rsidP="001A7F42">
      <w:pPr>
        <w:spacing w:line="320" w:lineRule="exact"/>
        <w:jc w:val="both"/>
        <w:rPr>
          <w:rFonts w:ascii="Verdana" w:eastAsia="SimSun" w:hAnsi="Verdana" w:cs="Arial"/>
          <w:color w:val="000000"/>
          <w:sz w:val="20"/>
          <w:szCs w:val="20"/>
          <w:lang w:val="pt-BR"/>
        </w:rPr>
      </w:pPr>
      <w:bookmarkStart w:id="3" w:name="_DV_M35"/>
      <w:bookmarkEnd w:id="3"/>
      <w:r w:rsidRPr="00673D07">
        <w:rPr>
          <w:rFonts w:ascii="Verdana" w:hAnsi="Verdana"/>
          <w:sz w:val="20"/>
          <w:szCs w:val="20"/>
          <w:lang w:val="pt-BR"/>
        </w:rPr>
        <w:t>Para assegurar</w:t>
      </w:r>
      <w:r w:rsidRPr="00673D07">
        <w:rPr>
          <w:rFonts w:ascii="Verdana" w:eastAsia="SimSun" w:hAnsi="Verdana"/>
          <w:sz w:val="20"/>
          <w:szCs w:val="20"/>
          <w:lang w:val="pt-BR"/>
        </w:rPr>
        <w:t xml:space="preserve"> o pagamento </w:t>
      </w:r>
      <w:r w:rsidRPr="00673D07">
        <w:rPr>
          <w:rFonts w:ascii="Verdana" w:eastAsia="SimSun" w:hAnsi="Verdana" w:cs="Arial"/>
          <w:color w:val="000000"/>
          <w:sz w:val="20"/>
          <w:szCs w:val="20"/>
          <w:lang w:val="pt-BR"/>
        </w:rPr>
        <w:t>e cumprimento de todas e quaisquer obrigações decorrentes deste CONTRATO</w:t>
      </w:r>
      <w:r w:rsidR="00370F06" w:rsidRPr="00673D07">
        <w:rPr>
          <w:rFonts w:ascii="Verdana" w:eastAsia="SimSun" w:hAnsi="Verdana" w:cs="Arial"/>
          <w:color w:val="000000"/>
          <w:sz w:val="20"/>
          <w:szCs w:val="20"/>
          <w:lang w:val="pt-BR"/>
        </w:rPr>
        <w:t>, das ESCRITURAS DE EMISSÃO</w:t>
      </w:r>
      <w:r w:rsidRPr="00673D07">
        <w:rPr>
          <w:rFonts w:ascii="Verdana" w:eastAsia="SimSun" w:hAnsi="Verdana" w:cs="Arial"/>
          <w:color w:val="000000"/>
          <w:sz w:val="20"/>
          <w:szCs w:val="20"/>
          <w:lang w:val="pt-BR"/>
        </w:rPr>
        <w:t xml:space="preserve">, incluindo principal da dívida, juros, taxas, </w:t>
      </w:r>
      <w:r w:rsidRPr="00673D07">
        <w:rPr>
          <w:rFonts w:ascii="Verdana" w:hAnsi="Verdana" w:cs="Arial"/>
          <w:sz w:val="20"/>
          <w:szCs w:val="20"/>
          <w:lang w:val="pt-BR"/>
        </w:rPr>
        <w:t>pena convencional</w:t>
      </w:r>
      <w:r w:rsidRPr="00673D07">
        <w:rPr>
          <w:rFonts w:ascii="Verdana" w:eastAsia="SimSun" w:hAnsi="Verdana" w:cs="Arial"/>
          <w:color w:val="000000"/>
          <w:sz w:val="20"/>
          <w:szCs w:val="20"/>
          <w:lang w:val="pt-BR"/>
        </w:rPr>
        <w:t>, comissões, multas, despesas, e quaisquer outros encargos (“</w:t>
      </w:r>
      <w:r w:rsidRPr="00673D07">
        <w:rPr>
          <w:rFonts w:ascii="Verdana" w:eastAsia="SimSun" w:hAnsi="Verdana" w:cs="Arial"/>
          <w:b/>
          <w:color w:val="000000"/>
          <w:sz w:val="20"/>
          <w:szCs w:val="20"/>
          <w:lang w:val="pt-BR"/>
        </w:rPr>
        <w:t>OBRIGAÇÕES GARANTIDAS</w:t>
      </w:r>
      <w:r w:rsidRPr="00673D07">
        <w:rPr>
          <w:rFonts w:ascii="Verdana" w:eastAsia="SimSun" w:hAnsi="Verdana" w:cs="Arial"/>
          <w:color w:val="000000"/>
          <w:sz w:val="20"/>
          <w:szCs w:val="20"/>
          <w:lang w:val="pt-BR"/>
        </w:rPr>
        <w:t xml:space="preserve">”), os ACIONISTAS GARANTIDORES dão em penhor, em primeiro e único grau, </w:t>
      </w:r>
      <w:r w:rsidR="005D7027">
        <w:rPr>
          <w:rFonts w:ascii="Verdana" w:eastAsia="SimSun" w:hAnsi="Verdana" w:cs="Arial"/>
          <w:color w:val="000000"/>
          <w:sz w:val="20"/>
          <w:szCs w:val="20"/>
          <w:lang w:val="pt-BR"/>
        </w:rPr>
        <w:t xml:space="preserve">em observância da </w:t>
      </w:r>
      <w:r w:rsidR="00AA01D7">
        <w:rPr>
          <w:rFonts w:ascii="Verdana" w:eastAsia="SimSun" w:hAnsi="Verdana" w:cs="Arial"/>
          <w:color w:val="000000"/>
          <w:sz w:val="20"/>
          <w:szCs w:val="20"/>
          <w:lang w:val="pt-BR"/>
        </w:rPr>
        <w:t xml:space="preserve">CONDIÇÃO SUSPENSIVA </w:t>
      </w:r>
      <w:r w:rsidR="005D7027">
        <w:rPr>
          <w:rFonts w:ascii="Verdana" w:eastAsia="SimSun" w:hAnsi="Verdana" w:cs="Arial"/>
          <w:color w:val="000000"/>
          <w:sz w:val="20"/>
          <w:szCs w:val="20"/>
          <w:lang w:val="pt-BR"/>
        </w:rPr>
        <w:t>(conforme abaixo definido)</w:t>
      </w:r>
      <w:r w:rsidR="00370F06" w:rsidRPr="00673D07">
        <w:rPr>
          <w:rFonts w:ascii="Verdana" w:eastAsia="SimSun" w:hAnsi="Verdana" w:cs="Arial"/>
          <w:color w:val="000000"/>
          <w:sz w:val="20"/>
          <w:szCs w:val="20"/>
          <w:lang w:val="pt-BR"/>
        </w:rPr>
        <w:t xml:space="preserve">, </w:t>
      </w:r>
      <w:r w:rsidRPr="00673D07">
        <w:rPr>
          <w:rFonts w:ascii="Verdana" w:eastAsia="SimSun" w:hAnsi="Verdana" w:cs="Arial"/>
          <w:color w:val="000000"/>
          <w:sz w:val="20"/>
          <w:szCs w:val="20"/>
          <w:lang w:val="pt-BR"/>
        </w:rPr>
        <w:t xml:space="preserve">aos </w:t>
      </w:r>
      <w:r w:rsidR="00CA2484">
        <w:rPr>
          <w:rFonts w:ascii="Verdana" w:eastAsia="SimSun" w:hAnsi="Verdana" w:cs="Arial"/>
          <w:color w:val="000000"/>
          <w:sz w:val="20"/>
          <w:szCs w:val="20"/>
          <w:lang w:val="pt-BR"/>
        </w:rPr>
        <w:t>AGENTES FIDUCIÁRIOS</w:t>
      </w:r>
      <w:r w:rsidRPr="00673D07">
        <w:rPr>
          <w:rFonts w:ascii="Verdana" w:hAnsi="Verdana" w:cs="Arial"/>
          <w:sz w:val="20"/>
          <w:szCs w:val="20"/>
          <w:lang w:val="pt-BR"/>
        </w:rPr>
        <w:t>, em caráter irrevogável e irretratável,</w:t>
      </w:r>
      <w:r w:rsidRPr="00673D07">
        <w:rPr>
          <w:rFonts w:ascii="Verdana" w:eastAsia="SimSun" w:hAnsi="Verdana" w:cs="Arial"/>
          <w:color w:val="000000"/>
          <w:sz w:val="20"/>
          <w:szCs w:val="20"/>
          <w:lang w:val="pt-BR"/>
        </w:rPr>
        <w:t xml:space="preserve"> de acordo com as disposições dos artigos 1.</w:t>
      </w:r>
      <w:r w:rsidR="00920031" w:rsidRPr="00673D07">
        <w:rPr>
          <w:rFonts w:ascii="Verdana" w:eastAsia="SimSun" w:hAnsi="Verdana" w:cs="Arial"/>
          <w:color w:val="000000"/>
          <w:sz w:val="20"/>
          <w:szCs w:val="20"/>
          <w:lang w:val="pt-BR"/>
        </w:rPr>
        <w:t xml:space="preserve">419 </w:t>
      </w:r>
      <w:r w:rsidRPr="00673D07">
        <w:rPr>
          <w:rFonts w:ascii="Verdana" w:eastAsia="SimSun" w:hAnsi="Verdana" w:cs="Arial"/>
          <w:color w:val="000000"/>
          <w:sz w:val="20"/>
          <w:szCs w:val="20"/>
          <w:lang w:val="pt-BR"/>
        </w:rPr>
        <w:t xml:space="preserve">e seguintes da </w:t>
      </w:r>
      <w:r w:rsidRPr="00673D07">
        <w:rPr>
          <w:rFonts w:ascii="Verdana" w:hAnsi="Verdana" w:cs="Arial"/>
          <w:sz w:val="20"/>
          <w:szCs w:val="20"/>
          <w:lang w:val="pt-BR"/>
        </w:rPr>
        <w:t>Lei 10.406, de 10 de janeiro de 2002, conforme alterada (“</w:t>
      </w:r>
      <w:r w:rsidRPr="00673D07">
        <w:rPr>
          <w:rFonts w:ascii="Verdana" w:hAnsi="Verdana" w:cs="Arial"/>
          <w:b/>
          <w:sz w:val="20"/>
          <w:szCs w:val="20"/>
          <w:lang w:val="pt-BR"/>
        </w:rPr>
        <w:t>CÓDIGO CIVIL</w:t>
      </w:r>
      <w:r w:rsidRPr="00673D07">
        <w:rPr>
          <w:rFonts w:ascii="Verdana" w:hAnsi="Verdana" w:cs="Arial"/>
          <w:sz w:val="20"/>
          <w:szCs w:val="20"/>
          <w:lang w:val="pt-BR"/>
        </w:rPr>
        <w:t xml:space="preserve">”) </w:t>
      </w:r>
      <w:r w:rsidRPr="00673D07">
        <w:rPr>
          <w:rFonts w:ascii="Verdana" w:eastAsia="SimSun" w:hAnsi="Verdana" w:cs="Arial"/>
          <w:color w:val="000000"/>
          <w:sz w:val="20"/>
          <w:szCs w:val="20"/>
          <w:lang w:val="pt-BR"/>
        </w:rPr>
        <w:t xml:space="preserve">e do artigo 39 da Lei </w:t>
      </w:r>
      <w:r w:rsidRPr="00673D07">
        <w:rPr>
          <w:rFonts w:ascii="Verdana" w:hAnsi="Verdana" w:cs="Tahoma"/>
          <w:color w:val="000000"/>
          <w:sz w:val="20"/>
          <w:szCs w:val="20"/>
          <w:lang w:val="pt-BR"/>
        </w:rPr>
        <w:t>nº 6.404, de 15 de dezembro de 1976, conforme alterada</w:t>
      </w:r>
      <w:r w:rsidRPr="00673D07">
        <w:rPr>
          <w:rFonts w:ascii="Verdana" w:eastAsia="SimSun" w:hAnsi="Verdana" w:cs="Arial"/>
          <w:color w:val="000000"/>
          <w:sz w:val="20"/>
          <w:szCs w:val="20"/>
          <w:lang w:val="pt-BR"/>
        </w:rPr>
        <w:t xml:space="preserve"> (“</w:t>
      </w:r>
      <w:r w:rsidRPr="00673D07">
        <w:rPr>
          <w:rFonts w:ascii="Verdana" w:eastAsia="SimSun" w:hAnsi="Verdana" w:cs="Arial"/>
          <w:b/>
          <w:caps/>
          <w:color w:val="000000"/>
          <w:sz w:val="20"/>
          <w:szCs w:val="20"/>
          <w:lang w:val="pt-BR"/>
        </w:rPr>
        <w:t>LEI DAS SOCIEDADES POR AÇÕES</w:t>
      </w:r>
      <w:r w:rsidRPr="00673D07">
        <w:rPr>
          <w:rFonts w:ascii="Verdana" w:eastAsia="SimSun" w:hAnsi="Verdana" w:cs="Arial"/>
          <w:color w:val="000000"/>
          <w:sz w:val="20"/>
          <w:szCs w:val="20"/>
          <w:lang w:val="pt-BR"/>
        </w:rPr>
        <w:t xml:space="preserve">”), os bens </w:t>
      </w:r>
      <w:r w:rsidR="004A231E" w:rsidRPr="00673D07">
        <w:rPr>
          <w:rFonts w:ascii="Verdana" w:eastAsia="SimSun" w:hAnsi="Verdana" w:cs="Arial"/>
          <w:color w:val="000000"/>
          <w:sz w:val="20"/>
          <w:szCs w:val="20"/>
          <w:lang w:val="pt-BR"/>
        </w:rPr>
        <w:t xml:space="preserve">e direitos </w:t>
      </w:r>
      <w:r w:rsidRPr="00673D07">
        <w:rPr>
          <w:rFonts w:ascii="Verdana" w:eastAsia="SimSun" w:hAnsi="Verdana" w:cs="Arial"/>
          <w:color w:val="000000"/>
          <w:sz w:val="20"/>
          <w:szCs w:val="20"/>
          <w:lang w:val="pt-BR"/>
        </w:rPr>
        <w:t xml:space="preserve">descritos abaixo: </w:t>
      </w:r>
    </w:p>
    <w:p w14:paraId="1B67165C" w14:textId="77777777" w:rsidR="00920031" w:rsidRPr="00673D07" w:rsidRDefault="00920031" w:rsidP="00673D07">
      <w:pPr>
        <w:spacing w:line="320" w:lineRule="exact"/>
        <w:jc w:val="both"/>
        <w:rPr>
          <w:rFonts w:ascii="Verdana" w:eastAsia="SimSun" w:hAnsi="Verdana" w:cs="Arial"/>
          <w:color w:val="000000"/>
          <w:sz w:val="20"/>
          <w:szCs w:val="20"/>
          <w:lang w:val="pt-BR"/>
        </w:rPr>
      </w:pPr>
    </w:p>
    <w:p w14:paraId="722EDF2C" w14:textId="1F00A97F" w:rsidR="00A32A51" w:rsidRPr="00673D07" w:rsidRDefault="00982B7C" w:rsidP="001A7F42">
      <w:pPr>
        <w:pStyle w:val="PargrafodaLista"/>
        <w:numPr>
          <w:ilvl w:val="0"/>
          <w:numId w:val="81"/>
        </w:numPr>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 xml:space="preserve">todas as suas ações representativas do capital social da DEVEDORA, </w:t>
      </w:r>
      <w:r w:rsidR="00211D87" w:rsidRPr="00673D07">
        <w:rPr>
          <w:rFonts w:ascii="Verdana" w:eastAsia="SimSun" w:hAnsi="Verdana"/>
          <w:sz w:val="20"/>
          <w:szCs w:val="20"/>
          <w:lang w:val="pt-BR"/>
        </w:rPr>
        <w:t xml:space="preserve">de titularidade </w:t>
      </w:r>
      <w:r w:rsidR="00820736" w:rsidRPr="00673D07">
        <w:rPr>
          <w:rFonts w:ascii="Verdana" w:eastAsia="SimSun" w:hAnsi="Verdana"/>
          <w:sz w:val="20"/>
          <w:szCs w:val="20"/>
          <w:lang w:val="pt-BR"/>
        </w:rPr>
        <w:t xml:space="preserve">dos </w:t>
      </w:r>
      <w:r w:rsidR="00211D87" w:rsidRPr="00673D07">
        <w:rPr>
          <w:rFonts w:ascii="Verdana" w:eastAsia="SimSun" w:hAnsi="Verdana"/>
          <w:sz w:val="20"/>
          <w:szCs w:val="20"/>
          <w:lang w:val="pt-BR"/>
        </w:rPr>
        <w:t>ACIONISTAS</w:t>
      </w:r>
      <w:r w:rsidR="0041246C" w:rsidRPr="00673D07">
        <w:rPr>
          <w:rFonts w:ascii="Verdana" w:eastAsia="SimSun" w:hAnsi="Verdana"/>
          <w:sz w:val="20"/>
          <w:szCs w:val="20"/>
          <w:lang w:val="pt-BR"/>
        </w:rPr>
        <w:t xml:space="preserve"> GARANTIDORES</w:t>
      </w:r>
      <w:r w:rsidR="00211D87" w:rsidRPr="00673D07">
        <w:rPr>
          <w:rFonts w:ascii="Verdana" w:eastAsia="SimSun" w:hAnsi="Verdana"/>
          <w:sz w:val="20"/>
          <w:szCs w:val="20"/>
          <w:lang w:val="pt-BR"/>
        </w:rPr>
        <w:t xml:space="preserve">, </w:t>
      </w:r>
      <w:r w:rsidR="00211D87" w:rsidRPr="00673D07">
        <w:rPr>
          <w:rFonts w:ascii="Verdana" w:hAnsi="Verdana"/>
          <w:sz w:val="20"/>
          <w:szCs w:val="20"/>
          <w:lang w:val="pt-BR"/>
        </w:rPr>
        <w:t>correspondentes</w:t>
      </w:r>
      <w:r w:rsidR="0041246C" w:rsidRPr="00673D07">
        <w:rPr>
          <w:rFonts w:ascii="Verdana" w:hAnsi="Verdana"/>
          <w:sz w:val="20"/>
          <w:szCs w:val="20"/>
          <w:lang w:val="pt-BR"/>
        </w:rPr>
        <w:t>, nesta data,</w:t>
      </w:r>
      <w:r w:rsidR="00211D87" w:rsidRPr="00673D07">
        <w:rPr>
          <w:rFonts w:ascii="Verdana" w:hAnsi="Verdana"/>
          <w:sz w:val="20"/>
          <w:szCs w:val="20"/>
          <w:lang w:val="pt-BR"/>
        </w:rPr>
        <w:t xml:space="preserve"> </w:t>
      </w:r>
      <w:r w:rsidR="00920031" w:rsidRPr="00673D07">
        <w:rPr>
          <w:rFonts w:ascii="Verdana" w:hAnsi="Verdana"/>
          <w:sz w:val="20"/>
          <w:szCs w:val="20"/>
          <w:lang w:val="pt-BR"/>
        </w:rPr>
        <w:t xml:space="preserve">(a) de 650.546.300 (seiscentas e cinquenta milhões, quinhentas e quarenta e seis mil e trezentas) ações ordinárias, correspondentes a 49,9% (quarenta e nove inteiros e nove décimos por cento) do capital social da Emissora, propriedade de FURNAS; e (b) 653.153.700 (seiscentas e cinquenta e três milhões, cento e cinquenta e três mil e setecentas) ações ordinárias, correspondentes a 50,1% (cinquenta inteiros e um décimo por cento) do capital social da Emissora, de propriedade da COPEL GT, </w:t>
      </w:r>
      <w:r w:rsidR="002C79D6">
        <w:rPr>
          <w:rFonts w:ascii="Verdana" w:hAnsi="Verdana"/>
          <w:sz w:val="20"/>
          <w:szCs w:val="20"/>
          <w:lang w:val="pt-BR"/>
        </w:rPr>
        <w:t>nesta data</w:t>
      </w:r>
      <w:r w:rsidR="00920031" w:rsidRPr="00673D07">
        <w:rPr>
          <w:rFonts w:ascii="Verdana" w:hAnsi="Verdana"/>
          <w:sz w:val="20"/>
          <w:szCs w:val="20"/>
          <w:lang w:val="pt-BR"/>
        </w:rPr>
        <w:t>, em conjunto correspondentes a 100% (cem por cento) do capital social da Emissora</w:t>
      </w:r>
      <w:r w:rsidRPr="00673D07">
        <w:rPr>
          <w:rFonts w:ascii="Verdana" w:eastAsia="SimSun" w:hAnsi="Verdana"/>
          <w:sz w:val="20"/>
          <w:szCs w:val="20"/>
          <w:lang w:val="pt-BR"/>
        </w:rPr>
        <w:t xml:space="preserve"> (</w:t>
      </w:r>
      <w:r w:rsidR="00754CF7" w:rsidRPr="00673D07">
        <w:rPr>
          <w:rFonts w:ascii="Verdana" w:eastAsia="SimSun" w:hAnsi="Verdana"/>
          <w:sz w:val="20"/>
          <w:szCs w:val="20"/>
          <w:lang w:val="pt-BR"/>
        </w:rPr>
        <w:t>“</w:t>
      </w:r>
      <w:r w:rsidRPr="00673D07">
        <w:rPr>
          <w:rFonts w:ascii="Verdana" w:eastAsia="SimSun" w:hAnsi="Verdana"/>
          <w:b/>
          <w:sz w:val="20"/>
          <w:szCs w:val="20"/>
          <w:lang w:val="pt-BR"/>
        </w:rPr>
        <w:t>AÇÕES EMPENHADAS</w:t>
      </w:r>
      <w:r w:rsidR="00754CF7" w:rsidRPr="00673D07">
        <w:rPr>
          <w:rFonts w:ascii="Verdana" w:eastAsia="SimSun" w:hAnsi="Verdana"/>
          <w:sz w:val="20"/>
          <w:szCs w:val="20"/>
          <w:lang w:val="pt-BR"/>
        </w:rPr>
        <w:t>”</w:t>
      </w:r>
      <w:r w:rsidRPr="00673D07">
        <w:rPr>
          <w:rFonts w:ascii="Verdana" w:eastAsia="SimSun" w:hAnsi="Verdana"/>
          <w:sz w:val="20"/>
          <w:szCs w:val="20"/>
          <w:lang w:val="pt-BR"/>
        </w:rPr>
        <w:t>)</w:t>
      </w:r>
      <w:r w:rsidR="00A32A51" w:rsidRPr="00673D07">
        <w:rPr>
          <w:rFonts w:ascii="Verdana" w:eastAsia="SimSun" w:hAnsi="Verdana"/>
          <w:sz w:val="20"/>
          <w:szCs w:val="20"/>
          <w:lang w:val="pt-BR"/>
        </w:rPr>
        <w:t>;</w:t>
      </w:r>
      <w:bookmarkStart w:id="4" w:name="_DV_M37"/>
      <w:bookmarkStart w:id="5" w:name="_DV_M36"/>
      <w:bookmarkStart w:id="6" w:name="_DV_M38"/>
      <w:bookmarkStart w:id="7" w:name="_Ref112166913"/>
      <w:bookmarkEnd w:id="4"/>
      <w:bookmarkEnd w:id="5"/>
      <w:bookmarkEnd w:id="6"/>
    </w:p>
    <w:p w14:paraId="6C6D0F53" w14:textId="77777777" w:rsidR="00920031" w:rsidRPr="00673D07" w:rsidRDefault="00920031" w:rsidP="00673D07">
      <w:pPr>
        <w:pStyle w:val="PargrafodaLista"/>
        <w:spacing w:line="320" w:lineRule="exact"/>
        <w:jc w:val="both"/>
        <w:rPr>
          <w:rFonts w:ascii="Verdana" w:eastAsia="SimSun" w:hAnsi="Verdana" w:cs="Arial"/>
          <w:sz w:val="20"/>
          <w:szCs w:val="20"/>
          <w:lang w:val="pt-BR"/>
        </w:rPr>
      </w:pPr>
    </w:p>
    <w:p w14:paraId="7FEAC3E6" w14:textId="777336F0" w:rsidR="00982B7C" w:rsidRPr="00673D07" w:rsidRDefault="00982B7C" w:rsidP="001A7F42">
      <w:pPr>
        <w:pStyle w:val="PargrafodaLista"/>
        <w:numPr>
          <w:ilvl w:val="0"/>
          <w:numId w:val="81"/>
        </w:numPr>
        <w:spacing w:line="320" w:lineRule="exact"/>
        <w:jc w:val="both"/>
        <w:rPr>
          <w:rFonts w:ascii="Verdana" w:eastAsia="SimSun" w:hAnsi="Verdana" w:cs="Arial"/>
          <w:sz w:val="20"/>
          <w:szCs w:val="20"/>
          <w:lang w:val="pt-BR"/>
        </w:rPr>
      </w:pPr>
      <w:r w:rsidRPr="00673D07">
        <w:rPr>
          <w:rFonts w:ascii="Verdana" w:hAnsi="Verdana" w:cs="Arial"/>
          <w:sz w:val="20"/>
          <w:szCs w:val="20"/>
          <w:lang w:val="pt-BR"/>
        </w:rPr>
        <w:t>todas as novas ações de emissão da DEVEDORA que qualquer dos ACIONISTAS GARANTIDORES venha a subscrever ou adquirir no futuro, seja na forma dos arti</w:t>
      </w:r>
      <w:r w:rsidR="006F0FAC" w:rsidRPr="00673D07">
        <w:rPr>
          <w:rFonts w:ascii="Verdana" w:hAnsi="Verdana" w:cs="Arial"/>
          <w:sz w:val="20"/>
          <w:szCs w:val="20"/>
          <w:lang w:val="pt-BR"/>
        </w:rPr>
        <w:t xml:space="preserve">gos 167, </w:t>
      </w:r>
      <w:r w:rsidR="002941FA" w:rsidRPr="00673D07">
        <w:rPr>
          <w:rFonts w:ascii="Verdana" w:hAnsi="Verdana" w:cs="Arial"/>
          <w:sz w:val="20"/>
          <w:szCs w:val="20"/>
          <w:lang w:val="pt-BR"/>
        </w:rPr>
        <w:t xml:space="preserve">168, </w:t>
      </w:r>
      <w:r w:rsidR="006F0FAC" w:rsidRPr="00673D07">
        <w:rPr>
          <w:rFonts w:ascii="Verdana" w:hAnsi="Verdana" w:cs="Arial"/>
          <w:sz w:val="20"/>
          <w:szCs w:val="20"/>
          <w:lang w:val="pt-BR"/>
        </w:rPr>
        <w:t xml:space="preserve">169 e 170 da </w:t>
      </w:r>
      <w:r w:rsidR="00C0072E" w:rsidRPr="00673D07">
        <w:rPr>
          <w:rFonts w:ascii="Verdana" w:hAnsi="Verdana" w:cs="Arial"/>
          <w:sz w:val="20"/>
          <w:szCs w:val="20"/>
          <w:lang w:val="pt-BR"/>
        </w:rPr>
        <w:t>LEI DAS SOCIEDADES POR AÇÕES</w:t>
      </w:r>
      <w:r w:rsidRPr="00673D07">
        <w:rPr>
          <w:rFonts w:ascii="Verdana" w:hAnsi="Verdana" w:cs="Arial"/>
          <w:sz w:val="20"/>
          <w:szCs w:val="20"/>
          <w:lang w:val="pt-BR"/>
        </w:rPr>
        <w:t>,</w:t>
      </w:r>
      <w:r w:rsidR="00E21979" w:rsidRPr="00673D07">
        <w:rPr>
          <w:rFonts w:ascii="Verdana" w:hAnsi="Verdana" w:cs="Arial"/>
          <w:sz w:val="20"/>
          <w:szCs w:val="20"/>
          <w:lang w:val="pt-BR"/>
        </w:rPr>
        <w:t xml:space="preserve"> </w:t>
      </w:r>
      <w:r w:rsidRPr="00673D07">
        <w:rPr>
          <w:rFonts w:ascii="Verdana" w:hAnsi="Verdana" w:cs="Arial"/>
          <w:sz w:val="20"/>
          <w:szCs w:val="20"/>
          <w:lang w:val="pt-BR"/>
        </w:rPr>
        <w:t xml:space="preserve">seja por força de bonificações, desmembramentos </w:t>
      </w:r>
      <w:r w:rsidR="00A32A51" w:rsidRPr="00673D07">
        <w:rPr>
          <w:rFonts w:ascii="Verdana" w:hAnsi="Verdana" w:cs="Arial"/>
          <w:sz w:val="20"/>
          <w:szCs w:val="20"/>
          <w:lang w:val="pt-BR"/>
        </w:rPr>
        <w:t xml:space="preserve">ou grupamento </w:t>
      </w:r>
      <w:r w:rsidRPr="00673D07">
        <w:rPr>
          <w:rFonts w:ascii="Verdana" w:hAnsi="Verdana" w:cs="Arial"/>
          <w:sz w:val="20"/>
          <w:szCs w:val="20"/>
          <w:lang w:val="pt-BR"/>
        </w:rPr>
        <w:t xml:space="preserve">de ações, seja por consolidação, fusão, aquisição, permuta de ações, divisão de ações, reorganização societária ou sob qualquer outra forma, quer substituam ou não as </w:t>
      </w:r>
      <w:r w:rsidR="00820736" w:rsidRPr="00673D07">
        <w:rPr>
          <w:rFonts w:ascii="Verdana" w:hAnsi="Verdana" w:cs="Arial"/>
          <w:sz w:val="20"/>
          <w:szCs w:val="20"/>
          <w:lang w:val="pt-BR"/>
        </w:rPr>
        <w:t>AÇÕES EMPENHADAS</w:t>
      </w:r>
      <w:r w:rsidR="00D82506" w:rsidRPr="00673D07">
        <w:rPr>
          <w:rFonts w:ascii="Verdana" w:hAnsi="Verdana" w:cs="Arial"/>
          <w:sz w:val="20"/>
          <w:szCs w:val="20"/>
          <w:lang w:val="pt-BR"/>
        </w:rPr>
        <w:t xml:space="preserve">, às quais </w:t>
      </w:r>
      <w:r w:rsidR="00E21979" w:rsidRPr="00673D07">
        <w:rPr>
          <w:rFonts w:ascii="Verdana" w:hAnsi="Verdana" w:cs="Arial"/>
          <w:sz w:val="20"/>
          <w:szCs w:val="20"/>
          <w:lang w:val="pt-BR"/>
        </w:rPr>
        <w:t xml:space="preserve">ficarão </w:t>
      </w:r>
      <w:r w:rsidR="00D82506" w:rsidRPr="00673D07">
        <w:rPr>
          <w:rFonts w:ascii="Verdana" w:hAnsi="Verdana" w:cs="Arial"/>
          <w:sz w:val="20"/>
          <w:szCs w:val="20"/>
          <w:lang w:val="pt-BR"/>
        </w:rPr>
        <w:t>automaticamente estendido</w:t>
      </w:r>
      <w:r w:rsidR="00E21979" w:rsidRPr="00673D07">
        <w:rPr>
          <w:rFonts w:ascii="Verdana" w:hAnsi="Verdana" w:cs="Arial"/>
          <w:sz w:val="20"/>
          <w:szCs w:val="20"/>
          <w:lang w:val="pt-BR"/>
        </w:rPr>
        <w:t>s</w:t>
      </w:r>
      <w:r w:rsidR="00D82506" w:rsidRPr="00673D07">
        <w:rPr>
          <w:rFonts w:ascii="Verdana" w:hAnsi="Verdana" w:cs="Arial"/>
          <w:sz w:val="20"/>
          <w:szCs w:val="20"/>
          <w:lang w:val="pt-BR"/>
        </w:rPr>
        <w:t xml:space="preserve"> o penhor, aplicando-se às mesmas todos os termos e condições deste CONTRATO</w:t>
      </w:r>
      <w:r w:rsidRPr="00673D07">
        <w:rPr>
          <w:rFonts w:ascii="Verdana" w:hAnsi="Verdana" w:cs="Arial"/>
          <w:sz w:val="20"/>
          <w:szCs w:val="20"/>
          <w:lang w:val="pt-BR"/>
        </w:rPr>
        <w:t>;</w:t>
      </w:r>
    </w:p>
    <w:p w14:paraId="77308BCD" w14:textId="77777777" w:rsidR="00920031" w:rsidRPr="00673D07" w:rsidRDefault="00920031" w:rsidP="00673D07">
      <w:pPr>
        <w:pStyle w:val="PargrafodaLista"/>
        <w:spacing w:line="320" w:lineRule="exact"/>
        <w:jc w:val="both"/>
        <w:rPr>
          <w:rFonts w:ascii="Verdana" w:eastAsia="SimSun" w:hAnsi="Verdana" w:cs="Arial"/>
          <w:sz w:val="20"/>
          <w:szCs w:val="20"/>
          <w:lang w:val="pt-BR"/>
        </w:rPr>
      </w:pPr>
    </w:p>
    <w:p w14:paraId="6C6A3BDF" w14:textId="66AF3EEA" w:rsidR="00982B7C" w:rsidRPr="00673D07" w:rsidRDefault="00982B7C" w:rsidP="00673D07">
      <w:pPr>
        <w:pStyle w:val="PargrafodaLista"/>
        <w:numPr>
          <w:ilvl w:val="0"/>
          <w:numId w:val="81"/>
        </w:num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todos os dividendos (em dinheiro ou mediante distribuição de novas ações), lucros, frutos, bonificações, direitos, juros sobre capital próprio, distribuições e demais valores atribuídos, declarados e ainda não pagos ou a serem declarados, recebidos ou a serem recebidos ou de qualquer outra forma distribuídos e/ou atribuídos aos ACIONISTAS GARANTIDORES na qualidade de </w:t>
      </w:r>
      <w:r w:rsidR="001F7B7D" w:rsidRPr="00673D07">
        <w:rPr>
          <w:rFonts w:ascii="Verdana" w:eastAsia="SimSun" w:hAnsi="Verdana"/>
          <w:sz w:val="20"/>
          <w:szCs w:val="20"/>
          <w:lang w:val="pt-BR"/>
        </w:rPr>
        <w:t>acionistas</w:t>
      </w:r>
      <w:r w:rsidRPr="00673D07">
        <w:rPr>
          <w:rFonts w:ascii="Verdana" w:eastAsia="SimSun" w:hAnsi="Verdana"/>
          <w:sz w:val="20"/>
          <w:szCs w:val="20"/>
          <w:lang w:val="pt-BR"/>
        </w:rPr>
        <w:t xml:space="preserve"> da DEVEDORA, inclusive mediante a permuta, venda ou qualquer outra forma de disposição ou alienação das </w:t>
      </w:r>
      <w:r w:rsidRPr="00673D07">
        <w:rPr>
          <w:rFonts w:ascii="Verdana" w:eastAsia="SimSun" w:hAnsi="Verdana"/>
          <w:sz w:val="20"/>
          <w:szCs w:val="20"/>
          <w:lang w:val="pt-BR"/>
        </w:rPr>
        <w:lastRenderedPageBreak/>
        <w:t xml:space="preserve">AÇÕES EMPENHADAS, nestes casos desde que autorizados nos termos </w:t>
      </w:r>
      <w:r w:rsidR="00920031" w:rsidRPr="00673D07">
        <w:rPr>
          <w:rFonts w:ascii="Verdana" w:eastAsia="SimSun" w:hAnsi="Verdana"/>
          <w:sz w:val="20"/>
          <w:szCs w:val="20"/>
          <w:lang w:val="pt-BR"/>
        </w:rPr>
        <w:t>das ESCRITURAS DE EMISSÃO</w:t>
      </w:r>
      <w:r w:rsidR="00E937AF" w:rsidRPr="00673D07">
        <w:rPr>
          <w:rFonts w:ascii="Verdana" w:hAnsi="Verdana"/>
          <w:sz w:val="20"/>
          <w:szCs w:val="20"/>
          <w:lang w:val="pt-BR"/>
        </w:rPr>
        <w:t xml:space="preserve"> </w:t>
      </w:r>
      <w:r w:rsidRPr="00673D07">
        <w:rPr>
          <w:rFonts w:ascii="Verdana" w:eastAsia="SimSun" w:hAnsi="Verdana"/>
          <w:sz w:val="20"/>
          <w:szCs w:val="20"/>
          <w:lang w:val="pt-BR"/>
        </w:rPr>
        <w:t xml:space="preserve">e quaisquer bens, valores mobiliários ou títulos nos quais as AÇÕES EMPENHADAS sejam convertidas (incluindo quaisquer depósitos, títulos ou valores mobiliários), assim como todas as outras quantias pagas ou a serem pagas em decorrência de, ou relacionadas </w:t>
      </w:r>
      <w:r w:rsidR="00DD61FE" w:rsidRPr="00673D07">
        <w:rPr>
          <w:rFonts w:ascii="Verdana" w:eastAsia="SimSun" w:hAnsi="Verdana"/>
          <w:sz w:val="20"/>
          <w:szCs w:val="20"/>
          <w:lang w:val="pt-BR"/>
        </w:rPr>
        <w:t>a</w:t>
      </w:r>
      <w:r w:rsidRPr="00673D07">
        <w:rPr>
          <w:rFonts w:ascii="Verdana" w:eastAsia="SimSun" w:hAnsi="Verdana"/>
          <w:sz w:val="20"/>
          <w:szCs w:val="20"/>
          <w:lang w:val="pt-BR"/>
        </w:rPr>
        <w:t>, quaisquer das AÇÕES EMPENHADAS;</w:t>
      </w:r>
    </w:p>
    <w:p w14:paraId="098685C8" w14:textId="77777777" w:rsidR="00920031" w:rsidRPr="00673D07" w:rsidRDefault="00920031" w:rsidP="00673D07">
      <w:pPr>
        <w:pStyle w:val="PargrafodaLista"/>
        <w:spacing w:line="320" w:lineRule="exact"/>
        <w:jc w:val="both"/>
        <w:rPr>
          <w:rFonts w:ascii="Verdana" w:eastAsia="SimSun" w:hAnsi="Verdana"/>
          <w:sz w:val="20"/>
          <w:szCs w:val="20"/>
          <w:lang w:val="pt-BR"/>
        </w:rPr>
      </w:pPr>
    </w:p>
    <w:p w14:paraId="4287DAD0" w14:textId="7CAFAEC5" w:rsidR="00211D87" w:rsidRPr="00673D07" w:rsidRDefault="00982B7C" w:rsidP="00673D07">
      <w:pPr>
        <w:pStyle w:val="PargrafodaLista"/>
        <w:numPr>
          <w:ilvl w:val="0"/>
          <w:numId w:val="81"/>
        </w:numPr>
        <w:spacing w:line="320" w:lineRule="exact"/>
        <w:jc w:val="both"/>
        <w:rPr>
          <w:rFonts w:ascii="Verdana" w:eastAsia="SimSun" w:hAnsi="Verdana"/>
          <w:sz w:val="20"/>
          <w:szCs w:val="20"/>
          <w:lang w:val="pt-BR"/>
        </w:rPr>
      </w:pPr>
      <w:bookmarkStart w:id="8" w:name="_DV_M39"/>
      <w:bookmarkEnd w:id="7"/>
      <w:bookmarkEnd w:id="8"/>
      <w:r w:rsidRPr="00673D07">
        <w:rPr>
          <w:rFonts w:ascii="Verdana" w:eastAsia="SimSun" w:hAnsi="Verdana"/>
          <w:sz w:val="20"/>
          <w:szCs w:val="20"/>
          <w:lang w:val="pt-BR"/>
        </w:rPr>
        <w:t>o direito de subscrição de novas ações representativas do capital social da DEVEDORA, bônus de subscrição, debêntures conversíveis, partes beneficiárias, certificados, títulos ou outros valores mobiliários conversíveis em ações, relacionados à participação acionária dos ACIONISTAS GARANTIDORES, bem como direitos de preferência e opções de titularidade de qualquer dos ACIONISTAS GARANTIDORES</w:t>
      </w:r>
      <w:r w:rsidR="00211D87" w:rsidRPr="00673D07">
        <w:rPr>
          <w:rFonts w:ascii="Verdana" w:eastAsia="SimSun" w:hAnsi="Verdana"/>
          <w:sz w:val="20"/>
          <w:szCs w:val="20"/>
          <w:lang w:val="pt-BR"/>
        </w:rPr>
        <w:t>; e</w:t>
      </w:r>
    </w:p>
    <w:p w14:paraId="4196C100" w14:textId="77777777" w:rsidR="00920031" w:rsidRPr="00673D07" w:rsidRDefault="00920031" w:rsidP="00673D07">
      <w:pPr>
        <w:pStyle w:val="PargrafodaLista"/>
        <w:spacing w:line="320" w:lineRule="exact"/>
        <w:jc w:val="both"/>
        <w:rPr>
          <w:rFonts w:ascii="Verdana" w:eastAsia="SimSun" w:hAnsi="Verdana"/>
          <w:sz w:val="20"/>
          <w:szCs w:val="20"/>
          <w:lang w:val="pt-BR"/>
        </w:rPr>
      </w:pPr>
    </w:p>
    <w:p w14:paraId="70E240B1" w14:textId="7AD0A67C" w:rsidR="00982B7C" w:rsidRPr="00673D07" w:rsidRDefault="00211D87" w:rsidP="00673D07">
      <w:pPr>
        <w:spacing w:line="320" w:lineRule="exact"/>
        <w:ind w:left="709" w:hanging="709"/>
        <w:jc w:val="both"/>
        <w:rPr>
          <w:rFonts w:ascii="Verdana" w:eastAsia="SimSun" w:hAnsi="Verdana"/>
          <w:sz w:val="20"/>
          <w:szCs w:val="20"/>
          <w:lang w:val="pt-BR"/>
        </w:rPr>
      </w:pPr>
      <w:r w:rsidRPr="00673D07">
        <w:rPr>
          <w:rFonts w:ascii="Verdana" w:eastAsia="SimSun" w:hAnsi="Verdana"/>
          <w:b/>
          <w:sz w:val="20"/>
          <w:szCs w:val="20"/>
          <w:lang w:val="pt-BR"/>
        </w:rPr>
        <w:t>e)</w:t>
      </w:r>
      <w:r w:rsidRPr="00673D07">
        <w:rPr>
          <w:rFonts w:ascii="Verdana" w:eastAsia="SimSun" w:hAnsi="Verdana"/>
          <w:sz w:val="20"/>
          <w:szCs w:val="20"/>
          <w:lang w:val="pt-BR"/>
        </w:rPr>
        <w:tab/>
        <w:t xml:space="preserve">todos os títulos, valores mobiliários, respectivos rendimentos e quaisquer outros bens ou direitos eventualmente adquiridos </w:t>
      </w:r>
      <w:r w:rsidR="00C345B0" w:rsidRPr="00673D07">
        <w:rPr>
          <w:rFonts w:ascii="Verdana" w:eastAsia="SimSun" w:hAnsi="Verdana"/>
          <w:sz w:val="20"/>
          <w:szCs w:val="20"/>
          <w:lang w:val="pt-BR"/>
        </w:rPr>
        <w:t xml:space="preserve">pelos </w:t>
      </w:r>
      <w:r w:rsidRPr="00673D07">
        <w:rPr>
          <w:rFonts w:ascii="Verdana" w:eastAsia="SimSun" w:hAnsi="Verdana"/>
          <w:sz w:val="20"/>
          <w:szCs w:val="20"/>
          <w:lang w:val="pt-BR"/>
        </w:rPr>
        <w:t>ACIONISTAS GARANTIDORES com o produto da realização dos bens objeto da garantia mencionada nos itens “a” a “d” acima da presente cláusula</w:t>
      </w:r>
      <w:r w:rsidRPr="00673D07">
        <w:rPr>
          <w:rFonts w:ascii="Verdana" w:eastAsia="SimSun" w:hAnsi="Verdana" w:cs="Arial"/>
          <w:sz w:val="20"/>
          <w:szCs w:val="20"/>
          <w:lang w:val="pt-BR"/>
        </w:rPr>
        <w:t xml:space="preserve">. </w:t>
      </w:r>
      <w:r w:rsidR="00E21979" w:rsidRPr="00673D07">
        <w:rPr>
          <w:rFonts w:ascii="Verdana" w:eastAsia="SimSun" w:hAnsi="Verdana" w:cs="Arial"/>
          <w:sz w:val="20"/>
          <w:szCs w:val="20"/>
          <w:lang w:val="pt-BR"/>
        </w:rPr>
        <w:t>(</w:t>
      </w:r>
      <w:r w:rsidR="00982B7C" w:rsidRPr="00673D07">
        <w:rPr>
          <w:rFonts w:ascii="Verdana" w:eastAsia="SimSun" w:hAnsi="Verdana" w:cs="Arial"/>
          <w:sz w:val="20"/>
          <w:szCs w:val="20"/>
          <w:lang w:val="pt-BR"/>
        </w:rPr>
        <w:t>Os</w:t>
      </w:r>
      <w:r w:rsidR="00982B7C" w:rsidRPr="00673D07">
        <w:rPr>
          <w:rFonts w:ascii="Verdana" w:eastAsia="SimSun" w:hAnsi="Verdana"/>
          <w:sz w:val="20"/>
          <w:szCs w:val="20"/>
          <w:lang w:val="pt-BR"/>
        </w:rPr>
        <w:t xml:space="preserve"> bens e direitos designados na</w:t>
      </w:r>
      <w:r w:rsidRPr="00673D07">
        <w:rPr>
          <w:rFonts w:ascii="Verdana" w:eastAsia="SimSun" w:hAnsi="Verdana"/>
          <w:sz w:val="20"/>
          <w:szCs w:val="20"/>
          <w:lang w:val="pt-BR"/>
        </w:rPr>
        <w:t>s</w:t>
      </w:r>
      <w:r w:rsidR="00982B7C" w:rsidRPr="00673D07">
        <w:rPr>
          <w:rFonts w:ascii="Verdana" w:eastAsia="SimSun" w:hAnsi="Verdana"/>
          <w:sz w:val="20"/>
          <w:szCs w:val="20"/>
          <w:lang w:val="pt-BR"/>
        </w:rPr>
        <w:t xml:space="preserve"> alínea</w:t>
      </w:r>
      <w:r w:rsidRPr="00673D07">
        <w:rPr>
          <w:rFonts w:ascii="Verdana" w:eastAsia="SimSun" w:hAnsi="Verdana"/>
          <w:sz w:val="20"/>
          <w:szCs w:val="20"/>
          <w:lang w:val="pt-BR"/>
        </w:rPr>
        <w:t>s “a” a</w:t>
      </w:r>
      <w:r w:rsidR="00982B7C" w:rsidRPr="00673D07">
        <w:rPr>
          <w:rFonts w:ascii="Verdana" w:eastAsia="SimSun" w:hAnsi="Verdana"/>
          <w:sz w:val="20"/>
          <w:szCs w:val="20"/>
          <w:lang w:val="pt-BR"/>
        </w:rPr>
        <w:t xml:space="preserve"> “</w:t>
      </w:r>
      <w:r w:rsidR="00935992" w:rsidRPr="00673D07">
        <w:rPr>
          <w:rFonts w:ascii="Verdana" w:eastAsia="SimSun" w:hAnsi="Verdana"/>
          <w:sz w:val="20"/>
          <w:szCs w:val="20"/>
          <w:lang w:val="pt-BR"/>
        </w:rPr>
        <w:t>e</w:t>
      </w:r>
      <w:r w:rsidR="00982B7C" w:rsidRPr="00673D07">
        <w:rPr>
          <w:rFonts w:ascii="Verdana" w:eastAsia="SimSun" w:hAnsi="Verdana"/>
          <w:sz w:val="20"/>
          <w:szCs w:val="20"/>
          <w:lang w:val="pt-BR"/>
        </w:rPr>
        <w:t xml:space="preserve">” desta Cláusula, serão designados, neste CONTRATO, como </w:t>
      </w:r>
      <w:r w:rsidR="00982B7C" w:rsidRPr="00673D07">
        <w:rPr>
          <w:rFonts w:ascii="Verdana" w:eastAsia="SimSun" w:hAnsi="Verdana"/>
          <w:b/>
          <w:sz w:val="20"/>
          <w:szCs w:val="20"/>
          <w:lang w:val="pt-BR"/>
        </w:rPr>
        <w:t xml:space="preserve">BENS EMPENHADOS </w:t>
      </w:r>
      <w:r w:rsidR="00982B7C" w:rsidRPr="00673D07">
        <w:rPr>
          <w:rFonts w:ascii="Verdana" w:eastAsia="SimSun" w:hAnsi="Verdana"/>
          <w:sz w:val="20"/>
          <w:szCs w:val="20"/>
          <w:lang w:val="pt-BR"/>
        </w:rPr>
        <w:t>ou como</w:t>
      </w:r>
      <w:r w:rsidR="00982B7C" w:rsidRPr="00673D07">
        <w:rPr>
          <w:rFonts w:ascii="Verdana" w:eastAsia="SimSun" w:hAnsi="Verdana"/>
          <w:b/>
          <w:sz w:val="20"/>
          <w:szCs w:val="20"/>
          <w:lang w:val="pt-BR"/>
        </w:rPr>
        <w:t xml:space="preserve"> GARANTIA</w:t>
      </w:r>
      <w:r w:rsidR="00E21979" w:rsidRPr="00673D07">
        <w:rPr>
          <w:rFonts w:ascii="Verdana" w:eastAsia="SimSun" w:hAnsi="Verdana"/>
          <w:b/>
          <w:sz w:val="20"/>
          <w:szCs w:val="20"/>
          <w:lang w:val="pt-BR"/>
        </w:rPr>
        <w:t>)</w:t>
      </w:r>
      <w:r w:rsidR="00982B7C" w:rsidRPr="00673D07">
        <w:rPr>
          <w:rFonts w:ascii="Verdana" w:eastAsia="SimSun" w:hAnsi="Verdana" w:cs="Arial"/>
          <w:sz w:val="20"/>
          <w:szCs w:val="20"/>
          <w:lang w:val="pt-BR"/>
        </w:rPr>
        <w:t>.</w:t>
      </w:r>
    </w:p>
    <w:p w14:paraId="684621E4" w14:textId="77777777" w:rsidR="0093475A" w:rsidRPr="00673D07" w:rsidRDefault="0093475A" w:rsidP="00673D07">
      <w:pPr>
        <w:tabs>
          <w:tab w:val="left" w:pos="709"/>
          <w:tab w:val="left" w:pos="1276"/>
        </w:tabs>
        <w:spacing w:line="320" w:lineRule="exact"/>
        <w:jc w:val="both"/>
        <w:rPr>
          <w:rFonts w:ascii="Verdana" w:eastAsia="SimSun" w:hAnsi="Verdana"/>
          <w:b/>
          <w:sz w:val="20"/>
          <w:szCs w:val="20"/>
          <w:u w:val="single"/>
          <w:lang w:val="pt-BR"/>
        </w:rPr>
      </w:pPr>
    </w:p>
    <w:p w14:paraId="32D8AC0E" w14:textId="55A3C7BD" w:rsidR="00982B7C" w:rsidRPr="00673D07" w:rsidRDefault="00982B7C"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07328E6E" w14:textId="77777777" w:rsidR="00920031" w:rsidRPr="00673D07" w:rsidRDefault="00920031" w:rsidP="00673D07">
      <w:pPr>
        <w:tabs>
          <w:tab w:val="left" w:pos="709"/>
          <w:tab w:val="left" w:pos="1276"/>
        </w:tabs>
        <w:spacing w:line="320" w:lineRule="exact"/>
        <w:jc w:val="both"/>
        <w:rPr>
          <w:rFonts w:ascii="Verdana" w:eastAsia="SimSun" w:hAnsi="Verdana"/>
          <w:b/>
          <w:sz w:val="20"/>
          <w:szCs w:val="20"/>
          <w:u w:val="single"/>
          <w:lang w:val="pt-BR"/>
        </w:rPr>
      </w:pPr>
    </w:p>
    <w:p w14:paraId="3D4D6256" w14:textId="7938D28B" w:rsidR="00982B7C" w:rsidRPr="00673D07" w:rsidRDefault="00982B7C" w:rsidP="001A7F42">
      <w:pPr>
        <w:tabs>
          <w:tab w:val="left" w:pos="709"/>
          <w:tab w:val="left" w:pos="1276"/>
        </w:tabs>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Para fins de cumprimento do artigo 1.424 d</w:t>
      </w:r>
      <w:r w:rsidR="009F247F" w:rsidRPr="00673D07">
        <w:rPr>
          <w:rFonts w:ascii="Verdana" w:eastAsia="SimSun" w:hAnsi="Verdana"/>
          <w:sz w:val="20"/>
          <w:szCs w:val="20"/>
          <w:lang w:val="pt-BR"/>
        </w:rPr>
        <w:t>o CÓDIGO CIVIL</w:t>
      </w:r>
      <w:r w:rsidRPr="00673D07">
        <w:rPr>
          <w:rFonts w:ascii="Verdana" w:eastAsia="SimSun" w:hAnsi="Verdana"/>
          <w:sz w:val="20"/>
          <w:szCs w:val="20"/>
          <w:lang w:val="pt-BR"/>
        </w:rPr>
        <w:t>, 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cópia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do </w:t>
      </w:r>
      <w:r w:rsidR="00A64EC0" w:rsidRPr="00673D07">
        <w:rPr>
          <w:rFonts w:ascii="Verdana" w:eastAsia="SimSun" w:hAnsi="Verdana"/>
          <w:sz w:val="20"/>
          <w:szCs w:val="20"/>
          <w:lang w:val="pt-BR"/>
        </w:rPr>
        <w:t xml:space="preserve">CONTRATO </w:t>
      </w:r>
      <w:r w:rsidRPr="00673D07">
        <w:rPr>
          <w:rFonts w:ascii="Verdana" w:eastAsia="SimSun" w:hAnsi="Verdana"/>
          <w:sz w:val="20"/>
          <w:szCs w:val="20"/>
          <w:lang w:val="pt-BR"/>
        </w:rPr>
        <w:t xml:space="preserve">DE FINANCIAMENTO </w:t>
      </w:r>
      <w:r w:rsidR="001D2344" w:rsidRPr="00673D07">
        <w:rPr>
          <w:rFonts w:ascii="Verdana" w:eastAsia="SimSun" w:hAnsi="Verdana"/>
          <w:sz w:val="20"/>
          <w:szCs w:val="20"/>
          <w:lang w:val="pt-BR"/>
        </w:rPr>
        <w:t xml:space="preserve">e </w:t>
      </w:r>
      <w:r w:rsidR="001D2344" w:rsidRPr="00673D07">
        <w:rPr>
          <w:rFonts w:ascii="Verdana" w:eastAsia="SimSun" w:hAnsi="Verdana" w:cs="Arial"/>
          <w:sz w:val="20"/>
          <w:szCs w:val="20"/>
          <w:lang w:val="pt-BR"/>
        </w:rPr>
        <w:t>da ESCRITURA</w:t>
      </w:r>
      <w:r w:rsidR="001D2344" w:rsidRPr="00673D07">
        <w:rPr>
          <w:rFonts w:ascii="Verdana" w:eastAsia="SimSun" w:hAnsi="Verdana"/>
          <w:sz w:val="20"/>
          <w:szCs w:val="20"/>
          <w:lang w:val="pt-BR"/>
        </w:rPr>
        <w:t xml:space="preserve"> DE </w:t>
      </w:r>
      <w:r w:rsidR="001D2344" w:rsidRPr="00673D07">
        <w:rPr>
          <w:rFonts w:ascii="Verdana" w:eastAsia="SimSun" w:hAnsi="Verdana" w:cs="Arial"/>
          <w:sz w:val="20"/>
          <w:szCs w:val="20"/>
          <w:lang w:val="pt-BR"/>
        </w:rPr>
        <w:t>EMISSÃO</w:t>
      </w:r>
      <w:r w:rsidR="001D2344" w:rsidRPr="00673D07">
        <w:rPr>
          <w:rFonts w:ascii="Verdana" w:eastAsia="SimSun" w:hAnsi="Verdana"/>
          <w:sz w:val="20"/>
          <w:szCs w:val="20"/>
          <w:lang w:val="pt-BR"/>
        </w:rPr>
        <w:t xml:space="preserve"> </w:t>
      </w:r>
      <w:r w:rsidRPr="00673D07">
        <w:rPr>
          <w:rFonts w:ascii="Verdana" w:eastAsia="SimSun" w:hAnsi="Verdana"/>
          <w:sz w:val="20"/>
          <w:szCs w:val="20"/>
          <w:lang w:val="pt-BR"/>
        </w:rPr>
        <w:t>encontra</w:t>
      </w:r>
      <w:r w:rsidR="001D2344" w:rsidRPr="00673D07">
        <w:rPr>
          <w:rFonts w:ascii="Verdana" w:eastAsia="SimSun" w:hAnsi="Verdana"/>
          <w:sz w:val="20"/>
          <w:szCs w:val="20"/>
          <w:lang w:val="pt-BR"/>
        </w:rPr>
        <w:t>m</w:t>
      </w:r>
      <w:r w:rsidRPr="00673D07">
        <w:rPr>
          <w:rFonts w:ascii="Verdana" w:eastAsia="SimSun" w:hAnsi="Verdana"/>
          <w:sz w:val="20"/>
          <w:szCs w:val="20"/>
          <w:lang w:val="pt-BR"/>
        </w:rPr>
        <w:t>-se anexada</w:t>
      </w:r>
      <w:r w:rsidR="001D2344" w:rsidRPr="00673D07">
        <w:rPr>
          <w:rFonts w:ascii="Verdana" w:eastAsia="SimSun" w:hAnsi="Verdana"/>
          <w:sz w:val="20"/>
          <w:szCs w:val="20"/>
          <w:lang w:val="pt-BR"/>
        </w:rPr>
        <w:t>s</w:t>
      </w:r>
      <w:r w:rsidRPr="00673D07">
        <w:rPr>
          <w:rFonts w:ascii="Verdana" w:eastAsia="SimSun" w:hAnsi="Verdana"/>
          <w:sz w:val="20"/>
          <w:szCs w:val="20"/>
          <w:lang w:val="pt-BR"/>
        </w:rPr>
        <w:t xml:space="preserve"> ao presente CONTRATO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constituindo parte integrante do </w:t>
      </w:r>
      <w:r w:rsidRPr="00673D07">
        <w:rPr>
          <w:rFonts w:ascii="Verdana" w:eastAsia="SimSun" w:hAnsi="Verdana" w:cs="Arial"/>
          <w:sz w:val="20"/>
          <w:szCs w:val="20"/>
          <w:lang w:val="pt-BR"/>
        </w:rPr>
        <w:t>presente</w:t>
      </w:r>
      <w:r w:rsidR="00F5273D" w:rsidRPr="00673D07">
        <w:rPr>
          <w:rFonts w:ascii="Verdana" w:eastAsia="SimSun" w:hAnsi="Verdana" w:cs="Arial"/>
          <w:sz w:val="20"/>
          <w:szCs w:val="20"/>
          <w:lang w:val="pt-BR"/>
        </w:rPr>
        <w:t xml:space="preserve"> </w:t>
      </w:r>
      <w:r w:rsidR="00F5273D" w:rsidRPr="00673D07">
        <w:rPr>
          <w:rFonts w:ascii="Verdana" w:eastAsia="SimSun" w:hAnsi="Verdana"/>
          <w:sz w:val="20"/>
          <w:szCs w:val="20"/>
          <w:lang w:val="pt-BR"/>
        </w:rPr>
        <w:t>CONTRATO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para todos os efeitos legais</w:t>
      </w:r>
      <w:r w:rsidRPr="00673D07">
        <w:rPr>
          <w:rFonts w:ascii="Verdana" w:eastAsia="SimSun" w:hAnsi="Verdana" w:cs="Arial"/>
          <w:sz w:val="20"/>
          <w:szCs w:val="20"/>
          <w:lang w:val="pt-BR"/>
        </w:rPr>
        <w:t xml:space="preserve"> (Anexo I).</w:t>
      </w:r>
    </w:p>
    <w:p w14:paraId="375872EB" w14:textId="77777777" w:rsidR="00920031" w:rsidRPr="00673D07" w:rsidRDefault="00920031" w:rsidP="00673D07">
      <w:pPr>
        <w:tabs>
          <w:tab w:val="left" w:pos="709"/>
          <w:tab w:val="left" w:pos="1276"/>
        </w:tabs>
        <w:spacing w:line="320" w:lineRule="exact"/>
        <w:jc w:val="both"/>
        <w:rPr>
          <w:rFonts w:ascii="Verdana" w:eastAsia="SimSun" w:hAnsi="Verdana"/>
          <w:sz w:val="20"/>
          <w:szCs w:val="20"/>
          <w:lang w:val="pt-BR"/>
        </w:rPr>
      </w:pPr>
    </w:p>
    <w:p w14:paraId="5CC2617F" w14:textId="4582E3A5" w:rsidR="00982B7C" w:rsidRPr="00673D07" w:rsidRDefault="00982B7C"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496413B2" w14:textId="77777777" w:rsidR="00920031" w:rsidRPr="00673D07" w:rsidRDefault="00920031" w:rsidP="00673D07">
      <w:pPr>
        <w:tabs>
          <w:tab w:val="left" w:pos="709"/>
          <w:tab w:val="left" w:pos="1276"/>
        </w:tabs>
        <w:spacing w:line="320" w:lineRule="exact"/>
        <w:jc w:val="both"/>
        <w:rPr>
          <w:rFonts w:ascii="Verdana" w:eastAsia="SimSun" w:hAnsi="Verdana"/>
          <w:b/>
          <w:sz w:val="20"/>
          <w:szCs w:val="20"/>
          <w:u w:val="single"/>
          <w:lang w:val="pt-BR"/>
        </w:rPr>
      </w:pPr>
    </w:p>
    <w:p w14:paraId="28232054" w14:textId="582A73D4" w:rsidR="00951CBF" w:rsidRPr="00673D07" w:rsidRDefault="00AA01D7" w:rsidP="001A7F42">
      <w:pPr>
        <w:tabs>
          <w:tab w:val="left" w:pos="1276"/>
        </w:tabs>
        <w:spacing w:line="320" w:lineRule="exact"/>
        <w:jc w:val="both"/>
        <w:rPr>
          <w:rFonts w:ascii="Verdana" w:hAnsi="Verdana" w:cs="Arial"/>
          <w:sz w:val="20"/>
          <w:szCs w:val="20"/>
          <w:lang w:val="pt-BR"/>
        </w:rPr>
      </w:pPr>
      <w:r>
        <w:rPr>
          <w:rFonts w:ascii="Verdana" w:hAnsi="Verdana" w:cs="Arial"/>
          <w:sz w:val="20"/>
          <w:szCs w:val="20"/>
          <w:lang w:val="pt-BR"/>
        </w:rPr>
        <w:t>Observada a CONDIÇÃO SUSPENSIVA, a</w:t>
      </w:r>
      <w:r w:rsidR="00982B7C" w:rsidRPr="00673D07">
        <w:rPr>
          <w:rFonts w:ascii="Verdana" w:hAnsi="Verdana" w:cs="Arial"/>
          <w:sz w:val="20"/>
          <w:szCs w:val="20"/>
          <w:lang w:val="pt-BR"/>
        </w:rPr>
        <w:t>s novas ações referidas nas alíneas “</w:t>
      </w:r>
      <w:r w:rsidR="00EF3BDF" w:rsidRPr="00673D07">
        <w:rPr>
          <w:rFonts w:ascii="Verdana" w:hAnsi="Verdana" w:cs="Arial"/>
          <w:sz w:val="20"/>
          <w:szCs w:val="20"/>
          <w:lang w:val="pt-BR"/>
        </w:rPr>
        <w:t>b</w:t>
      </w:r>
      <w:r w:rsidR="00982B7C" w:rsidRPr="00673D07">
        <w:rPr>
          <w:rFonts w:ascii="Verdana" w:hAnsi="Verdana" w:cs="Arial"/>
          <w:sz w:val="20"/>
          <w:szCs w:val="20"/>
          <w:lang w:val="pt-BR"/>
        </w:rPr>
        <w:t xml:space="preserve">” e “d” da presente Cláusula integrarão, </w:t>
      </w:r>
      <w:r w:rsidR="00211D87" w:rsidRPr="00673D07">
        <w:rPr>
          <w:rFonts w:ascii="Verdana" w:hAnsi="Verdana" w:cs="Arial"/>
          <w:sz w:val="20"/>
          <w:szCs w:val="20"/>
          <w:lang w:val="pt-BR"/>
        </w:rPr>
        <w:t xml:space="preserve">automática e </w:t>
      </w:r>
      <w:r w:rsidR="00982B7C" w:rsidRPr="00673D07">
        <w:rPr>
          <w:rFonts w:ascii="Verdana" w:hAnsi="Verdana" w:cs="Arial"/>
          <w:sz w:val="20"/>
          <w:szCs w:val="20"/>
          <w:lang w:val="pt-BR"/>
        </w:rPr>
        <w:t>independentemente de qualquer formalidade adicional, a definição de AÇÕES EMPENHADAS referida na alínea "a" da presente Cláusula</w:t>
      </w:r>
      <w:r w:rsidR="00211D87" w:rsidRPr="00673D07">
        <w:rPr>
          <w:rFonts w:ascii="Verdana" w:hAnsi="Verdana" w:cs="Arial"/>
          <w:sz w:val="20"/>
          <w:szCs w:val="20"/>
          <w:lang w:val="pt-BR"/>
        </w:rPr>
        <w:t>, para todos os fins e efeitos de direito, aplicando-se às mesmas</w:t>
      </w:r>
      <w:r w:rsidR="00E444E3" w:rsidRPr="00673D07">
        <w:rPr>
          <w:rFonts w:ascii="Verdana" w:hAnsi="Verdana" w:cs="Arial"/>
          <w:sz w:val="20"/>
          <w:szCs w:val="20"/>
          <w:lang w:val="pt-BR"/>
        </w:rPr>
        <w:t>, de imediato,</w:t>
      </w:r>
      <w:r w:rsidR="00211D87" w:rsidRPr="00673D07">
        <w:rPr>
          <w:rFonts w:ascii="Verdana" w:hAnsi="Verdana" w:cs="Arial"/>
          <w:sz w:val="20"/>
          <w:szCs w:val="20"/>
          <w:lang w:val="pt-BR"/>
        </w:rPr>
        <w:t xml:space="preserve"> todos os termos e condições do presente CONTRATO</w:t>
      </w:r>
      <w:r w:rsidR="006F13E2" w:rsidRPr="00673D07">
        <w:rPr>
          <w:rFonts w:ascii="Verdana" w:hAnsi="Verdana" w:cs="Arial"/>
          <w:sz w:val="20"/>
          <w:szCs w:val="20"/>
          <w:lang w:val="pt-BR"/>
        </w:rPr>
        <w:t>, não obstante o dever dos ACIONISTAS GARANTIDORES de proceder a formalização do penhor sobre essas novas ações dentro do prazo previsto no Parágrafo Quarto desta Cláusula</w:t>
      </w:r>
      <w:r w:rsidR="00982B7C" w:rsidRPr="00673D07">
        <w:rPr>
          <w:rFonts w:ascii="Verdana" w:hAnsi="Verdana" w:cs="Arial"/>
          <w:sz w:val="20"/>
          <w:szCs w:val="20"/>
          <w:lang w:val="pt-BR"/>
        </w:rPr>
        <w:t>.</w:t>
      </w:r>
    </w:p>
    <w:p w14:paraId="38DEF9A3" w14:textId="77777777" w:rsidR="00920031" w:rsidRPr="00673D07" w:rsidRDefault="00920031" w:rsidP="00673D07">
      <w:pPr>
        <w:tabs>
          <w:tab w:val="left" w:pos="1276"/>
        </w:tabs>
        <w:spacing w:line="320" w:lineRule="exact"/>
        <w:jc w:val="both"/>
        <w:rPr>
          <w:rFonts w:ascii="Verdana" w:hAnsi="Verdana" w:cs="Arial"/>
          <w:sz w:val="20"/>
          <w:szCs w:val="20"/>
          <w:lang w:val="pt-BR"/>
        </w:rPr>
      </w:pPr>
    </w:p>
    <w:p w14:paraId="669BEC2A" w14:textId="5D1BB0E3" w:rsidR="001D2344" w:rsidRPr="00673D07" w:rsidRDefault="001D2344" w:rsidP="001A7F42">
      <w:pPr>
        <w:keepNext/>
        <w:tabs>
          <w:tab w:val="left" w:pos="1276"/>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TERCEIRO</w:t>
      </w:r>
    </w:p>
    <w:p w14:paraId="0A5DEA08" w14:textId="77777777" w:rsidR="00920031" w:rsidRPr="00673D07" w:rsidRDefault="00920031" w:rsidP="00673D07">
      <w:pPr>
        <w:keepNext/>
        <w:tabs>
          <w:tab w:val="left" w:pos="1276"/>
        </w:tabs>
        <w:spacing w:line="320" w:lineRule="exact"/>
        <w:jc w:val="both"/>
        <w:rPr>
          <w:rFonts w:ascii="Verdana" w:eastAsia="SimSun" w:hAnsi="Verdana" w:cs="Arial"/>
          <w:b/>
          <w:color w:val="000000"/>
          <w:sz w:val="20"/>
          <w:szCs w:val="20"/>
          <w:u w:val="single"/>
          <w:lang w:val="pt-BR"/>
        </w:rPr>
      </w:pPr>
    </w:p>
    <w:p w14:paraId="06BFE333" w14:textId="162A63E8" w:rsidR="001D2344" w:rsidRPr="00673D07" w:rsidRDefault="001D2344" w:rsidP="001A7F42">
      <w:pPr>
        <w:tabs>
          <w:tab w:val="left" w:pos="1276"/>
        </w:tabs>
        <w:spacing w:line="320" w:lineRule="exact"/>
        <w:jc w:val="both"/>
        <w:rPr>
          <w:rFonts w:ascii="Verdana" w:eastAsia="SimSun" w:hAnsi="Verdana" w:cs="Arial"/>
          <w:color w:val="000000"/>
          <w:sz w:val="20"/>
          <w:szCs w:val="20"/>
          <w:lang w:val="pt-BR"/>
        </w:rPr>
      </w:pPr>
      <w:r w:rsidRPr="00673D07">
        <w:rPr>
          <w:rFonts w:ascii="Verdana" w:eastAsia="SimSun" w:hAnsi="Verdana" w:cs="Arial"/>
          <w:color w:val="000000"/>
          <w:sz w:val="20"/>
          <w:szCs w:val="20"/>
          <w:lang w:val="pt-BR"/>
        </w:rPr>
        <w:t>As PARTES concordam em constituir o penhor descrito nesta Cláusula, observad</w:t>
      </w:r>
      <w:r w:rsidR="00AA01D7">
        <w:rPr>
          <w:rFonts w:ascii="Verdana" w:eastAsia="SimSun" w:hAnsi="Verdana" w:cs="Arial"/>
          <w:color w:val="000000"/>
          <w:sz w:val="20"/>
          <w:szCs w:val="20"/>
          <w:lang w:val="pt-BR"/>
        </w:rPr>
        <w:t>a a CONDIÇÃO SUSPENSIVA e</w:t>
      </w:r>
      <w:r w:rsidRPr="00673D07">
        <w:rPr>
          <w:rFonts w:ascii="Verdana" w:eastAsia="SimSun" w:hAnsi="Verdana" w:cs="Arial"/>
          <w:color w:val="000000"/>
          <w:sz w:val="20"/>
          <w:szCs w:val="20"/>
          <w:lang w:val="pt-BR"/>
        </w:rPr>
        <w:t xml:space="preserve"> o </w:t>
      </w:r>
      <w:r w:rsidRPr="00673D07">
        <w:rPr>
          <w:rFonts w:ascii="Verdana" w:hAnsi="Verdana"/>
          <w:sz w:val="20"/>
          <w:szCs w:val="20"/>
          <w:lang w:val="pt-BR"/>
        </w:rPr>
        <w:t xml:space="preserve">disposto no Contrato de Compartilhamento de Garantias </w:t>
      </w:r>
      <w:r w:rsidR="005D7027" w:rsidRPr="005D7027">
        <w:rPr>
          <w:rFonts w:ascii="Verdana" w:hAnsi="Verdana"/>
          <w:sz w:val="20"/>
          <w:szCs w:val="20"/>
          <w:lang w:val="pt-BR"/>
        </w:rPr>
        <w:t>Sob Condição Suspensiva</w:t>
      </w:r>
      <w:r w:rsidR="005D7027" w:rsidRPr="00673D07">
        <w:rPr>
          <w:rFonts w:ascii="Verdana" w:hAnsi="Verdana"/>
          <w:sz w:val="20"/>
          <w:szCs w:val="20"/>
          <w:lang w:val="pt-BR"/>
        </w:rPr>
        <w:t xml:space="preserve"> </w:t>
      </w:r>
      <w:r w:rsidRPr="00673D07">
        <w:rPr>
          <w:rFonts w:ascii="Verdana" w:hAnsi="Verdana"/>
          <w:sz w:val="20"/>
          <w:szCs w:val="20"/>
          <w:lang w:val="pt-BR"/>
        </w:rPr>
        <w:t>e Outras Avenças</w:t>
      </w:r>
      <w:r w:rsidR="00023166">
        <w:rPr>
          <w:rFonts w:ascii="Verdana" w:hAnsi="Verdana"/>
          <w:sz w:val="20"/>
          <w:szCs w:val="20"/>
          <w:lang w:val="pt-BR"/>
        </w:rPr>
        <w:t xml:space="preserve">, </w:t>
      </w:r>
      <w:r w:rsidR="00920031" w:rsidRPr="00673D07">
        <w:rPr>
          <w:rFonts w:ascii="Verdana" w:hAnsi="Verdana"/>
          <w:sz w:val="20"/>
          <w:szCs w:val="20"/>
          <w:highlight w:val="yellow"/>
          <w:lang w:val="pt-BR"/>
        </w:rPr>
        <w:t>[</w:t>
      </w:r>
      <w:r w:rsidRPr="00673D07">
        <w:rPr>
          <w:rFonts w:ascii="Verdana" w:hAnsi="Verdana"/>
          <w:sz w:val="20"/>
          <w:szCs w:val="20"/>
          <w:highlight w:val="yellow"/>
          <w:lang w:val="pt-BR"/>
        </w:rPr>
        <w:t>a ser celebrado</w:t>
      </w:r>
      <w:r w:rsidR="00920031" w:rsidRPr="00673D07">
        <w:rPr>
          <w:rFonts w:ascii="Verdana" w:hAnsi="Verdana"/>
          <w:sz w:val="20"/>
          <w:szCs w:val="20"/>
          <w:highlight w:val="yellow"/>
          <w:lang w:val="pt-BR"/>
        </w:rPr>
        <w:t>/celebrado nesta data]</w:t>
      </w:r>
      <w:r w:rsidRPr="00673D07">
        <w:rPr>
          <w:rFonts w:ascii="Verdana" w:hAnsi="Verdana"/>
          <w:sz w:val="20"/>
          <w:szCs w:val="20"/>
          <w:lang w:val="pt-BR"/>
        </w:rPr>
        <w:t xml:space="preserve"> entre </w:t>
      </w:r>
      <w:r w:rsidR="000D51FA" w:rsidRPr="00673D07">
        <w:rPr>
          <w:rFonts w:ascii="Verdana" w:hAnsi="Verdana"/>
          <w:sz w:val="20"/>
          <w:szCs w:val="20"/>
          <w:lang w:val="pt-BR"/>
        </w:rPr>
        <w:t>os AGENTES FIDUCIÁRIOS</w:t>
      </w:r>
      <w:r w:rsidRPr="00673D07">
        <w:rPr>
          <w:rFonts w:ascii="Verdana" w:hAnsi="Verdana"/>
          <w:sz w:val="20"/>
          <w:szCs w:val="20"/>
          <w:lang w:val="pt-BR"/>
        </w:rPr>
        <w:t xml:space="preserve"> (“</w:t>
      </w:r>
      <w:r w:rsidRPr="00673D07">
        <w:rPr>
          <w:rFonts w:ascii="Verdana" w:hAnsi="Verdana"/>
          <w:b/>
          <w:sz w:val="20"/>
          <w:szCs w:val="20"/>
          <w:lang w:val="pt-BR"/>
        </w:rPr>
        <w:t>CONTRATO DE COMPARTILHAMENTO</w:t>
      </w:r>
      <w:r w:rsidRPr="00673D07">
        <w:rPr>
          <w:rFonts w:ascii="Verdana" w:hAnsi="Verdana"/>
          <w:sz w:val="20"/>
          <w:szCs w:val="20"/>
          <w:lang w:val="pt-BR"/>
        </w:rPr>
        <w:t>”)</w:t>
      </w:r>
      <w:r w:rsidRPr="00673D07">
        <w:rPr>
          <w:rFonts w:ascii="Verdana" w:eastAsia="SimSun" w:hAnsi="Verdana" w:cs="Arial"/>
          <w:color w:val="000000"/>
          <w:sz w:val="20"/>
          <w:szCs w:val="20"/>
          <w:lang w:val="pt-BR"/>
        </w:rPr>
        <w:t xml:space="preserve">, de modo que </w:t>
      </w:r>
      <w:r w:rsidR="00A32A51" w:rsidRPr="00673D07">
        <w:rPr>
          <w:rFonts w:ascii="Verdana" w:eastAsia="SimSun" w:hAnsi="Verdana" w:cs="Arial"/>
          <w:color w:val="000000"/>
          <w:sz w:val="20"/>
          <w:szCs w:val="20"/>
          <w:lang w:val="pt-BR"/>
        </w:rPr>
        <w:t xml:space="preserve">o </w:t>
      </w:r>
      <w:r w:rsidRPr="00673D07">
        <w:rPr>
          <w:rFonts w:ascii="Verdana" w:eastAsia="SimSun" w:hAnsi="Verdana" w:cs="Arial"/>
          <w:color w:val="000000"/>
          <w:sz w:val="20"/>
          <w:szCs w:val="20"/>
          <w:lang w:val="pt-BR"/>
        </w:rPr>
        <w:t xml:space="preserve">referido penhor garanta, em único e mesmo grau </w:t>
      </w:r>
      <w:r w:rsidRPr="00673D07">
        <w:rPr>
          <w:rFonts w:ascii="Verdana" w:eastAsia="SimSun" w:hAnsi="Verdana" w:cs="Arial"/>
          <w:color w:val="000000"/>
          <w:sz w:val="20"/>
          <w:szCs w:val="20"/>
          <w:lang w:val="pt-BR"/>
        </w:rPr>
        <w:lastRenderedPageBreak/>
        <w:t xml:space="preserve">de prioridade, o pagamento de quaisquer das OBRIGAÇÕES GARANTIDAS decorrentes </w:t>
      </w:r>
      <w:r w:rsidR="000D51FA" w:rsidRPr="00673D07">
        <w:rPr>
          <w:rFonts w:ascii="Verdana" w:eastAsia="SimSun" w:hAnsi="Verdana" w:cs="Arial"/>
          <w:color w:val="000000"/>
          <w:sz w:val="20"/>
          <w:szCs w:val="20"/>
          <w:lang w:val="pt-BR"/>
        </w:rPr>
        <w:t>das ESCRITURAS DE EMISSÃO</w:t>
      </w:r>
      <w:r w:rsidRPr="00673D07">
        <w:rPr>
          <w:rFonts w:ascii="Verdana" w:eastAsia="SimSun" w:hAnsi="Verdana" w:cs="Arial"/>
          <w:color w:val="000000"/>
          <w:sz w:val="20"/>
          <w:szCs w:val="20"/>
          <w:lang w:val="pt-BR"/>
        </w:rPr>
        <w:t>.</w:t>
      </w:r>
    </w:p>
    <w:p w14:paraId="0EC229AA" w14:textId="77777777" w:rsidR="00920031" w:rsidRPr="00673D07" w:rsidRDefault="00920031" w:rsidP="00673D07">
      <w:pPr>
        <w:tabs>
          <w:tab w:val="left" w:pos="1276"/>
        </w:tabs>
        <w:spacing w:line="320" w:lineRule="exact"/>
        <w:jc w:val="both"/>
        <w:rPr>
          <w:rFonts w:ascii="Verdana" w:hAnsi="Verdana" w:cs="Arial"/>
          <w:sz w:val="20"/>
          <w:szCs w:val="20"/>
          <w:lang w:val="pt-BR"/>
        </w:rPr>
      </w:pPr>
    </w:p>
    <w:p w14:paraId="0A7BCA23" w14:textId="48BABB6E" w:rsidR="001D2344" w:rsidRPr="00673D07" w:rsidRDefault="001D2344" w:rsidP="001A7F42">
      <w:pPr>
        <w:tabs>
          <w:tab w:val="left" w:pos="709"/>
          <w:tab w:val="left" w:pos="1276"/>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3EB53644" w14:textId="77777777" w:rsidR="000D51FA" w:rsidRPr="00673D07" w:rsidRDefault="000D51FA" w:rsidP="00673D07">
      <w:pPr>
        <w:tabs>
          <w:tab w:val="left" w:pos="709"/>
          <w:tab w:val="left" w:pos="1276"/>
        </w:tabs>
        <w:spacing w:line="320" w:lineRule="exact"/>
        <w:jc w:val="both"/>
        <w:rPr>
          <w:rFonts w:ascii="Verdana" w:eastAsia="SimSun" w:hAnsi="Verdana"/>
          <w:b/>
          <w:sz w:val="20"/>
          <w:szCs w:val="20"/>
          <w:u w:val="single"/>
          <w:lang w:val="pt-BR"/>
        </w:rPr>
      </w:pPr>
    </w:p>
    <w:p w14:paraId="4A065371" w14:textId="1EF2A5CF" w:rsidR="00982B7C" w:rsidRPr="00673D07" w:rsidRDefault="00982B7C" w:rsidP="001A7F42">
      <w:pPr>
        <w:spacing w:line="320" w:lineRule="exact"/>
        <w:jc w:val="both"/>
        <w:rPr>
          <w:rFonts w:ascii="Verdana" w:hAnsi="Verdana" w:cs="Arial"/>
          <w:sz w:val="20"/>
          <w:szCs w:val="20"/>
          <w:lang w:val="pt-BR"/>
        </w:rPr>
      </w:pPr>
      <w:r w:rsidRPr="00673D07">
        <w:rPr>
          <w:rFonts w:ascii="Verdana" w:hAnsi="Verdana"/>
          <w:sz w:val="20"/>
          <w:szCs w:val="20"/>
          <w:lang w:val="pt-BR"/>
        </w:rPr>
        <w:t xml:space="preserve">No prazo de 10 (dez) </w:t>
      </w:r>
      <w:r w:rsidR="00E444E3" w:rsidRPr="00673D07">
        <w:rPr>
          <w:rFonts w:ascii="Verdana" w:hAnsi="Verdana"/>
          <w:sz w:val="20"/>
          <w:szCs w:val="20"/>
          <w:lang w:val="pt-BR"/>
        </w:rPr>
        <w:t>D</w:t>
      </w:r>
      <w:r w:rsidRPr="00673D07">
        <w:rPr>
          <w:rFonts w:ascii="Verdana" w:hAnsi="Verdana"/>
          <w:sz w:val="20"/>
          <w:szCs w:val="20"/>
          <w:lang w:val="pt-BR"/>
        </w:rPr>
        <w:t xml:space="preserve">ias </w:t>
      </w:r>
      <w:r w:rsidR="00E444E3" w:rsidRPr="00673D07">
        <w:rPr>
          <w:rFonts w:ascii="Verdana" w:hAnsi="Verdana"/>
          <w:sz w:val="20"/>
          <w:szCs w:val="20"/>
          <w:lang w:val="pt-BR"/>
        </w:rPr>
        <w:t>Ú</w:t>
      </w:r>
      <w:r w:rsidRPr="00673D07">
        <w:rPr>
          <w:rFonts w:ascii="Verdana" w:hAnsi="Verdana"/>
          <w:sz w:val="20"/>
          <w:szCs w:val="20"/>
          <w:lang w:val="pt-BR"/>
        </w:rPr>
        <w:t xml:space="preserve">teis após a subscrição ou aquisição de quaisquer das ações, </w:t>
      </w:r>
      <w:r w:rsidR="00AD4D93" w:rsidRPr="00673D07">
        <w:rPr>
          <w:rFonts w:ascii="Verdana" w:hAnsi="Verdana"/>
          <w:sz w:val="20"/>
          <w:szCs w:val="20"/>
          <w:lang w:val="pt-BR"/>
        </w:rPr>
        <w:t xml:space="preserve">títulos ou </w:t>
      </w:r>
      <w:r w:rsidRPr="00673D07">
        <w:rPr>
          <w:rFonts w:ascii="Verdana" w:hAnsi="Verdana"/>
          <w:sz w:val="20"/>
          <w:szCs w:val="20"/>
          <w:lang w:val="pt-BR"/>
        </w:rPr>
        <w:t>valores mobiliários</w:t>
      </w:r>
      <w:r w:rsidR="00AD4D93" w:rsidRPr="00673D07">
        <w:rPr>
          <w:rFonts w:ascii="Verdana" w:hAnsi="Verdana"/>
          <w:sz w:val="20"/>
          <w:szCs w:val="20"/>
          <w:lang w:val="pt-BR"/>
        </w:rPr>
        <w:t xml:space="preserve"> conversíveis em ações</w:t>
      </w:r>
      <w:r w:rsidRPr="00673D07">
        <w:rPr>
          <w:rFonts w:ascii="Verdana" w:hAnsi="Verdana"/>
          <w:sz w:val="20"/>
          <w:szCs w:val="20"/>
          <w:lang w:val="pt-BR"/>
        </w:rPr>
        <w:t xml:space="preserve"> ou direitos mencionados na presente Cláusula, os ACIONISTAS GARANTIDORES obrigam-se a notificar, por escrito, o</w:t>
      </w:r>
      <w:r w:rsidR="00911C65" w:rsidRPr="00673D07">
        <w:rPr>
          <w:rFonts w:ascii="Verdana" w:hAnsi="Verdana"/>
          <w:sz w:val="20"/>
          <w:szCs w:val="20"/>
          <w:lang w:val="pt-BR"/>
        </w:rPr>
        <w:t xml:space="preserve">s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informando a ocorrência daqueles eventos, bem como a tomar todas as providências necessárias para formalizar o penhor em favor do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xml:space="preserve"> sobre as novas ações, </w:t>
      </w:r>
      <w:r w:rsidR="00AD4D93" w:rsidRPr="00673D07">
        <w:rPr>
          <w:rFonts w:ascii="Verdana" w:hAnsi="Verdana"/>
          <w:sz w:val="20"/>
          <w:szCs w:val="20"/>
          <w:lang w:val="pt-BR"/>
        </w:rPr>
        <w:t xml:space="preserve">títulos ou </w:t>
      </w:r>
      <w:r w:rsidRPr="00673D07">
        <w:rPr>
          <w:rFonts w:ascii="Verdana" w:hAnsi="Verdana"/>
          <w:sz w:val="20"/>
          <w:szCs w:val="20"/>
          <w:lang w:val="pt-BR"/>
        </w:rPr>
        <w:t xml:space="preserve">valores mobiliários </w:t>
      </w:r>
      <w:r w:rsidR="00AD4D93" w:rsidRPr="00673D07">
        <w:rPr>
          <w:rFonts w:ascii="Verdana" w:hAnsi="Verdana"/>
          <w:sz w:val="20"/>
          <w:szCs w:val="20"/>
          <w:lang w:val="pt-BR"/>
        </w:rPr>
        <w:t xml:space="preserve">conversíveis em ações </w:t>
      </w:r>
      <w:r w:rsidRPr="00673D07">
        <w:rPr>
          <w:rFonts w:ascii="Verdana" w:hAnsi="Verdana"/>
          <w:sz w:val="20"/>
          <w:szCs w:val="20"/>
          <w:lang w:val="pt-BR"/>
        </w:rPr>
        <w:t>ou direitos</w:t>
      </w:r>
      <w:r w:rsidR="00AD4D93" w:rsidRPr="00673D07">
        <w:rPr>
          <w:rFonts w:ascii="Verdana" w:hAnsi="Verdana"/>
          <w:sz w:val="20"/>
          <w:szCs w:val="20"/>
          <w:lang w:val="pt-BR"/>
        </w:rPr>
        <w:t xml:space="preserve"> mencionados na presente Cláusula</w:t>
      </w:r>
      <w:r w:rsidRPr="00673D07">
        <w:rPr>
          <w:rFonts w:ascii="Verdana" w:hAnsi="Verdana"/>
          <w:sz w:val="20"/>
          <w:szCs w:val="20"/>
          <w:lang w:val="pt-BR"/>
        </w:rPr>
        <w:t>, que passarão a integrar, para todos os efeitos legais, os BENS EMPENHADOS, na forma prevista neste CONTRATO</w:t>
      </w:r>
      <w:r w:rsidR="006F13E2" w:rsidRPr="00673D07">
        <w:rPr>
          <w:rFonts w:ascii="Verdana" w:hAnsi="Verdana"/>
          <w:sz w:val="20"/>
          <w:szCs w:val="20"/>
          <w:lang w:val="pt-BR"/>
        </w:rPr>
        <w:t>. A</w:t>
      </w:r>
      <w:r w:rsidR="00D17704" w:rsidRPr="00673D07">
        <w:rPr>
          <w:rFonts w:ascii="Verdana" w:hAnsi="Verdana"/>
          <w:sz w:val="20"/>
          <w:szCs w:val="20"/>
          <w:lang w:val="pt-BR"/>
        </w:rPr>
        <w:t xml:space="preserve"> formalização do penhor deverá ser feita</w:t>
      </w:r>
      <w:r w:rsidR="003C1755" w:rsidRPr="00673D07">
        <w:rPr>
          <w:rFonts w:ascii="Verdana" w:hAnsi="Verdana"/>
          <w:sz w:val="20"/>
          <w:szCs w:val="20"/>
          <w:lang w:val="pt-BR"/>
        </w:rPr>
        <w:t xml:space="preserve"> </w:t>
      </w:r>
      <w:r w:rsidR="005842DF" w:rsidRPr="00673D07">
        <w:rPr>
          <w:rFonts w:ascii="Verdana" w:hAnsi="Verdana"/>
          <w:sz w:val="20"/>
          <w:szCs w:val="20"/>
          <w:lang w:val="pt-BR"/>
        </w:rPr>
        <w:t xml:space="preserve">pela INTERVENIENTE, no prazo </w:t>
      </w:r>
      <w:r w:rsidR="00C95907" w:rsidRPr="00673D07">
        <w:rPr>
          <w:rFonts w:ascii="Verdana" w:hAnsi="Verdana" w:cs="Arial"/>
          <w:sz w:val="20"/>
          <w:szCs w:val="20"/>
          <w:lang w:val="pt-BR"/>
        </w:rPr>
        <w:t xml:space="preserve">de 10 (dez) Dias Úteis </w:t>
      </w:r>
      <w:r w:rsidR="00C95907" w:rsidRPr="00673D07">
        <w:rPr>
          <w:rFonts w:ascii="Verdana" w:hAnsi="Verdana"/>
          <w:sz w:val="20"/>
          <w:szCs w:val="20"/>
          <w:lang w:val="pt-BR"/>
        </w:rPr>
        <w:t>de qualquer emissão, recebimento ou aquisição de quaisquer ações</w:t>
      </w:r>
      <w:r w:rsidR="006F13E2" w:rsidRPr="00673D07">
        <w:rPr>
          <w:rFonts w:ascii="Verdana" w:hAnsi="Verdana"/>
          <w:sz w:val="20"/>
          <w:szCs w:val="20"/>
          <w:lang w:val="pt-BR"/>
        </w:rPr>
        <w:t xml:space="preserve">, </w:t>
      </w:r>
      <w:r w:rsidR="006F13E2" w:rsidRPr="00673D07">
        <w:rPr>
          <w:rFonts w:ascii="Verdana" w:hAnsi="Verdana" w:cs="Arial"/>
          <w:sz w:val="20"/>
          <w:szCs w:val="20"/>
          <w:lang w:val="pt-BR"/>
        </w:rPr>
        <w:t>títulos ou valores mobiliários conversíveis em ações ou direitos mencionados</w:t>
      </w:r>
      <w:r w:rsidR="006F13E2" w:rsidRPr="00673D07">
        <w:rPr>
          <w:rFonts w:ascii="Verdana" w:hAnsi="Verdana"/>
          <w:sz w:val="20"/>
          <w:szCs w:val="20"/>
          <w:lang w:val="pt-BR"/>
        </w:rPr>
        <w:t xml:space="preserve"> na </w:t>
      </w:r>
      <w:r w:rsidR="006F13E2" w:rsidRPr="00673D07">
        <w:rPr>
          <w:rFonts w:ascii="Verdana" w:hAnsi="Verdana" w:cs="Arial"/>
          <w:sz w:val="20"/>
          <w:szCs w:val="20"/>
          <w:lang w:val="pt-BR"/>
        </w:rPr>
        <w:t xml:space="preserve">presente </w:t>
      </w:r>
      <w:r w:rsidR="006F13E2" w:rsidRPr="00673D07">
        <w:rPr>
          <w:rFonts w:ascii="Verdana" w:hAnsi="Verdana"/>
          <w:sz w:val="20"/>
          <w:szCs w:val="20"/>
          <w:lang w:val="pt-BR"/>
        </w:rPr>
        <w:t>Cláusula</w:t>
      </w:r>
      <w:r w:rsidR="00C95907" w:rsidRPr="00673D07">
        <w:rPr>
          <w:rFonts w:ascii="Verdana" w:hAnsi="Verdana"/>
          <w:sz w:val="20"/>
          <w:szCs w:val="20"/>
          <w:lang w:val="pt-BR"/>
        </w:rPr>
        <w:t xml:space="preserve"> de emissão da DEVEDORA</w:t>
      </w:r>
      <w:r w:rsidR="005842DF" w:rsidRPr="00673D07">
        <w:rPr>
          <w:rFonts w:ascii="Verdana" w:hAnsi="Verdana"/>
          <w:sz w:val="20"/>
          <w:szCs w:val="20"/>
          <w:lang w:val="pt-BR"/>
        </w:rPr>
        <w:t xml:space="preserve">, </w:t>
      </w:r>
      <w:r w:rsidR="003C1755" w:rsidRPr="00673D07">
        <w:rPr>
          <w:rFonts w:ascii="Verdana" w:hAnsi="Verdana"/>
          <w:sz w:val="20"/>
          <w:szCs w:val="20"/>
          <w:lang w:val="pt-BR"/>
        </w:rPr>
        <w:t xml:space="preserve">por meio da averbação do penhor das ações no livro de “Registro de Ações Nominativas” da INTERVENIENTE, </w:t>
      </w:r>
      <w:r w:rsidR="003C1755" w:rsidRPr="00673D07">
        <w:rPr>
          <w:rFonts w:ascii="Verdana" w:hAnsi="Verdana" w:cs="Arial"/>
          <w:sz w:val="20"/>
          <w:szCs w:val="20"/>
          <w:lang w:val="pt-BR"/>
        </w:rPr>
        <w:t>e/ou nos livros e sistemas da instituição financeira responsável pela prestação de serviços de escrituração das ações da INTERVENIE</w:t>
      </w:r>
      <w:r w:rsidR="007F2ACC" w:rsidRPr="00673D07">
        <w:rPr>
          <w:rFonts w:ascii="Verdana" w:hAnsi="Verdana" w:cs="Arial"/>
          <w:sz w:val="20"/>
          <w:szCs w:val="20"/>
          <w:lang w:val="pt-BR"/>
        </w:rPr>
        <w:t>N</w:t>
      </w:r>
      <w:r w:rsidR="003C1755" w:rsidRPr="00673D07">
        <w:rPr>
          <w:rFonts w:ascii="Verdana" w:hAnsi="Verdana" w:cs="Arial"/>
          <w:sz w:val="20"/>
          <w:szCs w:val="20"/>
          <w:lang w:val="pt-BR"/>
        </w:rPr>
        <w:t xml:space="preserve">TE, devendo ser anotados no extrato da conta de depósito fornecido </w:t>
      </w:r>
      <w:r w:rsidR="000C39FD" w:rsidRPr="00673D07">
        <w:rPr>
          <w:rFonts w:ascii="Verdana" w:hAnsi="Verdana" w:cs="Arial"/>
          <w:sz w:val="20"/>
          <w:szCs w:val="20"/>
          <w:lang w:val="pt-BR"/>
        </w:rPr>
        <w:t xml:space="preserve">aos </w:t>
      </w:r>
      <w:r w:rsidR="003158C8" w:rsidRPr="00673D07">
        <w:rPr>
          <w:rFonts w:ascii="Verdana" w:hAnsi="Verdana" w:cs="Arial"/>
          <w:sz w:val="20"/>
          <w:szCs w:val="20"/>
          <w:lang w:val="pt-BR"/>
        </w:rPr>
        <w:t>ACIONISTAS GARANTIDORES</w:t>
      </w:r>
      <w:r w:rsidR="003C1755" w:rsidRPr="00673D07">
        <w:rPr>
          <w:rFonts w:ascii="Verdana" w:hAnsi="Verdana" w:cs="Arial"/>
          <w:sz w:val="20"/>
          <w:szCs w:val="20"/>
          <w:lang w:val="pt-BR"/>
        </w:rPr>
        <w:t xml:space="preserve">, </w:t>
      </w:r>
      <w:r w:rsidR="003C1755" w:rsidRPr="00673D07">
        <w:rPr>
          <w:rFonts w:ascii="Verdana" w:hAnsi="Verdana"/>
          <w:sz w:val="20"/>
          <w:szCs w:val="20"/>
          <w:lang w:val="pt-BR"/>
        </w:rPr>
        <w:t xml:space="preserve">nos termos do artigo 39 da </w:t>
      </w:r>
      <w:r w:rsidR="00C0072E" w:rsidRPr="00673D07">
        <w:rPr>
          <w:rFonts w:ascii="Verdana" w:hAnsi="Verdana"/>
          <w:sz w:val="20"/>
          <w:szCs w:val="20"/>
          <w:lang w:val="pt-BR"/>
        </w:rPr>
        <w:t>LEI DAS SOCIEDADES POR AÇÕES</w:t>
      </w:r>
      <w:r w:rsidR="003C1755" w:rsidRPr="00673D07">
        <w:rPr>
          <w:rFonts w:ascii="Verdana" w:hAnsi="Verdana" w:cs="Arial"/>
          <w:sz w:val="20"/>
          <w:szCs w:val="20"/>
          <w:lang w:val="pt-BR"/>
        </w:rPr>
        <w:t>, enquanto as ações da INTERVENIENTE forem escriturais</w:t>
      </w:r>
      <w:r w:rsidR="003C1755" w:rsidRPr="00673D07">
        <w:rPr>
          <w:rFonts w:ascii="Verdana" w:hAnsi="Verdana"/>
          <w:sz w:val="20"/>
          <w:szCs w:val="20"/>
          <w:lang w:val="pt-BR"/>
        </w:rPr>
        <w:t>.</w:t>
      </w:r>
      <w:r w:rsidR="00D17704" w:rsidRPr="00673D07">
        <w:rPr>
          <w:rFonts w:ascii="Verdana" w:hAnsi="Verdana"/>
          <w:sz w:val="20"/>
          <w:szCs w:val="20"/>
          <w:lang w:val="pt-BR"/>
        </w:rPr>
        <w:t xml:space="preserve"> </w:t>
      </w:r>
      <w:r w:rsidRPr="00673D07">
        <w:rPr>
          <w:rFonts w:ascii="Verdana" w:hAnsi="Verdana"/>
          <w:sz w:val="20"/>
          <w:szCs w:val="20"/>
          <w:lang w:val="pt-BR"/>
        </w:rPr>
        <w:t xml:space="preserve">Para todos os fins deste </w:t>
      </w:r>
      <w:r w:rsidR="00EF3BDF" w:rsidRPr="00673D07">
        <w:rPr>
          <w:rFonts w:ascii="Verdana" w:hAnsi="Verdana"/>
          <w:sz w:val="20"/>
          <w:szCs w:val="20"/>
          <w:lang w:val="pt-BR"/>
        </w:rPr>
        <w:t>CONTRATO</w:t>
      </w:r>
      <w:r w:rsidRPr="00673D07">
        <w:rPr>
          <w:rFonts w:ascii="Verdana" w:hAnsi="Verdana"/>
          <w:sz w:val="20"/>
          <w:szCs w:val="20"/>
          <w:lang w:val="pt-BR"/>
        </w:rPr>
        <w:t xml:space="preserve">, “Dia Útil” significa qualquer dia que não seja sábado, domingo ou feriado </w:t>
      </w:r>
      <w:r w:rsidR="005C7943" w:rsidRPr="00673D07">
        <w:rPr>
          <w:rFonts w:ascii="Verdana" w:hAnsi="Verdana"/>
          <w:sz w:val="20"/>
          <w:szCs w:val="20"/>
          <w:lang w:val="pt-BR"/>
        </w:rPr>
        <w:t xml:space="preserve">declarado </w:t>
      </w:r>
      <w:r w:rsidRPr="00673D07">
        <w:rPr>
          <w:rFonts w:ascii="Verdana" w:hAnsi="Verdana"/>
          <w:sz w:val="20"/>
          <w:szCs w:val="20"/>
          <w:lang w:val="pt-BR"/>
        </w:rPr>
        <w:t>nacional</w:t>
      </w:r>
      <w:r w:rsidRPr="00673D07">
        <w:rPr>
          <w:rFonts w:ascii="Verdana" w:hAnsi="Verdana" w:cs="Arial"/>
          <w:sz w:val="20"/>
          <w:szCs w:val="20"/>
          <w:lang w:val="pt-BR"/>
        </w:rPr>
        <w:t>.</w:t>
      </w:r>
    </w:p>
    <w:p w14:paraId="7C8A7F03" w14:textId="77777777" w:rsidR="000D51FA" w:rsidRPr="00673D07" w:rsidRDefault="000D51FA" w:rsidP="00673D07">
      <w:pPr>
        <w:spacing w:line="320" w:lineRule="exact"/>
        <w:jc w:val="both"/>
        <w:rPr>
          <w:rFonts w:ascii="Verdana" w:hAnsi="Verdana"/>
          <w:sz w:val="20"/>
          <w:szCs w:val="20"/>
          <w:lang w:val="pt-BR"/>
        </w:rPr>
      </w:pPr>
    </w:p>
    <w:p w14:paraId="6FBBEEC3" w14:textId="6837923E" w:rsidR="00745245" w:rsidRPr="00673D07" w:rsidRDefault="00745245"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w:t>
      </w:r>
      <w:r w:rsidR="001D2344" w:rsidRPr="00673D07">
        <w:rPr>
          <w:rFonts w:ascii="Verdana" w:eastAsia="SimSun" w:hAnsi="Verdana"/>
          <w:b/>
          <w:sz w:val="20"/>
          <w:szCs w:val="20"/>
          <w:u w:val="single"/>
          <w:lang w:val="pt-BR"/>
        </w:rPr>
        <w:t>IN</w:t>
      </w:r>
      <w:r w:rsidRPr="00673D07">
        <w:rPr>
          <w:rFonts w:ascii="Verdana" w:eastAsia="SimSun" w:hAnsi="Verdana"/>
          <w:b/>
          <w:sz w:val="20"/>
          <w:szCs w:val="20"/>
          <w:u w:val="single"/>
          <w:lang w:val="pt-BR"/>
        </w:rPr>
        <w:t>TO</w:t>
      </w:r>
    </w:p>
    <w:p w14:paraId="36F253FA" w14:textId="77777777" w:rsidR="000D51FA" w:rsidRPr="00673D07" w:rsidRDefault="000D51FA" w:rsidP="00673D07">
      <w:pPr>
        <w:spacing w:line="320" w:lineRule="exact"/>
        <w:jc w:val="both"/>
        <w:rPr>
          <w:rFonts w:ascii="Verdana" w:eastAsia="SimSun" w:hAnsi="Verdana"/>
          <w:b/>
          <w:sz w:val="20"/>
          <w:szCs w:val="20"/>
          <w:u w:val="single"/>
          <w:lang w:val="pt-BR"/>
        </w:rPr>
      </w:pPr>
    </w:p>
    <w:p w14:paraId="17C3B171" w14:textId="66D90D78" w:rsidR="00745245" w:rsidRDefault="00745245" w:rsidP="001A7F42">
      <w:pPr>
        <w:spacing w:line="320" w:lineRule="exact"/>
        <w:jc w:val="both"/>
        <w:rPr>
          <w:rFonts w:ascii="Verdana" w:hAnsi="Verdana"/>
          <w:sz w:val="20"/>
          <w:szCs w:val="20"/>
          <w:lang w:val="pt-BR"/>
        </w:rPr>
      </w:pPr>
      <w:r w:rsidRPr="00673D07">
        <w:rPr>
          <w:rFonts w:ascii="Verdana" w:hAnsi="Verdana"/>
          <w:sz w:val="20"/>
          <w:szCs w:val="20"/>
          <w:lang w:val="pt-BR"/>
        </w:rPr>
        <w:t>Caso as AÇÕES EMPENHADAS sejam convertidas em ações escriturais, mediante prévia e expressa anuência do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os ACIONISTAS GARANTIDORES deverão obter, na mesma data da escrituração, a averbação do penhor nos livros e sistemas da instituição financeira responsável pela prestação de serviços de escrituração das ações da INTERVENIENTE, devendo ser anotados no extrato da conta de depósito fornecido aos ACIONISTAS GARANTIDORES, nos termos do artigo 39</w:t>
      </w:r>
      <w:r w:rsidR="00D82506" w:rsidRPr="00673D07">
        <w:rPr>
          <w:rFonts w:ascii="Verdana" w:hAnsi="Verdana" w:cs="Arial"/>
          <w:sz w:val="20"/>
          <w:szCs w:val="20"/>
          <w:lang w:val="pt-BR"/>
        </w:rPr>
        <w:t>, § 1º</w:t>
      </w:r>
      <w:r w:rsidRPr="00673D07">
        <w:rPr>
          <w:rFonts w:ascii="Verdana" w:hAnsi="Verdana"/>
          <w:sz w:val="20"/>
          <w:szCs w:val="20"/>
          <w:lang w:val="pt-BR"/>
        </w:rPr>
        <w:t xml:space="preserve"> da LEI DAS SOCIEDADES POR AÇÕES, devendo, ainda, no prazo de até 1 (um) Dia Útil após a realização da escrituração e averbação, encaminhar os respectivos registros ao</w:t>
      </w:r>
      <w:r w:rsidR="00911C65" w:rsidRPr="00673D07">
        <w:rPr>
          <w:rFonts w:ascii="Verdana" w:hAnsi="Verdana"/>
          <w:sz w:val="20"/>
          <w:szCs w:val="20"/>
          <w:lang w:val="pt-BR"/>
        </w:rPr>
        <w:t>s</w:t>
      </w:r>
      <w:r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hAnsi="Verdana"/>
          <w:sz w:val="20"/>
          <w:szCs w:val="20"/>
          <w:lang w:val="pt-BR"/>
        </w:rPr>
        <w:t xml:space="preserve">, sendo certo que as AÇÕES EMPENHADAS permanecerão integrando o conceito de “BENS EMPENHADOS” para todos os efeitos. </w:t>
      </w:r>
    </w:p>
    <w:p w14:paraId="2FE6AF07" w14:textId="4E87A59A" w:rsidR="005D7027" w:rsidRDefault="005D7027" w:rsidP="005D7027">
      <w:pPr>
        <w:spacing w:line="320" w:lineRule="exact"/>
        <w:jc w:val="both"/>
        <w:rPr>
          <w:rFonts w:ascii="Verdana" w:hAnsi="Verdana"/>
          <w:sz w:val="20"/>
          <w:szCs w:val="20"/>
          <w:lang w:val="pt-BR"/>
        </w:rPr>
      </w:pPr>
    </w:p>
    <w:p w14:paraId="44E8DC16" w14:textId="28339829" w:rsidR="00AA01D7" w:rsidRPr="00AA01D7" w:rsidRDefault="00AA01D7" w:rsidP="005D7027">
      <w:pPr>
        <w:spacing w:line="320" w:lineRule="exact"/>
        <w:jc w:val="both"/>
        <w:rPr>
          <w:rFonts w:ascii="Verdana" w:hAnsi="Verdana"/>
          <w:b/>
          <w:bCs/>
          <w:sz w:val="20"/>
          <w:szCs w:val="20"/>
          <w:u w:val="single"/>
          <w:lang w:val="pt-BR"/>
        </w:rPr>
      </w:pPr>
      <w:r w:rsidRPr="00AA01D7">
        <w:rPr>
          <w:rFonts w:ascii="Verdana" w:hAnsi="Verdana"/>
          <w:b/>
          <w:bCs/>
          <w:sz w:val="20"/>
          <w:szCs w:val="20"/>
          <w:u w:val="single"/>
          <w:lang w:val="pt-BR"/>
        </w:rPr>
        <w:t>PARÁGRAFO SEXTO</w:t>
      </w:r>
    </w:p>
    <w:p w14:paraId="7A794376" w14:textId="5E611CF5" w:rsidR="005D7027" w:rsidRDefault="005D7027" w:rsidP="005D7027">
      <w:pPr>
        <w:spacing w:line="320" w:lineRule="exact"/>
        <w:jc w:val="both"/>
        <w:rPr>
          <w:rFonts w:ascii="Verdana" w:hAnsi="Verdana"/>
          <w:sz w:val="20"/>
          <w:szCs w:val="20"/>
          <w:lang w:val="pt-BR"/>
        </w:rPr>
      </w:pPr>
    </w:p>
    <w:p w14:paraId="3B93EB79" w14:textId="7FC3F4C0" w:rsidR="00AA01D7" w:rsidRPr="00DE4953" w:rsidRDefault="00AA01D7" w:rsidP="00722417">
      <w:pPr>
        <w:pStyle w:val="Recuodecorpodetexto"/>
        <w:suppressAutoHyphens/>
        <w:autoSpaceDE/>
        <w:autoSpaceDN/>
        <w:adjustRightInd/>
        <w:spacing w:after="0" w:line="320" w:lineRule="exact"/>
        <w:jc w:val="both"/>
        <w:rPr>
          <w:rFonts w:ascii="Verdana" w:eastAsia="MS Mincho" w:hAnsi="Verdana"/>
          <w:bCs/>
          <w:w w:val="0"/>
          <w:sz w:val="20"/>
          <w:szCs w:val="20"/>
          <w:lang w:val="pt-PT"/>
        </w:rPr>
      </w:pPr>
      <w:r w:rsidRPr="00DE4953">
        <w:rPr>
          <w:rFonts w:ascii="Verdana" w:eastAsia="MS Mincho" w:hAnsi="Verdana"/>
          <w:bCs/>
          <w:w w:val="0"/>
          <w:sz w:val="20"/>
          <w:szCs w:val="20"/>
          <w:lang w:val="pt-PT"/>
        </w:rPr>
        <w:t xml:space="preserve">A </w:t>
      </w:r>
      <w:r w:rsidRPr="00DE4953">
        <w:rPr>
          <w:rFonts w:ascii="Verdana" w:eastAsia="MS Mincho" w:hAnsi="Verdana"/>
          <w:bCs/>
          <w:w w:val="0"/>
          <w:sz w:val="20"/>
          <w:szCs w:val="20"/>
          <w:lang w:val="pt-PT"/>
        </w:rPr>
        <w:t>garantia</w:t>
      </w:r>
      <w:r w:rsidRPr="00DE4953">
        <w:rPr>
          <w:rFonts w:ascii="Verdana" w:eastAsia="MS Mincho" w:hAnsi="Verdana"/>
          <w:bCs/>
          <w:w w:val="0"/>
          <w:sz w:val="20"/>
          <w:szCs w:val="20"/>
          <w:lang w:val="pt-PT"/>
        </w:rPr>
        <w:t xml:space="preserve"> constituída nos termos do presente </w:t>
      </w:r>
      <w:r w:rsidRPr="00DE4953">
        <w:rPr>
          <w:rFonts w:ascii="Verdana" w:eastAsia="MS Mincho" w:hAnsi="Verdana"/>
          <w:bCs/>
          <w:w w:val="0"/>
          <w:sz w:val="20"/>
          <w:szCs w:val="20"/>
          <w:lang w:val="pt-PT"/>
        </w:rPr>
        <w:t>CONTRATO</w:t>
      </w:r>
      <w:r w:rsidRPr="00DE4953">
        <w:rPr>
          <w:rFonts w:ascii="Verdana" w:eastAsia="MS Mincho" w:hAnsi="Verdana"/>
          <w:bCs/>
          <w:w w:val="0"/>
          <w:sz w:val="20"/>
          <w:szCs w:val="20"/>
          <w:lang w:val="pt-PT"/>
        </w:rPr>
        <w:t xml:space="preserve"> está sujeita a condição suspensiva de eficácia, nos termos dos artigos 121 e 125 e seguintes do </w:t>
      </w:r>
      <w:r w:rsidRPr="00DE4953">
        <w:rPr>
          <w:rFonts w:ascii="Verdana" w:eastAsia="MS Mincho" w:hAnsi="Verdana"/>
          <w:bCs/>
          <w:w w:val="0"/>
          <w:sz w:val="20"/>
          <w:szCs w:val="20"/>
          <w:lang w:val="pt-PT"/>
        </w:rPr>
        <w:t>CÓDIGO CIVIL</w:t>
      </w:r>
      <w:r w:rsidRPr="00DE4953">
        <w:rPr>
          <w:rFonts w:ascii="Verdana" w:eastAsia="MS Mincho" w:hAnsi="Verdana"/>
          <w:bCs/>
          <w:w w:val="0"/>
          <w:sz w:val="20"/>
          <w:szCs w:val="20"/>
          <w:lang w:val="pt-PT"/>
        </w:rPr>
        <w:t xml:space="preserve">, sendo eficaz e exequível, </w:t>
      </w:r>
      <w:r w:rsidRPr="00DE4953">
        <w:rPr>
          <w:rFonts w:ascii="Verdana" w:eastAsia="MS Mincho" w:hAnsi="Verdana"/>
          <w:bCs/>
          <w:w w:val="0"/>
          <w:sz w:val="20"/>
          <w:szCs w:val="20"/>
          <w:lang w:val="pt-PT"/>
        </w:rPr>
        <w:t xml:space="preserve">mediante </w:t>
      </w:r>
      <w:r w:rsidR="00722417" w:rsidRPr="00DE4953">
        <w:rPr>
          <w:rFonts w:ascii="Verdana" w:eastAsia="MS Mincho" w:hAnsi="Verdana"/>
          <w:bCs/>
          <w:w w:val="0"/>
          <w:sz w:val="20"/>
          <w:szCs w:val="20"/>
          <w:lang w:val="pt-PT"/>
        </w:rPr>
        <w:t xml:space="preserve">a quitação </w:t>
      </w:r>
      <w:r w:rsidR="0011064C" w:rsidRPr="00DE4953">
        <w:rPr>
          <w:rFonts w:ascii="Verdana" w:eastAsia="MS Mincho" w:hAnsi="Verdana"/>
          <w:bCs/>
          <w:w w:val="0"/>
          <w:sz w:val="20"/>
          <w:szCs w:val="20"/>
          <w:lang w:val="pt-PT"/>
        </w:rPr>
        <w:t>integral do Contrato de Financiamento Mediante Abertura de Crédito nº 17.20371.1, celebrado entre a DEVEDORA</w:t>
      </w:r>
      <w:r w:rsidR="00DE4953" w:rsidRPr="00DE4953">
        <w:rPr>
          <w:rFonts w:ascii="Verdana" w:eastAsia="MS Mincho" w:hAnsi="Verdana"/>
          <w:bCs/>
          <w:w w:val="0"/>
          <w:sz w:val="20"/>
          <w:szCs w:val="20"/>
          <w:lang w:val="pt-PT"/>
        </w:rPr>
        <w:t xml:space="preserve"> e</w:t>
      </w:r>
      <w:r w:rsidR="0011064C" w:rsidRPr="00DE4953">
        <w:rPr>
          <w:rFonts w:ascii="Verdana" w:eastAsia="MS Mincho" w:hAnsi="Verdana"/>
          <w:bCs/>
          <w:w w:val="0"/>
          <w:sz w:val="20"/>
          <w:szCs w:val="20"/>
          <w:lang w:val="pt-PT"/>
        </w:rPr>
        <w:t xml:space="preserve"> o Banco Nacional de Desenvolvimento (“</w:t>
      </w:r>
      <w:r w:rsidR="0011064C" w:rsidRPr="00DE4953">
        <w:rPr>
          <w:rFonts w:ascii="Verdana" w:eastAsia="MS Mincho" w:hAnsi="Verdana"/>
          <w:b/>
          <w:w w:val="0"/>
          <w:sz w:val="20"/>
          <w:szCs w:val="20"/>
          <w:lang w:val="pt-PT"/>
        </w:rPr>
        <w:t>BNDES</w:t>
      </w:r>
      <w:r w:rsidR="0011064C" w:rsidRPr="00DE4953">
        <w:rPr>
          <w:rFonts w:ascii="Verdana" w:eastAsia="MS Mincho" w:hAnsi="Verdana"/>
          <w:bCs/>
          <w:w w:val="0"/>
          <w:sz w:val="20"/>
          <w:szCs w:val="20"/>
          <w:lang w:val="pt-PT"/>
        </w:rPr>
        <w:t>”)</w:t>
      </w:r>
      <w:r w:rsidR="00DE4953" w:rsidRPr="00DE4953">
        <w:rPr>
          <w:rFonts w:ascii="Verdana" w:eastAsia="MS Mincho" w:hAnsi="Verdana"/>
          <w:bCs/>
          <w:w w:val="0"/>
          <w:sz w:val="20"/>
          <w:szCs w:val="20"/>
          <w:lang w:val="pt-PT"/>
        </w:rPr>
        <w:t>, em 30 de novembro de 2017, conforme aditado</w:t>
      </w:r>
      <w:r w:rsidR="0011064C" w:rsidRPr="00DE4953">
        <w:rPr>
          <w:rFonts w:ascii="Verdana" w:eastAsia="MS Mincho" w:hAnsi="Verdana"/>
          <w:bCs/>
          <w:w w:val="0"/>
          <w:sz w:val="20"/>
          <w:szCs w:val="20"/>
          <w:lang w:val="pt-PT"/>
        </w:rPr>
        <w:t xml:space="preserve"> </w:t>
      </w:r>
      <w:r w:rsidRPr="00DE4953">
        <w:rPr>
          <w:rFonts w:ascii="Verdana" w:eastAsia="MS Mincho" w:hAnsi="Verdana"/>
          <w:bCs/>
          <w:w w:val="0"/>
          <w:sz w:val="20"/>
          <w:szCs w:val="20"/>
          <w:lang w:val="pt-PT"/>
        </w:rPr>
        <w:t>(“</w:t>
      </w:r>
      <w:r w:rsidRPr="00DE4953">
        <w:rPr>
          <w:rFonts w:ascii="Verdana" w:eastAsia="MS Mincho" w:hAnsi="Verdana"/>
          <w:b/>
          <w:w w:val="0"/>
          <w:sz w:val="20"/>
          <w:szCs w:val="20"/>
          <w:lang w:val="pt-PT"/>
        </w:rPr>
        <w:t>CONDIÇÃO SUSPENSIVA</w:t>
      </w:r>
      <w:r w:rsidRPr="00DE4953">
        <w:rPr>
          <w:rFonts w:ascii="Verdana" w:eastAsia="MS Mincho" w:hAnsi="Verdana"/>
          <w:bCs/>
          <w:w w:val="0"/>
          <w:sz w:val="20"/>
          <w:szCs w:val="20"/>
          <w:lang w:val="pt-PT"/>
        </w:rPr>
        <w:t>”).</w:t>
      </w:r>
    </w:p>
    <w:p w14:paraId="27A2E34A" w14:textId="77777777" w:rsidR="0011064C" w:rsidRPr="00DE4953" w:rsidRDefault="0011064C" w:rsidP="00722417">
      <w:pPr>
        <w:spacing w:line="320" w:lineRule="exact"/>
        <w:jc w:val="both"/>
        <w:rPr>
          <w:rFonts w:ascii="Verdana" w:hAnsi="Verdana"/>
          <w:b/>
          <w:bCs/>
          <w:sz w:val="20"/>
          <w:szCs w:val="20"/>
          <w:u w:val="single"/>
          <w:lang w:val="pt-BR"/>
        </w:rPr>
      </w:pPr>
    </w:p>
    <w:p w14:paraId="710E4708" w14:textId="3CCD3624" w:rsidR="00722417" w:rsidRPr="00DE4953" w:rsidRDefault="00722417" w:rsidP="00722417">
      <w:pPr>
        <w:spacing w:line="320" w:lineRule="exact"/>
        <w:jc w:val="both"/>
        <w:rPr>
          <w:rFonts w:ascii="Verdana" w:hAnsi="Verdana"/>
          <w:b/>
          <w:bCs/>
          <w:sz w:val="20"/>
          <w:szCs w:val="20"/>
          <w:u w:val="single"/>
          <w:lang w:val="pt-BR"/>
        </w:rPr>
      </w:pPr>
      <w:r w:rsidRPr="00DE4953">
        <w:rPr>
          <w:rFonts w:ascii="Verdana" w:hAnsi="Verdana"/>
          <w:b/>
          <w:bCs/>
          <w:sz w:val="20"/>
          <w:szCs w:val="20"/>
          <w:u w:val="single"/>
          <w:lang w:val="pt-BR"/>
        </w:rPr>
        <w:t>PARÁGRAFO S</w:t>
      </w:r>
      <w:r w:rsidRPr="00DE4953">
        <w:rPr>
          <w:rFonts w:ascii="Verdana" w:hAnsi="Verdana"/>
          <w:b/>
          <w:bCs/>
          <w:sz w:val="20"/>
          <w:szCs w:val="20"/>
          <w:u w:val="single"/>
          <w:lang w:val="pt-BR"/>
        </w:rPr>
        <w:t>ÉTIMO</w:t>
      </w:r>
    </w:p>
    <w:p w14:paraId="1A040774" w14:textId="77777777" w:rsidR="00DE4953" w:rsidRDefault="00DE4953" w:rsidP="00722417">
      <w:pPr>
        <w:pStyle w:val="Recuodecorpodetexto"/>
        <w:suppressAutoHyphens/>
        <w:autoSpaceDE/>
        <w:autoSpaceDN/>
        <w:adjustRightInd/>
        <w:spacing w:after="0" w:line="320" w:lineRule="exact"/>
        <w:jc w:val="both"/>
        <w:rPr>
          <w:rFonts w:ascii="Verdana" w:eastAsia="MS Mincho" w:hAnsi="Verdana"/>
          <w:bCs/>
          <w:w w:val="0"/>
          <w:sz w:val="20"/>
          <w:szCs w:val="20"/>
          <w:lang w:val="pt-PT"/>
        </w:rPr>
      </w:pPr>
    </w:p>
    <w:p w14:paraId="5DE40634" w14:textId="448E168D" w:rsidR="00AA01D7" w:rsidRPr="00DE4953" w:rsidRDefault="00AA01D7" w:rsidP="00722417">
      <w:pPr>
        <w:pStyle w:val="Recuodecorpodetexto"/>
        <w:suppressAutoHyphens/>
        <w:autoSpaceDE/>
        <w:autoSpaceDN/>
        <w:adjustRightInd/>
        <w:spacing w:after="0" w:line="320" w:lineRule="exact"/>
        <w:jc w:val="both"/>
        <w:rPr>
          <w:rFonts w:ascii="Verdana" w:eastAsia="MS Mincho" w:hAnsi="Verdana"/>
          <w:bCs/>
          <w:w w:val="0"/>
          <w:sz w:val="20"/>
          <w:szCs w:val="20"/>
          <w:lang w:val="pt-PT"/>
        </w:rPr>
      </w:pPr>
      <w:r w:rsidRPr="00DE4953">
        <w:rPr>
          <w:rFonts w:ascii="Verdana" w:eastAsia="MS Mincho" w:hAnsi="Verdana"/>
          <w:bCs/>
          <w:w w:val="0"/>
          <w:sz w:val="20"/>
          <w:szCs w:val="20"/>
          <w:lang w:val="pt-PT"/>
        </w:rPr>
        <w:t xml:space="preserve">A verificação do cumprimento </w:t>
      </w:r>
      <w:r w:rsidR="0011064C" w:rsidRPr="00DE4953">
        <w:rPr>
          <w:rFonts w:ascii="Verdana" w:eastAsia="MS Mincho" w:hAnsi="Verdana"/>
          <w:bCs/>
          <w:w w:val="0"/>
          <w:sz w:val="20"/>
          <w:szCs w:val="20"/>
          <w:lang w:val="pt-PT"/>
        </w:rPr>
        <w:t>da CONDIÇÃO SUSPENSIVA</w:t>
      </w:r>
      <w:r w:rsidRPr="00DE4953">
        <w:rPr>
          <w:rFonts w:ascii="Verdana" w:eastAsia="MS Mincho" w:hAnsi="Verdana"/>
          <w:bCs/>
          <w:w w:val="0"/>
          <w:sz w:val="20"/>
          <w:szCs w:val="20"/>
          <w:lang w:val="pt-PT"/>
        </w:rPr>
        <w:t xml:space="preserve"> deverá ser comprovada pela </w:t>
      </w:r>
      <w:r w:rsidR="00722417" w:rsidRPr="00DE4953">
        <w:rPr>
          <w:rFonts w:ascii="Verdana" w:eastAsia="MS Mincho" w:hAnsi="Verdana"/>
          <w:bCs/>
          <w:w w:val="0"/>
          <w:sz w:val="20"/>
          <w:szCs w:val="20"/>
          <w:lang w:val="pt-PT"/>
        </w:rPr>
        <w:t>DEVEDORA</w:t>
      </w:r>
      <w:r w:rsidRPr="00DE4953">
        <w:rPr>
          <w:rFonts w:ascii="Verdana" w:eastAsia="MS Mincho" w:hAnsi="Verdana"/>
          <w:bCs/>
          <w:w w:val="0"/>
          <w:sz w:val="20"/>
          <w:szCs w:val="20"/>
          <w:lang w:val="pt-PT"/>
        </w:rPr>
        <w:t xml:space="preserve"> por meio da apresentação ao</w:t>
      </w:r>
      <w:r w:rsidR="00722417" w:rsidRPr="00DE4953">
        <w:rPr>
          <w:rFonts w:ascii="Verdana" w:eastAsia="MS Mincho" w:hAnsi="Verdana"/>
          <w:bCs/>
          <w:w w:val="0"/>
          <w:sz w:val="20"/>
          <w:szCs w:val="20"/>
          <w:lang w:val="pt-PT"/>
        </w:rPr>
        <w:t>s</w:t>
      </w:r>
      <w:r w:rsidRPr="00DE4953">
        <w:rPr>
          <w:rFonts w:ascii="Verdana" w:eastAsia="MS Mincho" w:hAnsi="Verdana"/>
          <w:bCs/>
          <w:w w:val="0"/>
          <w:sz w:val="20"/>
          <w:szCs w:val="20"/>
          <w:lang w:val="pt-PT"/>
        </w:rPr>
        <w:t xml:space="preserve"> </w:t>
      </w:r>
      <w:r w:rsidR="00722417" w:rsidRPr="00DE4953">
        <w:rPr>
          <w:rFonts w:ascii="Verdana" w:eastAsia="MS Mincho" w:hAnsi="Verdana"/>
          <w:bCs/>
          <w:w w:val="0"/>
          <w:sz w:val="20"/>
          <w:szCs w:val="20"/>
          <w:lang w:val="pt-PT"/>
        </w:rPr>
        <w:t>AGENTES FIDUCIÁRIOS</w:t>
      </w:r>
      <w:r w:rsidRPr="00DE4953">
        <w:rPr>
          <w:rFonts w:ascii="Verdana" w:eastAsia="MS Mincho" w:hAnsi="Verdana"/>
          <w:bCs/>
          <w:w w:val="0"/>
          <w:sz w:val="20"/>
          <w:szCs w:val="20"/>
          <w:lang w:val="pt-PT"/>
        </w:rPr>
        <w:t xml:space="preserve"> de cópia do termo de quitação e de liberação </w:t>
      </w:r>
      <w:r w:rsidR="00722417" w:rsidRPr="00DE4953">
        <w:rPr>
          <w:rFonts w:ascii="Verdana" w:eastAsia="MS Mincho" w:hAnsi="Verdana"/>
          <w:bCs/>
          <w:w w:val="0"/>
          <w:sz w:val="20"/>
          <w:szCs w:val="20"/>
          <w:lang w:val="pt-PT"/>
        </w:rPr>
        <w:t>emitido</w:t>
      </w:r>
      <w:r w:rsidR="0011064C" w:rsidRPr="00DE4953">
        <w:rPr>
          <w:rFonts w:ascii="Verdana" w:eastAsia="MS Mincho" w:hAnsi="Verdana"/>
          <w:bCs/>
          <w:w w:val="0"/>
          <w:sz w:val="20"/>
          <w:szCs w:val="20"/>
          <w:lang w:val="pt-PT"/>
        </w:rPr>
        <w:t xml:space="preserve"> pelo BNDES</w:t>
      </w:r>
      <w:r w:rsidRPr="00DE4953">
        <w:rPr>
          <w:rFonts w:ascii="Verdana" w:eastAsia="MS Mincho" w:hAnsi="Verdana"/>
          <w:bCs/>
          <w:w w:val="0"/>
          <w:sz w:val="20"/>
          <w:szCs w:val="20"/>
          <w:lang w:val="pt-PT"/>
        </w:rPr>
        <w:t xml:space="preserve">, no prazo de até </w:t>
      </w:r>
      <w:r w:rsidR="0011064C" w:rsidRPr="00DE4953">
        <w:rPr>
          <w:rFonts w:ascii="Verdana" w:eastAsia="MS Mincho" w:hAnsi="Verdana"/>
          <w:bCs/>
          <w:w w:val="0"/>
          <w:sz w:val="20"/>
          <w:szCs w:val="20"/>
          <w:lang w:val="pt-PT"/>
        </w:rPr>
        <w:t xml:space="preserve">[•] </w:t>
      </w:r>
      <w:r w:rsidRPr="00DE4953">
        <w:rPr>
          <w:rFonts w:ascii="Verdana" w:eastAsia="MS Mincho" w:hAnsi="Verdana"/>
          <w:bCs/>
          <w:w w:val="0"/>
          <w:sz w:val="20"/>
          <w:szCs w:val="20"/>
          <w:lang w:val="pt-PT"/>
        </w:rPr>
        <w:t>(</w:t>
      </w:r>
      <w:r w:rsidR="0011064C" w:rsidRPr="00DE4953">
        <w:rPr>
          <w:rFonts w:ascii="Verdana" w:eastAsia="MS Mincho" w:hAnsi="Verdana"/>
          <w:bCs/>
          <w:w w:val="0"/>
          <w:sz w:val="20"/>
          <w:szCs w:val="20"/>
          <w:lang w:val="pt-PT"/>
        </w:rPr>
        <w:t>[•]</w:t>
      </w:r>
      <w:r w:rsidRPr="00DE4953">
        <w:rPr>
          <w:rFonts w:ascii="Verdana" w:eastAsia="MS Mincho" w:hAnsi="Verdana"/>
          <w:bCs/>
          <w:w w:val="0"/>
          <w:sz w:val="20"/>
          <w:szCs w:val="20"/>
          <w:lang w:val="pt-PT"/>
        </w:rPr>
        <w:t xml:space="preserve">) dias, contados da </w:t>
      </w:r>
      <w:r w:rsidR="0011064C" w:rsidRPr="00DE4953">
        <w:rPr>
          <w:rFonts w:ascii="Verdana" w:eastAsia="MS Mincho" w:hAnsi="Verdana"/>
          <w:bCs/>
          <w:w w:val="0"/>
          <w:sz w:val="20"/>
          <w:szCs w:val="20"/>
          <w:lang w:val="pt-PT"/>
        </w:rPr>
        <w:t>data de integralização das debêntures objeto da 3ª EMISSÃO</w:t>
      </w:r>
      <w:r w:rsidRPr="00DE4953">
        <w:rPr>
          <w:rFonts w:ascii="Verdana" w:eastAsia="MS Mincho" w:hAnsi="Verdana"/>
          <w:bCs/>
          <w:w w:val="0"/>
          <w:sz w:val="20"/>
          <w:szCs w:val="20"/>
          <w:lang w:val="pt-PT"/>
        </w:rPr>
        <w:t xml:space="preserve">. </w:t>
      </w:r>
    </w:p>
    <w:p w14:paraId="0BBB3C9E" w14:textId="77777777" w:rsidR="00DE4953" w:rsidRDefault="00DE4953" w:rsidP="00DE4953">
      <w:pPr>
        <w:keepNext/>
        <w:widowControl w:val="0"/>
        <w:tabs>
          <w:tab w:val="left" w:pos="709"/>
        </w:tabs>
        <w:spacing w:line="320" w:lineRule="exact"/>
        <w:ind w:left="720" w:hanging="720"/>
        <w:jc w:val="center"/>
        <w:rPr>
          <w:rFonts w:ascii="Verdana" w:eastAsia="SimSun" w:hAnsi="Verdana"/>
          <w:b/>
          <w:sz w:val="20"/>
          <w:szCs w:val="20"/>
          <w:u w:val="single"/>
          <w:lang w:val="pt-BR"/>
        </w:rPr>
      </w:pPr>
      <w:bookmarkStart w:id="9" w:name="_DV_M40"/>
      <w:bookmarkStart w:id="10" w:name="_DV_M44"/>
      <w:bookmarkStart w:id="11" w:name="_DV_M45"/>
      <w:bookmarkStart w:id="12" w:name="_DV_M51"/>
      <w:bookmarkEnd w:id="9"/>
      <w:bookmarkEnd w:id="10"/>
      <w:bookmarkEnd w:id="11"/>
      <w:bookmarkEnd w:id="12"/>
    </w:p>
    <w:p w14:paraId="497B069B" w14:textId="279EA20B" w:rsidR="00982B7C" w:rsidRPr="00673D07"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0D51FA" w:rsidRPr="00673D07">
        <w:rPr>
          <w:rFonts w:ascii="Verdana" w:eastAsia="SimSun" w:hAnsi="Verdana"/>
          <w:b/>
          <w:sz w:val="20"/>
          <w:szCs w:val="20"/>
          <w:u w:val="single"/>
          <w:lang w:val="pt-BR"/>
        </w:rPr>
        <w:t xml:space="preserve">SEGUNDA </w:t>
      </w:r>
      <w:r w:rsidRPr="00673D07">
        <w:rPr>
          <w:rFonts w:ascii="Verdana" w:eastAsia="SimSun" w:hAnsi="Verdana"/>
          <w:b/>
          <w:sz w:val="20"/>
          <w:szCs w:val="20"/>
          <w:u w:val="single"/>
          <w:lang w:val="pt-BR"/>
        </w:rPr>
        <w:t>– ANUÊNCIA E AUTORIZAÇÃO</w:t>
      </w:r>
    </w:p>
    <w:p w14:paraId="7469A002" w14:textId="77777777" w:rsidR="000D51FA" w:rsidRPr="00673D07" w:rsidRDefault="000D51FA"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4FA1AF32" w14:textId="40E3013E" w:rsidR="00982B7C" w:rsidRPr="00673D07" w:rsidRDefault="00982B7C" w:rsidP="001A7F42">
      <w:pPr>
        <w:pStyle w:val="Recuodecorpodetexto1"/>
        <w:tabs>
          <w:tab w:val="left" w:pos="709"/>
        </w:tabs>
        <w:spacing w:line="320" w:lineRule="exact"/>
        <w:outlineLvl w:val="0"/>
        <w:rPr>
          <w:rFonts w:ascii="Verdana" w:hAnsi="Verdana"/>
          <w:sz w:val="20"/>
          <w:szCs w:val="20"/>
        </w:rPr>
      </w:pPr>
      <w:r w:rsidRPr="00673D07">
        <w:rPr>
          <w:rFonts w:ascii="Verdana" w:hAnsi="Verdana"/>
          <w:sz w:val="20"/>
          <w:szCs w:val="20"/>
        </w:rPr>
        <w:t>A DEVEDORA declara-se ciente e concorda, desde já, com a GARANTIA ora constituída em favor do</w:t>
      </w:r>
      <w:r w:rsidR="00911C65" w:rsidRPr="00673D07">
        <w:rPr>
          <w:rFonts w:ascii="Verdana" w:hAnsi="Verdana"/>
          <w:sz w:val="20"/>
          <w:szCs w:val="20"/>
        </w:rPr>
        <w:t>s</w:t>
      </w:r>
      <w:r w:rsidRPr="00673D07">
        <w:rPr>
          <w:rFonts w:ascii="Verdana" w:hAnsi="Verdana"/>
          <w:sz w:val="20"/>
          <w:szCs w:val="20"/>
        </w:rPr>
        <w:t xml:space="preserve"> </w:t>
      </w:r>
      <w:r w:rsidR="00CA2484">
        <w:rPr>
          <w:rFonts w:ascii="Verdana" w:eastAsia="SimSun" w:hAnsi="Verdana" w:cs="Arial"/>
          <w:color w:val="000000"/>
          <w:sz w:val="20"/>
          <w:szCs w:val="20"/>
        </w:rPr>
        <w:t>AGENTES FIDUCIÁRIOS</w:t>
      </w:r>
      <w:r w:rsidRPr="00673D07">
        <w:rPr>
          <w:rFonts w:ascii="Verdana" w:hAnsi="Verdana"/>
          <w:sz w:val="20"/>
          <w:szCs w:val="20"/>
        </w:rPr>
        <w:t xml:space="preserve"> e os ACIONISTAS GARANTIDORES autorizam, neste ato, a DEVEDORA, nos termos do artigo 1.45</w:t>
      </w:r>
      <w:r w:rsidR="00F77439" w:rsidRPr="00673D07">
        <w:rPr>
          <w:rFonts w:ascii="Verdana" w:hAnsi="Verdana"/>
          <w:sz w:val="20"/>
          <w:szCs w:val="20"/>
        </w:rPr>
        <w:t>2</w:t>
      </w:r>
      <w:r w:rsidRPr="00673D07">
        <w:rPr>
          <w:rFonts w:ascii="Verdana" w:hAnsi="Verdana"/>
          <w:sz w:val="20"/>
          <w:szCs w:val="20"/>
        </w:rPr>
        <w:t xml:space="preserve"> d</w:t>
      </w:r>
      <w:r w:rsidR="009F247F" w:rsidRPr="00673D07">
        <w:rPr>
          <w:rFonts w:ascii="Verdana" w:hAnsi="Verdana"/>
          <w:sz w:val="20"/>
          <w:szCs w:val="20"/>
        </w:rPr>
        <w:t xml:space="preserve">o </w:t>
      </w:r>
      <w:r w:rsidR="009F247F" w:rsidRPr="00673D07">
        <w:rPr>
          <w:rFonts w:ascii="Verdana" w:hAnsi="Verdana" w:cs="Arial"/>
          <w:sz w:val="20"/>
          <w:szCs w:val="20"/>
        </w:rPr>
        <w:t>CÓDIGO CIVIL</w:t>
      </w:r>
      <w:r w:rsidRPr="00673D07">
        <w:rPr>
          <w:rFonts w:ascii="Verdana" w:hAnsi="Verdana"/>
          <w:sz w:val="20"/>
          <w:szCs w:val="20"/>
        </w:rPr>
        <w:t>, e para fins do disposto no artigo 1.455 do mesmo diploma legal, a entregar ao</w:t>
      </w:r>
      <w:r w:rsidR="00911C65" w:rsidRPr="00673D07">
        <w:rPr>
          <w:rFonts w:ascii="Verdana" w:hAnsi="Verdana"/>
          <w:sz w:val="20"/>
          <w:szCs w:val="20"/>
        </w:rPr>
        <w:t>s</w:t>
      </w:r>
      <w:r w:rsidRPr="00673D07">
        <w:rPr>
          <w:rFonts w:ascii="Verdana" w:hAnsi="Verdana"/>
          <w:sz w:val="20"/>
          <w:szCs w:val="20"/>
        </w:rPr>
        <w:t xml:space="preserve"> </w:t>
      </w:r>
      <w:r w:rsidR="000D51FA" w:rsidRPr="00673D07">
        <w:rPr>
          <w:rFonts w:ascii="Verdana" w:hAnsi="Verdana"/>
          <w:sz w:val="20"/>
          <w:szCs w:val="20"/>
        </w:rPr>
        <w:t>AGENTES FIDUCIÁRIOS</w:t>
      </w:r>
      <w:r w:rsidRPr="00673D07">
        <w:rPr>
          <w:rFonts w:ascii="Verdana" w:hAnsi="Verdana"/>
          <w:sz w:val="20"/>
          <w:szCs w:val="20"/>
        </w:rPr>
        <w:t xml:space="preserve">, </w:t>
      </w:r>
      <w:r w:rsidR="00745245" w:rsidRPr="00673D07">
        <w:rPr>
          <w:rFonts w:ascii="Verdana" w:hAnsi="Verdana"/>
          <w:sz w:val="20"/>
          <w:szCs w:val="20"/>
        </w:rPr>
        <w:t xml:space="preserve">no caso de excussão da </w:t>
      </w:r>
      <w:r w:rsidR="00745245" w:rsidRPr="00673D07">
        <w:rPr>
          <w:rFonts w:ascii="Verdana" w:hAnsi="Verdana"/>
          <w:sz w:val="20"/>
          <w:szCs w:val="20"/>
        </w:rPr>
        <w:lastRenderedPageBreak/>
        <w:t>GARANTIA</w:t>
      </w:r>
      <w:r w:rsidR="00745245" w:rsidRPr="00673D07">
        <w:rPr>
          <w:rFonts w:ascii="Verdana" w:hAnsi="Verdana" w:cs="Arial"/>
          <w:sz w:val="20"/>
          <w:szCs w:val="20"/>
        </w:rPr>
        <w:t>,</w:t>
      </w:r>
      <w:r w:rsidR="00745245" w:rsidRPr="00673D07">
        <w:rPr>
          <w:rFonts w:ascii="Verdana" w:hAnsi="Verdana"/>
          <w:sz w:val="20"/>
          <w:szCs w:val="20"/>
        </w:rPr>
        <w:t xml:space="preserve"> e sempre que solicitado pelo</w:t>
      </w:r>
      <w:r w:rsidR="00911C65" w:rsidRPr="00673D07">
        <w:rPr>
          <w:rFonts w:ascii="Verdana" w:hAnsi="Verdana"/>
          <w:sz w:val="20"/>
          <w:szCs w:val="20"/>
        </w:rPr>
        <w:t>s</w:t>
      </w:r>
      <w:r w:rsidR="00745245" w:rsidRPr="00673D07">
        <w:rPr>
          <w:rFonts w:ascii="Verdana" w:hAnsi="Verdana"/>
          <w:sz w:val="20"/>
          <w:szCs w:val="20"/>
        </w:rPr>
        <w:t xml:space="preserve"> </w:t>
      </w:r>
      <w:r w:rsidR="00CA2484">
        <w:rPr>
          <w:rFonts w:ascii="Verdana" w:eastAsia="SimSun" w:hAnsi="Verdana" w:cs="Arial"/>
          <w:color w:val="000000"/>
          <w:sz w:val="20"/>
          <w:szCs w:val="20"/>
        </w:rPr>
        <w:t>AGENTES FIDUCIÁRIOS</w:t>
      </w:r>
      <w:r w:rsidR="00745245" w:rsidRPr="00673D07">
        <w:rPr>
          <w:rFonts w:ascii="Verdana" w:hAnsi="Verdana"/>
          <w:sz w:val="20"/>
          <w:szCs w:val="20"/>
        </w:rPr>
        <w:t xml:space="preserve">, mediante simples comunicação </w:t>
      </w:r>
      <w:r w:rsidR="00745245" w:rsidRPr="00673D07">
        <w:rPr>
          <w:rFonts w:ascii="Verdana" w:hAnsi="Verdana" w:cs="Arial"/>
          <w:sz w:val="20"/>
          <w:szCs w:val="20"/>
        </w:rPr>
        <w:t>deste</w:t>
      </w:r>
      <w:r w:rsidR="00F15BF5" w:rsidRPr="00673D07">
        <w:rPr>
          <w:rFonts w:ascii="Verdana" w:hAnsi="Verdana" w:cs="Arial"/>
          <w:sz w:val="20"/>
          <w:szCs w:val="20"/>
        </w:rPr>
        <w:t>s</w:t>
      </w:r>
      <w:r w:rsidR="00745245" w:rsidRPr="00673D07">
        <w:rPr>
          <w:rFonts w:ascii="Verdana" w:hAnsi="Verdana"/>
          <w:sz w:val="20"/>
          <w:szCs w:val="20"/>
        </w:rPr>
        <w:t>, cópia dos documentos comprobatórios d</w:t>
      </w:r>
      <w:r w:rsidRPr="00673D07">
        <w:rPr>
          <w:rFonts w:ascii="Verdana" w:hAnsi="Verdana"/>
          <w:sz w:val="20"/>
          <w:szCs w:val="20"/>
        </w:rPr>
        <w:t xml:space="preserve">os BENS EMPENHADOS descritos nas alíneas </w:t>
      </w:r>
      <w:r w:rsidR="00737A56" w:rsidRPr="00673D07">
        <w:rPr>
          <w:rFonts w:ascii="Verdana" w:hAnsi="Verdana"/>
          <w:sz w:val="20"/>
          <w:szCs w:val="20"/>
        </w:rPr>
        <w:t>“</w:t>
      </w:r>
      <w:r w:rsidRPr="00673D07">
        <w:rPr>
          <w:rFonts w:ascii="Verdana" w:hAnsi="Verdana"/>
          <w:sz w:val="20"/>
          <w:szCs w:val="20"/>
        </w:rPr>
        <w:t xml:space="preserve">a”, </w:t>
      </w:r>
      <w:r w:rsidR="00737A56" w:rsidRPr="00673D07">
        <w:rPr>
          <w:rFonts w:ascii="Verdana" w:hAnsi="Verdana"/>
          <w:sz w:val="20"/>
          <w:szCs w:val="20"/>
        </w:rPr>
        <w:t>“</w:t>
      </w:r>
      <w:r w:rsidRPr="00673D07">
        <w:rPr>
          <w:rFonts w:ascii="Verdana" w:hAnsi="Verdana"/>
          <w:sz w:val="20"/>
          <w:szCs w:val="20"/>
        </w:rPr>
        <w:t>b</w:t>
      </w:r>
      <w:r w:rsidR="00737A56" w:rsidRPr="00673D07">
        <w:rPr>
          <w:rFonts w:ascii="Verdana" w:hAnsi="Verdana"/>
          <w:sz w:val="20"/>
          <w:szCs w:val="20"/>
        </w:rPr>
        <w:t>”</w:t>
      </w:r>
      <w:r w:rsidRPr="00673D07">
        <w:rPr>
          <w:rFonts w:ascii="Verdana" w:hAnsi="Verdana"/>
          <w:sz w:val="20"/>
          <w:szCs w:val="20"/>
        </w:rPr>
        <w:t xml:space="preserve">, </w:t>
      </w:r>
      <w:r w:rsidR="00737A56" w:rsidRPr="00673D07">
        <w:rPr>
          <w:rFonts w:ascii="Verdana" w:hAnsi="Verdana"/>
          <w:sz w:val="20"/>
          <w:szCs w:val="20"/>
        </w:rPr>
        <w:t>“</w:t>
      </w:r>
      <w:r w:rsidRPr="00673D07">
        <w:rPr>
          <w:rFonts w:ascii="Verdana" w:hAnsi="Verdana"/>
          <w:sz w:val="20"/>
          <w:szCs w:val="20"/>
        </w:rPr>
        <w:t>c</w:t>
      </w:r>
      <w:r w:rsidR="00737A56" w:rsidRPr="00673D07">
        <w:rPr>
          <w:rFonts w:ascii="Verdana" w:hAnsi="Verdana"/>
          <w:sz w:val="20"/>
          <w:szCs w:val="20"/>
        </w:rPr>
        <w:t>”</w:t>
      </w:r>
      <w:r w:rsidR="00211D87" w:rsidRPr="00673D07">
        <w:rPr>
          <w:rFonts w:ascii="Verdana" w:hAnsi="Verdana"/>
          <w:sz w:val="20"/>
          <w:szCs w:val="20"/>
        </w:rPr>
        <w:t>,</w:t>
      </w:r>
      <w:r w:rsidRPr="00673D07">
        <w:rPr>
          <w:rFonts w:ascii="Verdana" w:hAnsi="Verdana"/>
          <w:sz w:val="20"/>
          <w:szCs w:val="20"/>
        </w:rPr>
        <w:t xml:space="preserve"> </w:t>
      </w:r>
      <w:r w:rsidR="00737A56" w:rsidRPr="00673D07">
        <w:rPr>
          <w:rFonts w:ascii="Verdana" w:hAnsi="Verdana"/>
          <w:sz w:val="20"/>
          <w:szCs w:val="20"/>
        </w:rPr>
        <w:t>“</w:t>
      </w:r>
      <w:r w:rsidRPr="00673D07">
        <w:rPr>
          <w:rFonts w:ascii="Verdana" w:hAnsi="Verdana"/>
          <w:sz w:val="20"/>
          <w:szCs w:val="20"/>
        </w:rPr>
        <w:t>d</w:t>
      </w:r>
      <w:r w:rsidR="00737A56" w:rsidRPr="00673D07">
        <w:rPr>
          <w:rFonts w:ascii="Verdana" w:hAnsi="Verdana"/>
          <w:sz w:val="20"/>
          <w:szCs w:val="20"/>
        </w:rPr>
        <w:t>”</w:t>
      </w:r>
      <w:r w:rsidR="00211D87" w:rsidRPr="00673D07">
        <w:rPr>
          <w:rFonts w:ascii="Verdana" w:hAnsi="Verdana"/>
          <w:sz w:val="20"/>
          <w:szCs w:val="20"/>
        </w:rPr>
        <w:t xml:space="preserve"> e “e”</w:t>
      </w:r>
      <w:r w:rsidRPr="00673D07">
        <w:rPr>
          <w:rFonts w:ascii="Verdana" w:hAnsi="Verdana"/>
          <w:sz w:val="20"/>
          <w:szCs w:val="20"/>
        </w:rPr>
        <w:t xml:space="preserve"> da Cláusula </w:t>
      </w:r>
      <w:r w:rsidR="000D51FA" w:rsidRPr="00673D07">
        <w:rPr>
          <w:rFonts w:ascii="Verdana" w:hAnsi="Verdana" w:cs="Arial"/>
          <w:sz w:val="20"/>
          <w:szCs w:val="20"/>
        </w:rPr>
        <w:t xml:space="preserve">Primeira </w:t>
      </w:r>
      <w:r w:rsidR="00911C65" w:rsidRPr="00673D07">
        <w:rPr>
          <w:rFonts w:ascii="Verdana" w:hAnsi="Verdana" w:cs="Arial"/>
          <w:sz w:val="20"/>
          <w:szCs w:val="20"/>
        </w:rPr>
        <w:t>deste CONTRATO</w:t>
      </w:r>
      <w:r w:rsidRPr="00673D07">
        <w:rPr>
          <w:rFonts w:ascii="Verdana" w:hAnsi="Verdana"/>
          <w:sz w:val="20"/>
          <w:szCs w:val="20"/>
        </w:rPr>
        <w:t>, somente deste</w:t>
      </w:r>
      <w:r w:rsidR="00911C65" w:rsidRPr="00673D07">
        <w:rPr>
          <w:rFonts w:ascii="Verdana" w:hAnsi="Verdana"/>
          <w:sz w:val="20"/>
          <w:szCs w:val="20"/>
        </w:rPr>
        <w:t>s</w:t>
      </w:r>
      <w:r w:rsidRPr="00673D07">
        <w:rPr>
          <w:rFonts w:ascii="Verdana" w:hAnsi="Verdana"/>
          <w:sz w:val="20"/>
          <w:szCs w:val="20"/>
        </w:rPr>
        <w:t xml:space="preserve"> podendo receber quitação.</w:t>
      </w:r>
    </w:p>
    <w:p w14:paraId="1E39E703" w14:textId="77777777" w:rsidR="000D51FA" w:rsidRPr="00673D07" w:rsidRDefault="000D51FA" w:rsidP="00673D07">
      <w:pPr>
        <w:pStyle w:val="Recuodecorpodetexto1"/>
        <w:tabs>
          <w:tab w:val="left" w:pos="709"/>
        </w:tabs>
        <w:spacing w:line="320" w:lineRule="exact"/>
        <w:outlineLvl w:val="0"/>
        <w:rPr>
          <w:rFonts w:ascii="Verdana" w:hAnsi="Verdana"/>
          <w:sz w:val="20"/>
          <w:szCs w:val="20"/>
        </w:rPr>
      </w:pPr>
    </w:p>
    <w:p w14:paraId="08CADFB1" w14:textId="01C4BD80" w:rsidR="00982B7C" w:rsidRDefault="00982B7C"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CLÁUSULA </w:t>
      </w:r>
      <w:r w:rsidR="000D51FA" w:rsidRPr="00673D07">
        <w:rPr>
          <w:rFonts w:ascii="Verdana" w:eastAsia="SimSun" w:hAnsi="Verdana"/>
          <w:b/>
          <w:sz w:val="20"/>
          <w:szCs w:val="20"/>
          <w:u w:val="single"/>
          <w:lang w:val="pt-BR"/>
        </w:rPr>
        <w:t xml:space="preserve">TERCEIRA </w:t>
      </w:r>
      <w:r w:rsidRPr="00673D07">
        <w:rPr>
          <w:rFonts w:ascii="Verdana" w:eastAsia="SimSun" w:hAnsi="Verdana"/>
          <w:b/>
          <w:sz w:val="20"/>
          <w:szCs w:val="20"/>
          <w:u w:val="single"/>
          <w:lang w:val="pt-BR"/>
        </w:rPr>
        <w:t>– FORMALIDADES</w:t>
      </w:r>
    </w:p>
    <w:p w14:paraId="47EE0109" w14:textId="77777777" w:rsidR="00023166" w:rsidRPr="00673D07" w:rsidRDefault="00023166" w:rsidP="00673D07">
      <w:pPr>
        <w:keepNext/>
        <w:widowControl w:val="0"/>
        <w:tabs>
          <w:tab w:val="left" w:pos="709"/>
        </w:tabs>
        <w:spacing w:line="320" w:lineRule="exact"/>
        <w:ind w:left="720" w:hanging="720"/>
        <w:jc w:val="center"/>
        <w:rPr>
          <w:rFonts w:ascii="Verdana" w:eastAsia="SimSun" w:hAnsi="Verdana"/>
          <w:b/>
          <w:sz w:val="20"/>
          <w:szCs w:val="20"/>
          <w:u w:val="single"/>
          <w:lang w:val="pt-BR"/>
        </w:rPr>
      </w:pPr>
    </w:p>
    <w:p w14:paraId="69F44A90" w14:textId="07DBCC84" w:rsidR="00982B7C" w:rsidRPr="00673D07" w:rsidRDefault="00982B7C" w:rsidP="001A7F42">
      <w:pPr>
        <w:tabs>
          <w:tab w:val="left" w:pos="0"/>
        </w:tabs>
        <w:spacing w:line="320" w:lineRule="exact"/>
        <w:jc w:val="both"/>
        <w:rPr>
          <w:rFonts w:ascii="Verdana" w:eastAsia="SimSun" w:hAnsi="Verdana"/>
          <w:sz w:val="20"/>
          <w:szCs w:val="20"/>
          <w:lang w:val="pt-BR"/>
        </w:rPr>
      </w:pPr>
      <w:bookmarkStart w:id="13" w:name="_DV_M53"/>
      <w:bookmarkEnd w:id="13"/>
      <w:r w:rsidRPr="00673D07">
        <w:rPr>
          <w:rFonts w:ascii="Verdana" w:eastAsia="SimSun" w:hAnsi="Verdana"/>
          <w:sz w:val="20"/>
          <w:szCs w:val="20"/>
          <w:lang w:val="pt-BR"/>
        </w:rPr>
        <w:t>A DEVEDORA e os ACIONISTAS GARANTIDORES (</w:t>
      </w:r>
      <w:r w:rsidR="00BD0CEC" w:rsidRPr="00673D07">
        <w:rPr>
          <w:rFonts w:ascii="Verdana" w:eastAsia="SimSun" w:hAnsi="Verdana"/>
          <w:sz w:val="20"/>
          <w:szCs w:val="20"/>
          <w:lang w:val="pt-BR"/>
        </w:rPr>
        <w:t xml:space="preserve">estes </w:t>
      </w:r>
      <w:r w:rsidRPr="00673D07">
        <w:rPr>
          <w:rFonts w:ascii="Verdana" w:eastAsia="SimSun" w:hAnsi="Verdana"/>
          <w:sz w:val="20"/>
          <w:szCs w:val="20"/>
          <w:lang w:val="pt-BR"/>
        </w:rPr>
        <w:t>nas suas respectivas proporções de participação no capital social da DEVEDORA), sendo responsáveis por todas as despesas incorridas em tais atos, obrigam-se a:</w:t>
      </w:r>
    </w:p>
    <w:p w14:paraId="16419688" w14:textId="77777777" w:rsidR="000D51FA" w:rsidRPr="00673D07" w:rsidRDefault="000D51FA" w:rsidP="00673D07">
      <w:pPr>
        <w:tabs>
          <w:tab w:val="left" w:pos="0"/>
        </w:tabs>
        <w:spacing w:line="320" w:lineRule="exact"/>
        <w:jc w:val="both"/>
        <w:rPr>
          <w:rFonts w:ascii="Verdana" w:eastAsia="SimSun" w:hAnsi="Verdana"/>
          <w:sz w:val="20"/>
          <w:szCs w:val="20"/>
          <w:lang w:val="pt-BR"/>
        </w:rPr>
      </w:pPr>
    </w:p>
    <w:p w14:paraId="5BDD582B" w14:textId="366E3F5C" w:rsidR="0038431B" w:rsidRDefault="00982B7C" w:rsidP="001A7F42">
      <w:pPr>
        <w:tabs>
          <w:tab w:val="left" w:pos="1276"/>
        </w:tabs>
        <w:spacing w:line="320" w:lineRule="exact"/>
        <w:ind w:left="567" w:hanging="567"/>
        <w:jc w:val="both"/>
        <w:rPr>
          <w:rFonts w:ascii="Verdana" w:eastAsia="SimSun" w:hAnsi="Verdana"/>
          <w:sz w:val="20"/>
          <w:szCs w:val="20"/>
          <w:lang w:val="pt-BR"/>
        </w:rPr>
      </w:pPr>
      <w:bookmarkStart w:id="14" w:name="_DV_M54"/>
      <w:bookmarkStart w:id="15" w:name="_DV_M55"/>
      <w:bookmarkStart w:id="16" w:name="_DV_C26"/>
      <w:bookmarkEnd w:id="14"/>
      <w:bookmarkEnd w:id="15"/>
      <w:r w:rsidRPr="00673D07">
        <w:rPr>
          <w:rStyle w:val="DeltaViewInsertion"/>
          <w:rFonts w:ascii="Verdana" w:eastAsia="SimSun" w:hAnsi="Verdana"/>
          <w:color w:val="auto"/>
          <w:sz w:val="20"/>
          <w:szCs w:val="20"/>
          <w:u w:val="none"/>
          <w:lang w:val="pt-BR"/>
        </w:rPr>
        <w:t xml:space="preserve">I - </w:t>
      </w:r>
      <w:r w:rsidR="009F247F" w:rsidRPr="00673D07">
        <w:rPr>
          <w:rStyle w:val="DeltaViewInsertion"/>
          <w:rFonts w:ascii="Verdana" w:eastAsia="SimSun" w:hAnsi="Verdana"/>
          <w:color w:val="auto"/>
          <w:sz w:val="20"/>
          <w:szCs w:val="20"/>
          <w:u w:val="none"/>
          <w:lang w:val="pt-BR"/>
        </w:rPr>
        <w:tab/>
      </w:r>
      <w:r w:rsidR="00A244B1" w:rsidRPr="00673D07">
        <w:rPr>
          <w:rStyle w:val="DeltaViewInsertion"/>
          <w:rFonts w:ascii="Verdana" w:eastAsia="SimSun" w:hAnsi="Verdana"/>
          <w:color w:val="auto"/>
          <w:sz w:val="20"/>
          <w:szCs w:val="20"/>
          <w:u w:val="none"/>
          <w:lang w:val="pt-BR"/>
        </w:rPr>
        <w:t xml:space="preserve">obter </w:t>
      </w:r>
      <w:r w:rsidRPr="00673D07">
        <w:rPr>
          <w:rStyle w:val="DeltaViewInsertion"/>
          <w:rFonts w:ascii="Verdana" w:eastAsia="SimSun" w:hAnsi="Verdana"/>
          <w:color w:val="auto"/>
          <w:sz w:val="20"/>
          <w:szCs w:val="20"/>
          <w:u w:val="none"/>
          <w:lang w:val="pt-BR"/>
        </w:rPr>
        <w:t>o</w:t>
      </w:r>
      <w:bookmarkEnd w:id="16"/>
      <w:r w:rsidRPr="00673D07">
        <w:rPr>
          <w:rFonts w:ascii="Verdana" w:eastAsia="SimSun" w:hAnsi="Verdana"/>
          <w:sz w:val="20"/>
          <w:szCs w:val="20"/>
          <w:lang w:val="pt-BR"/>
        </w:rPr>
        <w:t xml:space="preserve"> registro</w:t>
      </w:r>
      <w:bookmarkStart w:id="17" w:name="_DV_C27"/>
      <w:r w:rsidRPr="00673D07">
        <w:rPr>
          <w:rStyle w:val="DeltaViewInsertion"/>
          <w:rFonts w:ascii="Verdana" w:eastAsia="SimSun" w:hAnsi="Verdana"/>
          <w:color w:val="auto"/>
          <w:sz w:val="20"/>
          <w:szCs w:val="20"/>
          <w:u w:val="none"/>
          <w:lang w:val="pt-BR"/>
        </w:rPr>
        <w:t xml:space="preserve"> do presente CONTRATO</w:t>
      </w:r>
      <w:r w:rsidR="00911C65" w:rsidRPr="00673D07">
        <w:rPr>
          <w:rStyle w:val="DeltaViewInsertion"/>
          <w:rFonts w:ascii="Verdana" w:eastAsia="SimSun" w:hAnsi="Verdana"/>
          <w:color w:val="auto"/>
          <w:sz w:val="20"/>
          <w:szCs w:val="20"/>
          <w:u w:val="none"/>
          <w:lang w:val="pt-BR"/>
        </w:rPr>
        <w:t xml:space="preserve"> </w:t>
      </w:r>
      <w:r w:rsidRPr="00673D07">
        <w:rPr>
          <w:rStyle w:val="DeltaViewInsertion"/>
          <w:rFonts w:ascii="Verdana" w:eastAsia="SimSun" w:hAnsi="Verdana"/>
          <w:color w:val="auto"/>
          <w:sz w:val="20"/>
          <w:szCs w:val="20"/>
          <w:u w:val="none"/>
          <w:lang w:val="pt-BR"/>
        </w:rPr>
        <w:t>e seus aditivos</w:t>
      </w:r>
      <w:bookmarkEnd w:id="17"/>
      <w:r w:rsidRPr="00673D07">
        <w:rPr>
          <w:rFonts w:ascii="Verdana" w:eastAsia="SimSun" w:hAnsi="Verdana"/>
          <w:sz w:val="20"/>
          <w:szCs w:val="20"/>
          <w:lang w:val="pt-BR"/>
        </w:rPr>
        <w:t xml:space="preserve"> no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Cartório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de Registro de Títulos e Documentos competente</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localizado</w:t>
      </w:r>
      <w:r w:rsidR="005001B6" w:rsidRPr="00673D07">
        <w:rPr>
          <w:rFonts w:ascii="Verdana" w:eastAsia="SimSun" w:hAnsi="Verdana"/>
          <w:sz w:val="20"/>
          <w:szCs w:val="20"/>
          <w:lang w:val="pt-BR"/>
        </w:rPr>
        <w:t>s</w:t>
      </w:r>
      <w:r w:rsidRPr="00673D07">
        <w:rPr>
          <w:rFonts w:ascii="Verdana" w:eastAsia="SimSun" w:hAnsi="Verdana"/>
          <w:sz w:val="20"/>
          <w:szCs w:val="20"/>
          <w:lang w:val="pt-BR"/>
        </w:rPr>
        <w:t xml:space="preserve"> n</w:t>
      </w:r>
      <w:r w:rsidR="005001B6" w:rsidRPr="00673D07">
        <w:rPr>
          <w:rFonts w:ascii="Verdana" w:eastAsia="SimSun" w:hAnsi="Verdana"/>
          <w:sz w:val="20"/>
          <w:szCs w:val="20"/>
          <w:lang w:val="pt-BR"/>
        </w:rPr>
        <w:t xml:space="preserve">a </w:t>
      </w:r>
      <w:r w:rsidR="000D51FA" w:rsidRPr="00673D07">
        <w:rPr>
          <w:rFonts w:ascii="Verdana" w:eastAsia="SimSun" w:hAnsi="Verdana" w:cs="Arial"/>
          <w:sz w:val="20"/>
          <w:szCs w:val="20"/>
          <w:lang w:val="pt-BR"/>
        </w:rPr>
        <w:t>Cidade</w:t>
      </w:r>
      <w:r w:rsidR="000D51FA" w:rsidRPr="00673D07">
        <w:rPr>
          <w:rFonts w:ascii="Verdana" w:eastAsia="SimSun" w:hAnsi="Verdana"/>
          <w:sz w:val="20"/>
          <w:szCs w:val="20"/>
          <w:lang w:val="pt-BR"/>
        </w:rPr>
        <w:t xml:space="preserve"> de São Paulo, Estado de São Paulo, na Cidade do </w:t>
      </w:r>
      <w:r w:rsidRPr="00673D07">
        <w:rPr>
          <w:rFonts w:ascii="Verdana" w:eastAsia="SimSun" w:hAnsi="Verdana"/>
          <w:sz w:val="20"/>
          <w:szCs w:val="20"/>
          <w:lang w:val="pt-BR"/>
        </w:rPr>
        <w:t xml:space="preserve">Rio de Janeiro, </w:t>
      </w:r>
      <w:r w:rsidR="000D51FA" w:rsidRPr="00673D07">
        <w:rPr>
          <w:rFonts w:ascii="Verdana" w:eastAsia="SimSun" w:hAnsi="Verdana" w:cs="Arial"/>
          <w:sz w:val="20"/>
          <w:szCs w:val="20"/>
          <w:lang w:val="pt-BR"/>
        </w:rPr>
        <w:t>Estado</w:t>
      </w:r>
      <w:r w:rsidR="000D51FA" w:rsidRPr="00673D07">
        <w:rPr>
          <w:rFonts w:ascii="Verdana" w:eastAsia="SimSun" w:hAnsi="Verdana"/>
          <w:sz w:val="20"/>
          <w:szCs w:val="20"/>
          <w:lang w:val="pt-BR"/>
        </w:rPr>
        <w:t xml:space="preserve"> </w:t>
      </w:r>
      <w:r w:rsidRPr="00673D07">
        <w:rPr>
          <w:rFonts w:ascii="Verdana" w:eastAsia="SimSun" w:hAnsi="Verdana"/>
          <w:sz w:val="20"/>
          <w:szCs w:val="20"/>
          <w:lang w:val="pt-BR"/>
        </w:rPr>
        <w:t>do Rio de Janeiro</w:t>
      </w:r>
      <w:r w:rsidR="005001B6" w:rsidRPr="00673D07">
        <w:rPr>
          <w:rFonts w:ascii="Verdana" w:eastAsia="SimSun" w:hAnsi="Verdana"/>
          <w:sz w:val="20"/>
          <w:szCs w:val="20"/>
          <w:lang w:val="pt-BR"/>
        </w:rPr>
        <w:t>,</w:t>
      </w:r>
      <w:r w:rsidR="00745245" w:rsidRPr="00673D07">
        <w:rPr>
          <w:rFonts w:ascii="Verdana" w:eastAsia="SimSun" w:hAnsi="Verdana"/>
          <w:sz w:val="20"/>
          <w:szCs w:val="20"/>
          <w:lang w:val="pt-BR"/>
        </w:rPr>
        <w:t xml:space="preserve"> </w:t>
      </w:r>
      <w:r w:rsidR="000D51FA" w:rsidRPr="00673D07">
        <w:rPr>
          <w:rFonts w:ascii="Verdana" w:eastAsia="SimSun" w:hAnsi="Verdana" w:cs="Arial"/>
          <w:sz w:val="20"/>
          <w:szCs w:val="20"/>
          <w:lang w:val="pt-BR"/>
        </w:rPr>
        <w:t xml:space="preserve">na Cidade </w:t>
      </w:r>
      <w:r w:rsidR="00745245" w:rsidRPr="00673D07">
        <w:rPr>
          <w:rFonts w:ascii="Verdana" w:eastAsia="SimSun" w:hAnsi="Verdana" w:cs="Arial"/>
          <w:sz w:val="20"/>
          <w:szCs w:val="20"/>
          <w:lang w:val="pt-BR"/>
        </w:rPr>
        <w:t xml:space="preserve">de Curitiba, </w:t>
      </w:r>
      <w:r w:rsidR="000D51FA" w:rsidRPr="00673D07">
        <w:rPr>
          <w:rFonts w:ascii="Verdana" w:eastAsia="SimSun" w:hAnsi="Verdana" w:cs="Arial"/>
          <w:sz w:val="20"/>
          <w:szCs w:val="20"/>
          <w:lang w:val="pt-BR"/>
        </w:rPr>
        <w:t xml:space="preserve">Estado </w:t>
      </w:r>
      <w:r w:rsidR="00745245" w:rsidRPr="00673D07">
        <w:rPr>
          <w:rFonts w:ascii="Verdana" w:eastAsia="SimSun" w:hAnsi="Verdana" w:cs="Arial"/>
          <w:sz w:val="20"/>
          <w:szCs w:val="20"/>
          <w:lang w:val="pt-BR"/>
        </w:rPr>
        <w:t>do Paraná</w:t>
      </w:r>
      <w:r w:rsidR="005001B6"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em qualquer outra cidade </w:t>
      </w:r>
      <w:r w:rsidR="00745245" w:rsidRPr="00673D07">
        <w:rPr>
          <w:rFonts w:ascii="Verdana" w:eastAsia="SimSun" w:hAnsi="Verdana"/>
          <w:sz w:val="20"/>
          <w:szCs w:val="20"/>
          <w:lang w:val="pt-BR"/>
        </w:rPr>
        <w:t xml:space="preserve">na qual </w:t>
      </w:r>
      <w:r w:rsidRPr="00673D07">
        <w:rPr>
          <w:rFonts w:ascii="Verdana" w:eastAsia="SimSun" w:hAnsi="Verdana"/>
          <w:sz w:val="20"/>
          <w:szCs w:val="20"/>
          <w:lang w:val="pt-BR"/>
        </w:rPr>
        <w:t>qualquer nova parte contratante, que eventualmente venha a integrar este CONTRATO</w:t>
      </w:r>
      <w:r w:rsidR="00745245" w:rsidRPr="00673D07">
        <w:rPr>
          <w:rFonts w:ascii="Verdana" w:eastAsia="SimSun" w:hAnsi="Verdana" w:cs="Arial"/>
          <w:sz w:val="20"/>
          <w:szCs w:val="20"/>
          <w:lang w:val="pt-BR"/>
        </w:rPr>
        <w:t>,</w:t>
      </w:r>
      <w:r w:rsidRPr="00673D07">
        <w:rPr>
          <w:rFonts w:ascii="Verdana" w:eastAsia="SimSun" w:hAnsi="Verdana"/>
          <w:sz w:val="20"/>
          <w:szCs w:val="20"/>
          <w:lang w:val="pt-BR"/>
        </w:rPr>
        <w:t xml:space="preserve"> no futuro, seja domiciliada</w:t>
      </w:r>
      <w:r w:rsidR="00175298" w:rsidRPr="00673D07">
        <w:rPr>
          <w:rFonts w:ascii="Verdana" w:eastAsia="SimSun" w:hAnsi="Verdana"/>
          <w:sz w:val="20"/>
          <w:szCs w:val="20"/>
          <w:lang w:val="pt-BR"/>
        </w:rPr>
        <w:t xml:space="preserve"> (“</w:t>
      </w:r>
      <w:r w:rsidR="00175298" w:rsidRPr="00673D07">
        <w:rPr>
          <w:rFonts w:ascii="Verdana" w:eastAsia="SimSun" w:hAnsi="Verdana"/>
          <w:b/>
          <w:sz w:val="20"/>
          <w:szCs w:val="20"/>
          <w:lang w:val="pt-BR"/>
        </w:rPr>
        <w:t>CARTÓRIOS DE RTD</w:t>
      </w:r>
      <w:r w:rsidR="00175298" w:rsidRPr="00673D07">
        <w:rPr>
          <w:rFonts w:ascii="Verdana" w:eastAsia="SimSun" w:hAnsi="Verdana"/>
          <w:sz w:val="20"/>
          <w:szCs w:val="20"/>
          <w:lang w:val="pt-BR"/>
        </w:rPr>
        <w:t>”)</w:t>
      </w:r>
      <w:r w:rsidRPr="00673D07">
        <w:rPr>
          <w:rFonts w:ascii="Verdana" w:eastAsia="SimSun" w:hAnsi="Verdana"/>
          <w:sz w:val="20"/>
          <w:szCs w:val="20"/>
          <w:lang w:val="pt-BR"/>
        </w:rPr>
        <w:t xml:space="preserve">, em até 20 (vinte) </w:t>
      </w:r>
      <w:r w:rsidRPr="00673D07">
        <w:rPr>
          <w:rFonts w:ascii="Verdana" w:eastAsia="SimSun" w:hAnsi="Verdana" w:cs="Arial"/>
          <w:sz w:val="20"/>
          <w:szCs w:val="20"/>
          <w:lang w:val="pt-BR"/>
        </w:rPr>
        <w:t>dias</w:t>
      </w:r>
      <w:r w:rsidRPr="00673D07">
        <w:rPr>
          <w:rFonts w:ascii="Verdana" w:eastAsia="SimSun" w:hAnsi="Verdana"/>
          <w:sz w:val="20"/>
          <w:szCs w:val="20"/>
          <w:lang w:val="pt-BR"/>
        </w:rPr>
        <w:t xml:space="preserve"> a contar da data da celebração deste CONTRATO e de qualquer aditivo, e fornecer a comprovação de tal registro ao</w:t>
      </w:r>
      <w:r w:rsidR="00911C65"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eastAsia="SimSun" w:hAnsi="Verdana"/>
          <w:sz w:val="20"/>
          <w:szCs w:val="20"/>
          <w:lang w:val="pt-BR"/>
        </w:rPr>
        <w:t>AGENTES FIDUCIÁRIOS</w:t>
      </w:r>
      <w:r w:rsidRPr="00673D07">
        <w:rPr>
          <w:rFonts w:ascii="Verdana" w:eastAsia="SimSun" w:hAnsi="Verdana"/>
          <w:sz w:val="20"/>
          <w:szCs w:val="20"/>
          <w:lang w:val="pt-BR"/>
        </w:rPr>
        <w:t>, mediante o envio de 1 (uma) via original registrada</w:t>
      </w:r>
      <w:r w:rsidR="0038431B" w:rsidRPr="00673D07">
        <w:rPr>
          <w:rFonts w:ascii="Verdana" w:eastAsia="SimSun" w:hAnsi="Verdana"/>
          <w:sz w:val="20"/>
          <w:szCs w:val="20"/>
          <w:lang w:val="pt-BR"/>
        </w:rPr>
        <w:t xml:space="preserve"> nos </w:t>
      </w:r>
      <w:r w:rsidR="00175298" w:rsidRPr="00673D07">
        <w:rPr>
          <w:rFonts w:ascii="Verdana" w:eastAsia="SimSun" w:hAnsi="Verdana"/>
          <w:sz w:val="20"/>
          <w:szCs w:val="20"/>
          <w:lang w:val="pt-BR"/>
        </w:rPr>
        <w:t>CARTÓRIOS DE RTD</w:t>
      </w:r>
      <w:r w:rsidR="00175298" w:rsidRPr="00673D07" w:rsidDel="00175298">
        <w:rPr>
          <w:rFonts w:ascii="Verdana" w:eastAsia="SimSun" w:hAnsi="Verdana"/>
          <w:sz w:val="20"/>
          <w:szCs w:val="20"/>
          <w:lang w:val="pt-BR"/>
        </w:rPr>
        <w:t xml:space="preserve"> </w:t>
      </w:r>
      <w:r w:rsidRPr="00673D07">
        <w:rPr>
          <w:rFonts w:ascii="Verdana" w:eastAsia="SimSun" w:hAnsi="Verdana"/>
          <w:sz w:val="20"/>
          <w:szCs w:val="20"/>
          <w:lang w:val="pt-BR"/>
        </w:rPr>
        <w:t xml:space="preserve">dos referidos documentos </w:t>
      </w:r>
      <w:r w:rsidR="00E937AF" w:rsidRPr="00673D07">
        <w:rPr>
          <w:rFonts w:ascii="Verdana" w:eastAsia="SimSun" w:hAnsi="Verdana" w:cs="Arial"/>
          <w:sz w:val="20"/>
          <w:szCs w:val="20"/>
          <w:lang w:val="pt-BR"/>
        </w:rPr>
        <w:t>ao</w:t>
      </w:r>
      <w:r w:rsidR="00911C65" w:rsidRPr="00673D07">
        <w:rPr>
          <w:rFonts w:ascii="Verdana" w:eastAsia="SimSun" w:hAnsi="Verdana" w:cs="Arial"/>
          <w:sz w:val="20"/>
          <w:szCs w:val="20"/>
          <w:lang w:val="pt-BR"/>
        </w:rPr>
        <w:t>s</w:t>
      </w:r>
      <w:r w:rsidRPr="00673D07">
        <w:rPr>
          <w:rFonts w:ascii="Verdana" w:eastAsia="SimSun" w:hAnsi="Verdana"/>
          <w:sz w:val="20"/>
          <w:szCs w:val="20"/>
          <w:lang w:val="pt-BR"/>
        </w:rPr>
        <w:t xml:space="preserve"> </w:t>
      </w:r>
      <w:r w:rsidR="00F34B0B" w:rsidRPr="00673D07">
        <w:rPr>
          <w:rFonts w:ascii="Verdana" w:eastAsia="SimSun" w:hAnsi="Verdana"/>
          <w:sz w:val="20"/>
          <w:szCs w:val="20"/>
          <w:lang w:val="pt-BR"/>
        </w:rPr>
        <w:t>AGENTES FIDUCÁRIOS</w:t>
      </w:r>
      <w:r w:rsidR="00911C65" w:rsidRPr="00673D07">
        <w:rPr>
          <w:rFonts w:ascii="Verdana" w:eastAsia="SimSun" w:hAnsi="Verdana"/>
          <w:sz w:val="20"/>
          <w:szCs w:val="20"/>
          <w:lang w:val="pt-BR"/>
        </w:rPr>
        <w:t xml:space="preserve">, no prazo de </w:t>
      </w:r>
      <w:r w:rsidRPr="00673D07">
        <w:rPr>
          <w:rFonts w:ascii="Verdana" w:eastAsia="SimSun" w:hAnsi="Verdana"/>
          <w:sz w:val="20"/>
          <w:szCs w:val="20"/>
          <w:lang w:val="pt-BR"/>
        </w:rPr>
        <w:t>5 (</w:t>
      </w:r>
      <w:r w:rsidR="00911C65" w:rsidRPr="00673D07">
        <w:rPr>
          <w:rFonts w:ascii="Verdana" w:eastAsia="SimSun" w:hAnsi="Verdana"/>
          <w:sz w:val="20"/>
          <w:szCs w:val="20"/>
          <w:lang w:val="pt-BR"/>
        </w:rPr>
        <w:t>cinco</w:t>
      </w:r>
      <w:r w:rsidRPr="00673D07">
        <w:rPr>
          <w:rFonts w:ascii="Verdana" w:eastAsia="SimSun" w:hAnsi="Verdana"/>
          <w:sz w:val="20"/>
          <w:szCs w:val="20"/>
          <w:lang w:val="pt-BR"/>
        </w:rPr>
        <w:t xml:space="preserve">) </w:t>
      </w:r>
      <w:bookmarkStart w:id="18" w:name="_DV_C29"/>
      <w:r w:rsidR="00B24036" w:rsidRPr="00673D07">
        <w:rPr>
          <w:rFonts w:ascii="Verdana" w:eastAsia="SimSun" w:hAnsi="Verdana" w:cs="Arial"/>
          <w:sz w:val="20"/>
          <w:szCs w:val="20"/>
          <w:lang w:val="pt-BR"/>
        </w:rPr>
        <w:t>D</w:t>
      </w:r>
      <w:r w:rsidRPr="00673D07">
        <w:rPr>
          <w:rFonts w:ascii="Verdana" w:eastAsia="SimSun" w:hAnsi="Verdana" w:cs="Arial"/>
          <w:sz w:val="20"/>
          <w:szCs w:val="20"/>
          <w:lang w:val="pt-BR"/>
        </w:rPr>
        <w:t xml:space="preserve">ias </w:t>
      </w:r>
      <w:r w:rsidR="00B24036" w:rsidRPr="00673D07">
        <w:rPr>
          <w:rFonts w:ascii="Verdana" w:eastAsia="SimSun" w:hAnsi="Verdana" w:cs="Arial"/>
          <w:sz w:val="20"/>
          <w:szCs w:val="20"/>
          <w:lang w:val="pt-BR"/>
        </w:rPr>
        <w:t>Ú</w:t>
      </w:r>
      <w:r w:rsidR="00911C65" w:rsidRPr="00673D07">
        <w:rPr>
          <w:rFonts w:ascii="Verdana" w:eastAsia="SimSun" w:hAnsi="Verdana" w:cs="Arial"/>
          <w:sz w:val="20"/>
          <w:szCs w:val="20"/>
          <w:lang w:val="pt-BR"/>
        </w:rPr>
        <w:t>teis</w:t>
      </w:r>
      <w:r w:rsidR="00911C65" w:rsidRPr="00673D07">
        <w:rPr>
          <w:rFonts w:ascii="Verdana" w:eastAsia="SimSun" w:hAnsi="Verdana"/>
          <w:sz w:val="20"/>
          <w:szCs w:val="20"/>
          <w:lang w:val="pt-BR"/>
        </w:rPr>
        <w:t xml:space="preserve"> </w:t>
      </w:r>
      <w:r w:rsidRPr="00673D07">
        <w:rPr>
          <w:rStyle w:val="DeltaViewInsertion"/>
          <w:rFonts w:ascii="Verdana" w:eastAsia="SimSun" w:hAnsi="Verdana"/>
          <w:color w:val="auto"/>
          <w:sz w:val="20"/>
          <w:szCs w:val="20"/>
          <w:u w:val="none"/>
          <w:lang w:val="pt-BR"/>
        </w:rPr>
        <w:t>contados</w:t>
      </w:r>
      <w:bookmarkEnd w:id="18"/>
      <w:r w:rsidRPr="00673D07">
        <w:rPr>
          <w:rFonts w:ascii="Verdana" w:eastAsia="SimSun" w:hAnsi="Verdana"/>
          <w:sz w:val="20"/>
          <w:szCs w:val="20"/>
          <w:lang w:val="pt-BR"/>
        </w:rPr>
        <w:t xml:space="preserve"> da data da </w:t>
      </w:r>
      <w:bookmarkStart w:id="19" w:name="_DV_C31"/>
      <w:r w:rsidRPr="00673D07">
        <w:rPr>
          <w:rStyle w:val="DeltaViewInsertion"/>
          <w:rFonts w:ascii="Verdana" w:eastAsia="SimSun" w:hAnsi="Verdana"/>
          <w:color w:val="auto"/>
          <w:sz w:val="20"/>
          <w:szCs w:val="20"/>
          <w:u w:val="none"/>
          <w:lang w:val="pt-BR"/>
        </w:rPr>
        <w:t>efetivação do</w:t>
      </w:r>
      <w:r w:rsidRPr="00673D07">
        <w:rPr>
          <w:rStyle w:val="DeltaViewInsertion"/>
          <w:rFonts w:ascii="Verdana" w:eastAsia="SimSun" w:hAnsi="Verdana" w:cs="Arial"/>
          <w:color w:val="auto"/>
          <w:sz w:val="20"/>
          <w:szCs w:val="20"/>
          <w:u w:val="none"/>
          <w:lang w:val="pt-BR"/>
        </w:rPr>
        <w:t xml:space="preserve"> </w:t>
      </w:r>
      <w:r w:rsidR="00911C65" w:rsidRPr="00673D07">
        <w:rPr>
          <w:rStyle w:val="DeltaViewInsertion"/>
          <w:rFonts w:ascii="Verdana" w:eastAsia="SimSun" w:hAnsi="Verdana" w:cs="Arial"/>
          <w:color w:val="auto"/>
          <w:sz w:val="20"/>
          <w:szCs w:val="20"/>
          <w:u w:val="none"/>
          <w:lang w:val="pt-BR"/>
        </w:rPr>
        <w:t>último</w:t>
      </w:r>
      <w:r w:rsidR="00911C65" w:rsidRPr="00673D07">
        <w:rPr>
          <w:rStyle w:val="DeltaViewInsertion"/>
          <w:rFonts w:ascii="Verdana" w:eastAsia="SimSun" w:hAnsi="Verdana"/>
          <w:color w:val="auto"/>
          <w:sz w:val="20"/>
          <w:szCs w:val="20"/>
          <w:u w:val="none"/>
          <w:lang w:val="pt-BR"/>
        </w:rPr>
        <w:t xml:space="preserve"> </w:t>
      </w:r>
      <w:r w:rsidRPr="00673D07">
        <w:rPr>
          <w:rStyle w:val="DeltaViewInsertion"/>
          <w:rFonts w:ascii="Verdana" w:eastAsia="SimSun" w:hAnsi="Verdana"/>
          <w:color w:val="auto"/>
          <w:sz w:val="20"/>
          <w:szCs w:val="20"/>
          <w:u w:val="none"/>
          <w:lang w:val="pt-BR"/>
        </w:rPr>
        <w:t>registro;</w:t>
      </w:r>
      <w:bookmarkEnd w:id="19"/>
      <w:r w:rsidRPr="00673D07">
        <w:rPr>
          <w:rFonts w:ascii="Verdana" w:eastAsia="SimSun" w:hAnsi="Verdana"/>
          <w:sz w:val="20"/>
          <w:szCs w:val="20"/>
          <w:lang w:val="pt-BR"/>
        </w:rPr>
        <w:t xml:space="preserve"> </w:t>
      </w:r>
    </w:p>
    <w:p w14:paraId="78538BC4" w14:textId="77777777" w:rsidR="00023166" w:rsidRPr="00673D07" w:rsidRDefault="00023166" w:rsidP="00673D07">
      <w:pPr>
        <w:tabs>
          <w:tab w:val="left" w:pos="1276"/>
        </w:tabs>
        <w:spacing w:line="320" w:lineRule="exact"/>
        <w:jc w:val="both"/>
        <w:rPr>
          <w:rFonts w:ascii="Verdana" w:eastAsia="SimSun" w:hAnsi="Verdana"/>
          <w:sz w:val="20"/>
          <w:szCs w:val="20"/>
          <w:lang w:val="pt-BR"/>
        </w:rPr>
      </w:pPr>
    </w:p>
    <w:p w14:paraId="10719611" w14:textId="4648CD76" w:rsidR="00F34B0B" w:rsidRPr="00673D07" w:rsidRDefault="00982B7C" w:rsidP="001A7F42">
      <w:pPr>
        <w:spacing w:line="320" w:lineRule="exact"/>
        <w:ind w:left="567" w:hanging="567"/>
        <w:jc w:val="both"/>
        <w:rPr>
          <w:rFonts w:ascii="Verdana" w:hAnsi="Verdana" w:cs="Arial"/>
          <w:sz w:val="20"/>
          <w:szCs w:val="20"/>
          <w:lang w:val="pt-BR"/>
        </w:rPr>
      </w:pPr>
      <w:r w:rsidRPr="00673D07">
        <w:rPr>
          <w:rStyle w:val="DeltaViewInsertion"/>
          <w:rFonts w:ascii="Verdana" w:eastAsia="SimSun" w:hAnsi="Verdana" w:cs="Arial"/>
          <w:color w:val="auto"/>
          <w:sz w:val="20"/>
          <w:szCs w:val="20"/>
          <w:u w:val="none"/>
          <w:lang w:val="pt-BR"/>
        </w:rPr>
        <w:t>I</w:t>
      </w:r>
      <w:r w:rsidR="00911C65" w:rsidRPr="00673D07">
        <w:rPr>
          <w:rStyle w:val="DeltaViewInsertion"/>
          <w:rFonts w:ascii="Verdana" w:eastAsia="SimSun" w:hAnsi="Verdana" w:cs="Arial"/>
          <w:color w:val="auto"/>
          <w:sz w:val="20"/>
          <w:szCs w:val="20"/>
          <w:u w:val="none"/>
          <w:lang w:val="pt-BR"/>
        </w:rPr>
        <w:t>I</w:t>
      </w:r>
      <w:r w:rsidRPr="00673D07">
        <w:rPr>
          <w:rStyle w:val="DeltaViewInsertion"/>
          <w:rFonts w:ascii="Verdana" w:eastAsia="SimSun" w:hAnsi="Verdana"/>
          <w:color w:val="auto"/>
          <w:sz w:val="20"/>
          <w:szCs w:val="20"/>
          <w:u w:val="none"/>
          <w:lang w:val="pt-BR"/>
        </w:rPr>
        <w:t xml:space="preserve"> - </w:t>
      </w:r>
      <w:r w:rsidR="009F247F" w:rsidRPr="00673D07">
        <w:rPr>
          <w:rStyle w:val="DeltaViewInsertion"/>
          <w:rFonts w:ascii="Verdana" w:eastAsia="SimSun" w:hAnsi="Verdana"/>
          <w:color w:val="auto"/>
          <w:sz w:val="20"/>
          <w:szCs w:val="20"/>
          <w:u w:val="none"/>
          <w:lang w:val="pt-BR"/>
        </w:rPr>
        <w:tab/>
      </w:r>
      <w:r w:rsidRPr="00673D07">
        <w:rPr>
          <w:rFonts w:ascii="Verdana" w:hAnsi="Verdana" w:cs="Arial"/>
          <w:sz w:val="20"/>
          <w:szCs w:val="20"/>
          <w:lang w:val="pt-BR"/>
        </w:rPr>
        <w:t xml:space="preserve">no prazo de </w:t>
      </w:r>
      <w:r w:rsidR="00911C65" w:rsidRPr="00673D07">
        <w:rPr>
          <w:rFonts w:ascii="Verdana" w:hAnsi="Verdana" w:cs="Arial"/>
          <w:sz w:val="20"/>
          <w:szCs w:val="20"/>
          <w:lang w:val="pt-BR"/>
        </w:rPr>
        <w:t xml:space="preserve">10 </w:t>
      </w:r>
      <w:r w:rsidR="00AE4B5E" w:rsidRPr="00673D07">
        <w:rPr>
          <w:rFonts w:ascii="Verdana" w:hAnsi="Verdana" w:cs="Arial"/>
          <w:sz w:val="20"/>
          <w:szCs w:val="20"/>
          <w:lang w:val="pt-BR"/>
        </w:rPr>
        <w:t>(</w:t>
      </w:r>
      <w:r w:rsidR="00911C65" w:rsidRPr="00673D07">
        <w:rPr>
          <w:rFonts w:ascii="Verdana" w:hAnsi="Verdana" w:cs="Arial"/>
          <w:sz w:val="20"/>
          <w:szCs w:val="20"/>
          <w:lang w:val="pt-BR"/>
        </w:rPr>
        <w:t>dez</w:t>
      </w:r>
      <w:r w:rsidR="00AE4B5E" w:rsidRPr="00673D07">
        <w:rPr>
          <w:rFonts w:ascii="Verdana" w:hAnsi="Verdana" w:cs="Arial"/>
          <w:sz w:val="20"/>
          <w:szCs w:val="20"/>
          <w:lang w:val="pt-BR"/>
        </w:rPr>
        <w:t>)</w:t>
      </w:r>
      <w:r w:rsidRPr="00673D07">
        <w:rPr>
          <w:rFonts w:ascii="Verdana" w:hAnsi="Verdana" w:cs="Arial"/>
          <w:sz w:val="20"/>
          <w:szCs w:val="20"/>
          <w:lang w:val="pt-BR"/>
        </w:rPr>
        <w:t xml:space="preserve"> </w:t>
      </w:r>
      <w:r w:rsidR="00A314EA" w:rsidRPr="00673D07">
        <w:rPr>
          <w:rFonts w:ascii="Verdana" w:hAnsi="Verdana" w:cs="Arial"/>
          <w:sz w:val="20"/>
          <w:szCs w:val="20"/>
          <w:lang w:val="pt-BR"/>
        </w:rPr>
        <w:t>Dias Úteis</w:t>
      </w:r>
      <w:r w:rsidRPr="00673D07">
        <w:rPr>
          <w:rFonts w:ascii="Verdana" w:hAnsi="Verdana" w:cs="Arial"/>
          <w:sz w:val="20"/>
          <w:szCs w:val="20"/>
          <w:lang w:val="pt-BR"/>
        </w:rPr>
        <w:t xml:space="preserve"> a contar da assinatura do presente CONTRATO</w:t>
      </w:r>
      <w:r w:rsidR="00911C65" w:rsidRPr="00673D07">
        <w:rPr>
          <w:rFonts w:ascii="Verdana" w:hAnsi="Verdana" w:cs="Arial"/>
          <w:sz w:val="20"/>
          <w:szCs w:val="20"/>
          <w:lang w:val="pt-BR"/>
        </w:rPr>
        <w:t xml:space="preserve"> </w:t>
      </w:r>
      <w:r w:rsidRPr="00673D07">
        <w:rPr>
          <w:rFonts w:ascii="Verdana" w:hAnsi="Verdana" w:cs="Arial"/>
          <w:sz w:val="20"/>
          <w:szCs w:val="20"/>
          <w:lang w:val="pt-BR"/>
        </w:rPr>
        <w:t xml:space="preserve">ou de qualquer subscrição, emissão, recebimento ou aquisição de quaisquer </w:t>
      </w:r>
      <w:r w:rsidR="009064C8" w:rsidRPr="00673D07">
        <w:rPr>
          <w:rFonts w:ascii="Verdana" w:hAnsi="Verdana" w:cs="Arial"/>
          <w:sz w:val="20"/>
          <w:szCs w:val="20"/>
          <w:lang w:val="pt-BR"/>
        </w:rPr>
        <w:t xml:space="preserve">novas </w:t>
      </w:r>
      <w:r w:rsidRPr="00673D07">
        <w:rPr>
          <w:rFonts w:ascii="Verdana" w:hAnsi="Verdana" w:cs="Arial"/>
          <w:sz w:val="20"/>
          <w:szCs w:val="20"/>
          <w:lang w:val="pt-BR"/>
        </w:rPr>
        <w:t xml:space="preserve">ações de emissão da DEVEDORA, </w:t>
      </w:r>
      <w:r w:rsidR="003C1755" w:rsidRPr="00673D07">
        <w:rPr>
          <w:rFonts w:ascii="Verdana" w:hAnsi="Verdana" w:cs="Arial"/>
          <w:sz w:val="20"/>
          <w:szCs w:val="20"/>
          <w:lang w:val="pt-BR"/>
        </w:rPr>
        <w:t>proceder</w:t>
      </w:r>
      <w:r w:rsidRPr="00673D07">
        <w:rPr>
          <w:rFonts w:ascii="Verdana" w:hAnsi="Verdana" w:cs="Arial"/>
          <w:sz w:val="20"/>
          <w:szCs w:val="20"/>
          <w:lang w:val="pt-BR"/>
        </w:rPr>
        <w:t xml:space="preserve"> à averbação do penhor constituído por meio deste CONTRATO no Livro de Registro de Ações Nominativas da DEVEDORA, em conformidade com o disposto no artigo 39 da </w:t>
      </w:r>
      <w:r w:rsidR="00C0072E" w:rsidRPr="00673D07">
        <w:rPr>
          <w:rFonts w:ascii="Verdana" w:hAnsi="Verdana" w:cs="Arial"/>
          <w:sz w:val="20"/>
          <w:szCs w:val="20"/>
          <w:lang w:val="pt-BR"/>
        </w:rPr>
        <w:t>LEI DAS SOCIEDADES POR AÇÕES</w:t>
      </w:r>
      <w:r w:rsidRPr="00673D07">
        <w:rPr>
          <w:rFonts w:ascii="Verdana" w:hAnsi="Verdana" w:cs="Arial"/>
          <w:sz w:val="20"/>
          <w:szCs w:val="20"/>
          <w:lang w:val="pt-BR"/>
        </w:rPr>
        <w:t xml:space="preserve">, com a seguinte anotação: </w:t>
      </w:r>
      <w:r w:rsidRPr="00673D07">
        <w:rPr>
          <w:rFonts w:ascii="Verdana" w:hAnsi="Verdana" w:cs="Arial"/>
          <w:i/>
          <w:iCs/>
          <w:sz w:val="20"/>
          <w:szCs w:val="20"/>
          <w:lang w:val="pt-BR"/>
        </w:rPr>
        <w:t>“</w:t>
      </w:r>
      <w:r w:rsidRPr="00673D07">
        <w:rPr>
          <w:rFonts w:ascii="Verdana" w:hAnsi="Verdana"/>
          <w:i/>
          <w:sz w:val="20"/>
          <w:szCs w:val="20"/>
          <w:lang w:val="pt-BR"/>
        </w:rPr>
        <w:t xml:space="preserve">Todas as ações de emissão da </w:t>
      </w:r>
      <w:r w:rsidR="009A6F4D" w:rsidRPr="00673D07">
        <w:rPr>
          <w:rFonts w:ascii="Verdana" w:hAnsi="Verdana" w:cs="Arial"/>
          <w:i/>
          <w:iCs/>
          <w:sz w:val="20"/>
          <w:szCs w:val="20"/>
          <w:lang w:val="pt-BR"/>
        </w:rPr>
        <w:t>MATA</w:t>
      </w:r>
      <w:r w:rsidR="009A6F4D" w:rsidRPr="00673D07">
        <w:rPr>
          <w:rFonts w:ascii="Verdana" w:hAnsi="Verdana"/>
          <w:i/>
          <w:sz w:val="20"/>
          <w:szCs w:val="20"/>
          <w:lang w:val="pt-BR"/>
        </w:rPr>
        <w:t xml:space="preserve"> DE </w:t>
      </w:r>
      <w:r w:rsidR="009A6F4D" w:rsidRPr="00673D07">
        <w:rPr>
          <w:rFonts w:ascii="Verdana" w:hAnsi="Verdana" w:cs="Arial"/>
          <w:i/>
          <w:iCs/>
          <w:sz w:val="20"/>
          <w:szCs w:val="20"/>
          <w:lang w:val="pt-BR"/>
        </w:rPr>
        <w:t>SANTA GENEBRA TRANSMISSÃO</w:t>
      </w:r>
      <w:r w:rsidR="00BD0CEC" w:rsidRPr="00673D07">
        <w:rPr>
          <w:rFonts w:ascii="Verdana" w:hAnsi="Verdana" w:cs="Arial"/>
          <w:i/>
          <w:iCs/>
          <w:sz w:val="20"/>
          <w:szCs w:val="20"/>
          <w:lang w:val="pt-BR"/>
        </w:rPr>
        <w:t xml:space="preserve"> </w:t>
      </w:r>
      <w:r w:rsidR="0045671A" w:rsidRPr="00673D07">
        <w:rPr>
          <w:rFonts w:ascii="Verdana" w:hAnsi="Verdana"/>
          <w:i/>
          <w:sz w:val="20"/>
          <w:szCs w:val="20"/>
          <w:lang w:val="pt-BR"/>
        </w:rPr>
        <w:t>S.A</w:t>
      </w:r>
      <w:r w:rsidR="0045671A" w:rsidRPr="00673D07">
        <w:rPr>
          <w:rFonts w:ascii="Verdana" w:hAnsi="Verdana" w:cs="Arial"/>
          <w:i/>
          <w:iCs/>
          <w:sz w:val="20"/>
          <w:szCs w:val="20"/>
          <w:lang w:val="pt-BR"/>
        </w:rPr>
        <w:t>.</w:t>
      </w:r>
      <w:r w:rsidRPr="00673D07">
        <w:rPr>
          <w:rFonts w:ascii="Verdana" w:hAnsi="Verdana" w:cs="Arial"/>
          <w:i/>
          <w:iCs/>
          <w:sz w:val="20"/>
          <w:szCs w:val="20"/>
          <w:lang w:val="pt-BR"/>
        </w:rPr>
        <w:t>,</w:t>
      </w:r>
      <w:r w:rsidRPr="00673D07">
        <w:rPr>
          <w:rFonts w:ascii="Verdana" w:hAnsi="Verdana"/>
          <w:i/>
          <w:sz w:val="20"/>
          <w:szCs w:val="20"/>
          <w:lang w:val="pt-BR"/>
        </w:rPr>
        <w:t xml:space="preserve"> quer existentes atualmente ou no futuro emitidas, de propriedade da </w:t>
      </w:r>
      <w:r w:rsidR="009A6F4D" w:rsidRPr="00673D07">
        <w:rPr>
          <w:rFonts w:ascii="Verdana" w:hAnsi="Verdana" w:cs="Arial"/>
          <w:i/>
          <w:iCs/>
          <w:sz w:val="20"/>
          <w:szCs w:val="20"/>
          <w:lang w:val="pt-BR"/>
        </w:rPr>
        <w:t>COPEL GERAÇÃO E TRANSMISSÃO</w:t>
      </w:r>
      <w:r w:rsidR="008B4D24" w:rsidRPr="00673D07">
        <w:rPr>
          <w:rFonts w:ascii="Verdana" w:hAnsi="Verdana"/>
          <w:i/>
          <w:sz w:val="20"/>
          <w:szCs w:val="20"/>
          <w:lang w:val="pt-BR"/>
        </w:rPr>
        <w:t xml:space="preserve"> </w:t>
      </w:r>
      <w:r w:rsidRPr="00673D07">
        <w:rPr>
          <w:rFonts w:ascii="Verdana" w:hAnsi="Verdana"/>
          <w:i/>
          <w:sz w:val="20"/>
          <w:szCs w:val="20"/>
          <w:lang w:val="pt-BR"/>
        </w:rPr>
        <w:t>S</w:t>
      </w:r>
      <w:r w:rsidR="009A6F4D" w:rsidRPr="00673D07">
        <w:rPr>
          <w:rFonts w:ascii="Verdana" w:hAnsi="Verdana"/>
          <w:i/>
          <w:sz w:val="20"/>
          <w:szCs w:val="20"/>
          <w:lang w:val="pt-BR"/>
        </w:rPr>
        <w:t>.</w:t>
      </w:r>
      <w:r w:rsidRPr="00673D07">
        <w:rPr>
          <w:rFonts w:ascii="Verdana" w:hAnsi="Verdana"/>
          <w:i/>
          <w:sz w:val="20"/>
          <w:szCs w:val="20"/>
          <w:lang w:val="pt-BR"/>
        </w:rPr>
        <w:t>A</w:t>
      </w:r>
      <w:r w:rsidR="009A6F4D" w:rsidRPr="00673D07">
        <w:rPr>
          <w:rFonts w:ascii="Verdana" w:hAnsi="Verdana" w:cs="Arial"/>
          <w:i/>
          <w:iCs/>
          <w:sz w:val="20"/>
          <w:szCs w:val="20"/>
          <w:lang w:val="pt-BR"/>
        </w:rPr>
        <w:t>. e</w:t>
      </w:r>
      <w:r w:rsidR="0045671A" w:rsidRPr="00673D07">
        <w:rPr>
          <w:rFonts w:ascii="Verdana" w:hAnsi="Verdana"/>
          <w:i/>
          <w:sz w:val="20"/>
          <w:szCs w:val="20"/>
          <w:lang w:val="pt-BR"/>
        </w:rPr>
        <w:t xml:space="preserve"> d</w:t>
      </w:r>
      <w:r w:rsidR="009A6F4D" w:rsidRPr="00673D07">
        <w:rPr>
          <w:rFonts w:ascii="Verdana" w:hAnsi="Verdana"/>
          <w:i/>
          <w:sz w:val="20"/>
          <w:szCs w:val="20"/>
          <w:lang w:val="pt-BR"/>
        </w:rPr>
        <w:t>e</w:t>
      </w:r>
      <w:r w:rsidR="0045671A" w:rsidRPr="00673D07">
        <w:rPr>
          <w:rFonts w:ascii="Verdana" w:hAnsi="Verdana"/>
          <w:i/>
          <w:sz w:val="20"/>
          <w:szCs w:val="20"/>
          <w:lang w:val="pt-BR"/>
        </w:rPr>
        <w:t xml:space="preserve"> FURNAS CENTRAIS ELÉTRICAS S.A.</w:t>
      </w:r>
      <w:r w:rsidR="00BD0CEC" w:rsidRPr="00673D07">
        <w:rPr>
          <w:rFonts w:ascii="Verdana" w:hAnsi="Verdana"/>
          <w:i/>
          <w:sz w:val="20"/>
          <w:szCs w:val="20"/>
          <w:lang w:val="pt-BR"/>
        </w:rPr>
        <w:t xml:space="preserve"> </w:t>
      </w:r>
      <w:r w:rsidRPr="00673D07">
        <w:rPr>
          <w:rFonts w:ascii="Verdana" w:hAnsi="Verdana" w:cs="Arial"/>
          <w:i/>
          <w:iCs/>
          <w:sz w:val="20"/>
          <w:szCs w:val="20"/>
          <w:lang w:val="pt-BR"/>
        </w:rPr>
        <w:t>foram</w:t>
      </w:r>
      <w:r w:rsidRPr="00673D07">
        <w:rPr>
          <w:rFonts w:ascii="Verdana" w:hAnsi="Verdana"/>
          <w:i/>
          <w:sz w:val="20"/>
          <w:szCs w:val="20"/>
          <w:lang w:val="pt-BR"/>
        </w:rPr>
        <w:t xml:space="preserve"> empenhadas em favor </w:t>
      </w:r>
      <w:r w:rsidR="00F34B0B" w:rsidRPr="00673D07">
        <w:rPr>
          <w:rFonts w:ascii="Verdana" w:hAnsi="Verdana"/>
          <w:i/>
          <w:sz w:val="20"/>
          <w:szCs w:val="20"/>
          <w:lang w:val="pt-BR"/>
        </w:rPr>
        <w:t xml:space="preserve">(i) da </w:t>
      </w:r>
      <w:r w:rsidR="001D513F" w:rsidRPr="00673D07">
        <w:rPr>
          <w:rFonts w:ascii="Verdana" w:hAnsi="Verdana" w:cs="Arial"/>
          <w:i/>
          <w:iCs/>
          <w:caps/>
          <w:sz w:val="20"/>
          <w:szCs w:val="20"/>
          <w:lang w:val="pt-BR"/>
        </w:rPr>
        <w:t>Simplific Pavarini Distribuidora de Títulos e Valores Mobiliários Ltda.</w:t>
      </w:r>
      <w:r w:rsidR="001D513F" w:rsidRPr="00673D07">
        <w:rPr>
          <w:rFonts w:ascii="Verdana" w:hAnsi="Verdana" w:cs="Arial"/>
          <w:i/>
          <w:iCs/>
          <w:sz w:val="20"/>
          <w:szCs w:val="20"/>
          <w:lang w:val="pt-BR"/>
        </w:rPr>
        <w:t>, na qualidade de representante</w:t>
      </w:r>
      <w:r w:rsidR="001D513F" w:rsidRPr="00673D07">
        <w:rPr>
          <w:rFonts w:ascii="Verdana" w:hAnsi="Verdana"/>
          <w:i/>
          <w:sz w:val="20"/>
          <w:szCs w:val="20"/>
          <w:lang w:val="pt-BR"/>
        </w:rPr>
        <w:t xml:space="preserve"> da comunhão dos titulares das </w:t>
      </w:r>
      <w:r w:rsidR="001D513F" w:rsidRPr="00673D07">
        <w:rPr>
          <w:rFonts w:ascii="Verdana" w:hAnsi="Verdana"/>
          <w:i/>
          <w:color w:val="000000"/>
          <w:sz w:val="20"/>
          <w:szCs w:val="20"/>
          <w:lang w:val="pt-BR"/>
        </w:rPr>
        <w:t xml:space="preserve">debêntures da 2ª </w:t>
      </w:r>
      <w:r w:rsidR="001D513F" w:rsidRPr="00673D07">
        <w:rPr>
          <w:rFonts w:ascii="Verdana" w:hAnsi="Verdana"/>
          <w:i/>
          <w:sz w:val="20"/>
          <w:szCs w:val="20"/>
          <w:lang w:val="pt-BR"/>
        </w:rPr>
        <w:t>emissão de debêntures simples, não conversíveis em ações, da espécie com garantia real, com garantia fidejussória adicional, em série única, da Mata de Santa Genebra Transmissão S.A.</w:t>
      </w:r>
      <w:r w:rsidR="00F34B0B" w:rsidRPr="00673D07">
        <w:rPr>
          <w:rFonts w:ascii="Verdana" w:hAnsi="Verdana"/>
          <w:i/>
          <w:sz w:val="20"/>
          <w:szCs w:val="20"/>
          <w:lang w:val="pt-BR"/>
        </w:rPr>
        <w:t xml:space="preserve">; e (ii) da </w:t>
      </w:r>
      <w:r w:rsidR="00F34B0B" w:rsidRPr="00673D07">
        <w:rPr>
          <w:rFonts w:ascii="Verdana" w:hAnsi="Verdana" w:cs="Arial"/>
          <w:i/>
          <w:iCs/>
          <w:caps/>
          <w:sz w:val="20"/>
          <w:szCs w:val="20"/>
          <w:lang w:val="pt-BR"/>
        </w:rPr>
        <w:t>PENTÁGONO S.A. DISTRIBUIDORA DE TÍTULOS E VALORES MOBILIÁRIOS</w:t>
      </w:r>
      <w:r w:rsidR="00F34B0B" w:rsidRPr="00673D07">
        <w:rPr>
          <w:rFonts w:ascii="Verdana" w:hAnsi="Verdana" w:cs="Arial"/>
          <w:i/>
          <w:iCs/>
          <w:sz w:val="20"/>
          <w:szCs w:val="20"/>
          <w:lang w:val="pt-BR"/>
        </w:rPr>
        <w:t>, na qualidade de representante</w:t>
      </w:r>
      <w:r w:rsidR="00F34B0B" w:rsidRPr="00673D07">
        <w:rPr>
          <w:rFonts w:ascii="Verdana" w:hAnsi="Verdana"/>
          <w:i/>
          <w:sz w:val="20"/>
          <w:szCs w:val="20"/>
          <w:lang w:val="pt-BR"/>
        </w:rPr>
        <w:t xml:space="preserve"> da comunhão dos titulares das </w:t>
      </w:r>
      <w:r w:rsidR="00F34B0B" w:rsidRPr="00673D07">
        <w:rPr>
          <w:rFonts w:ascii="Verdana" w:hAnsi="Verdana"/>
          <w:i/>
          <w:color w:val="000000"/>
          <w:sz w:val="20"/>
          <w:szCs w:val="20"/>
          <w:lang w:val="pt-BR"/>
        </w:rPr>
        <w:t xml:space="preserve">debêntures da 3ª </w:t>
      </w:r>
      <w:r w:rsidR="00F34B0B" w:rsidRPr="00673D07">
        <w:rPr>
          <w:rFonts w:ascii="Verdana" w:hAnsi="Verdana"/>
          <w:i/>
          <w:sz w:val="20"/>
          <w:szCs w:val="20"/>
          <w:lang w:val="pt-BR"/>
        </w:rPr>
        <w:t>emissão de debêntures simples, não conversíveis em ações, da espécie quirografária a ser convolada em espécie com garantia real, com garantia fidejussória adicional, em três séries, da Mata de Santa Genebra Transmissão S.A.</w:t>
      </w:r>
      <w:r w:rsidR="001D513F" w:rsidRPr="00673D07">
        <w:rPr>
          <w:rFonts w:ascii="Verdana" w:hAnsi="Verdana"/>
          <w:i/>
          <w:sz w:val="20"/>
          <w:szCs w:val="20"/>
          <w:lang w:val="pt-BR"/>
        </w:rPr>
        <w:t xml:space="preserve">, nos </w:t>
      </w:r>
      <w:r w:rsidR="001D513F" w:rsidRPr="00673D07">
        <w:rPr>
          <w:rFonts w:ascii="Verdana" w:hAnsi="Verdana"/>
          <w:i/>
          <w:sz w:val="20"/>
          <w:szCs w:val="20"/>
          <w:lang w:val="pt-BR"/>
        </w:rPr>
        <w:lastRenderedPageBreak/>
        <w:t xml:space="preserve">termos do Contrato de Penhor de Ações </w:t>
      </w:r>
      <w:r w:rsidR="005D7027" w:rsidRPr="005D7027">
        <w:rPr>
          <w:rFonts w:ascii="Verdana" w:hAnsi="Verdana"/>
          <w:i/>
          <w:iCs/>
          <w:sz w:val="20"/>
          <w:szCs w:val="20"/>
          <w:lang w:val="pt-BR"/>
        </w:rPr>
        <w:t xml:space="preserve">Sob Condição Suspensiva </w:t>
      </w:r>
      <w:r w:rsidR="001D513F" w:rsidRPr="00673D07">
        <w:rPr>
          <w:rFonts w:ascii="Verdana" w:hAnsi="Verdana"/>
          <w:i/>
          <w:sz w:val="20"/>
          <w:szCs w:val="20"/>
          <w:lang w:val="pt-BR"/>
        </w:rPr>
        <w:t>e Outras Avenças e seus aditivos posteriores, arquivado na sede da Companhia</w:t>
      </w:r>
      <w:r w:rsidRPr="00673D07">
        <w:rPr>
          <w:rFonts w:ascii="Verdana" w:hAnsi="Verdana" w:cs="Arial"/>
          <w:i/>
          <w:sz w:val="20"/>
          <w:szCs w:val="20"/>
          <w:lang w:val="pt-BR"/>
        </w:rPr>
        <w:t>”</w:t>
      </w:r>
      <w:r w:rsidR="008B0004" w:rsidRPr="00673D07">
        <w:rPr>
          <w:rFonts w:ascii="Verdana" w:hAnsi="Verdana" w:cs="Arial"/>
          <w:i/>
          <w:sz w:val="20"/>
          <w:szCs w:val="20"/>
          <w:lang w:val="pt-BR"/>
        </w:rPr>
        <w:t>,</w:t>
      </w:r>
      <w:r w:rsidR="008B0004" w:rsidRPr="00673D07">
        <w:rPr>
          <w:rFonts w:ascii="Verdana" w:hAnsi="Verdana" w:cs="Arial"/>
          <w:sz w:val="20"/>
          <w:szCs w:val="20"/>
          <w:lang w:val="pt-BR"/>
        </w:rPr>
        <w:t xml:space="preserve"> e/ou nos livros e sistemas da instituição financeira responsável pela prestação</w:t>
      </w:r>
      <w:r w:rsidR="008B0004" w:rsidRPr="00673D07">
        <w:rPr>
          <w:rFonts w:ascii="Verdana" w:hAnsi="Verdana"/>
          <w:sz w:val="20"/>
          <w:szCs w:val="20"/>
          <w:lang w:val="pt-BR"/>
        </w:rPr>
        <w:t xml:space="preserve"> de </w:t>
      </w:r>
      <w:r w:rsidR="008B0004" w:rsidRPr="00673D07">
        <w:rPr>
          <w:rFonts w:ascii="Verdana" w:hAnsi="Verdana" w:cs="Arial"/>
          <w:sz w:val="20"/>
          <w:szCs w:val="20"/>
          <w:lang w:val="pt-BR"/>
        </w:rPr>
        <w:t>serviços</w:t>
      </w:r>
      <w:r w:rsidR="008B0004" w:rsidRPr="00673D07">
        <w:rPr>
          <w:rFonts w:ascii="Verdana" w:hAnsi="Verdana"/>
          <w:sz w:val="20"/>
          <w:szCs w:val="20"/>
          <w:lang w:val="pt-BR"/>
        </w:rPr>
        <w:t xml:space="preserve"> de </w:t>
      </w:r>
      <w:r w:rsidR="008B0004" w:rsidRPr="00673D07">
        <w:rPr>
          <w:rFonts w:ascii="Verdana" w:hAnsi="Verdana" w:cs="Arial"/>
          <w:sz w:val="20"/>
          <w:szCs w:val="20"/>
          <w:lang w:val="pt-BR"/>
        </w:rPr>
        <w:t>escrituração das ações da INTERVENIENTE, devendo ser anotados no extrato da conta</w:t>
      </w:r>
      <w:r w:rsidR="008B0004" w:rsidRPr="00673D07">
        <w:rPr>
          <w:rFonts w:ascii="Verdana" w:hAnsi="Verdana"/>
          <w:sz w:val="20"/>
          <w:szCs w:val="20"/>
          <w:lang w:val="pt-BR"/>
        </w:rPr>
        <w:t xml:space="preserve"> de </w:t>
      </w:r>
      <w:r w:rsidR="008B0004" w:rsidRPr="00673D07">
        <w:rPr>
          <w:rFonts w:ascii="Verdana" w:hAnsi="Verdana" w:cs="Arial"/>
          <w:sz w:val="20"/>
          <w:szCs w:val="20"/>
          <w:lang w:val="pt-BR"/>
        </w:rPr>
        <w:t xml:space="preserve">depósito fornecido </w:t>
      </w:r>
      <w:r w:rsidR="003158C8" w:rsidRPr="00673D07">
        <w:rPr>
          <w:rFonts w:ascii="Verdana" w:hAnsi="Verdana" w:cs="Arial"/>
          <w:sz w:val="20"/>
          <w:szCs w:val="20"/>
          <w:lang w:val="pt-BR"/>
        </w:rPr>
        <w:t>aos ACIONISTAS GARANTIDORES</w:t>
      </w:r>
      <w:r w:rsidR="008B0004" w:rsidRPr="00673D07">
        <w:rPr>
          <w:rFonts w:ascii="Verdana" w:hAnsi="Verdana" w:cs="Arial"/>
          <w:sz w:val="20"/>
          <w:szCs w:val="20"/>
          <w:lang w:val="pt-BR"/>
        </w:rPr>
        <w:t>, nos termos do artigo 39</w:t>
      </w:r>
      <w:r w:rsidR="00D82506" w:rsidRPr="00673D07">
        <w:rPr>
          <w:rFonts w:ascii="Verdana" w:hAnsi="Verdana" w:cs="Arial"/>
          <w:sz w:val="20"/>
          <w:szCs w:val="20"/>
          <w:lang w:val="pt-BR"/>
        </w:rPr>
        <w:t>, § 1º</w:t>
      </w:r>
      <w:r w:rsidR="008B0004" w:rsidRPr="00673D07">
        <w:rPr>
          <w:rFonts w:ascii="Verdana" w:hAnsi="Verdana" w:cs="Arial"/>
          <w:sz w:val="20"/>
          <w:szCs w:val="20"/>
          <w:lang w:val="pt-BR"/>
        </w:rPr>
        <w:t xml:space="preserve"> da </w:t>
      </w:r>
      <w:r w:rsidR="00C0072E" w:rsidRPr="00673D07">
        <w:rPr>
          <w:rFonts w:ascii="Verdana" w:hAnsi="Verdana" w:cs="Arial"/>
          <w:sz w:val="20"/>
          <w:szCs w:val="20"/>
          <w:lang w:val="pt-BR"/>
        </w:rPr>
        <w:t>LEI DAS SOCIEDADES POR AÇÕES</w:t>
      </w:r>
      <w:r w:rsidR="008B0004" w:rsidRPr="00673D07">
        <w:rPr>
          <w:rFonts w:ascii="Verdana" w:hAnsi="Verdana" w:cs="Arial"/>
          <w:sz w:val="20"/>
          <w:szCs w:val="20"/>
          <w:lang w:val="pt-BR"/>
        </w:rPr>
        <w:t xml:space="preserve">, enquanto as ações da </w:t>
      </w:r>
      <w:r w:rsidR="00BD0CEC" w:rsidRPr="00673D07">
        <w:rPr>
          <w:rFonts w:ascii="Verdana" w:hAnsi="Verdana" w:cs="Arial"/>
          <w:sz w:val="20"/>
          <w:szCs w:val="20"/>
          <w:lang w:val="pt-BR"/>
        </w:rPr>
        <w:t xml:space="preserve">DEVEDORA </w:t>
      </w:r>
      <w:r w:rsidR="008B0004" w:rsidRPr="00673D07">
        <w:rPr>
          <w:rFonts w:ascii="Verdana" w:hAnsi="Verdana" w:cs="Arial"/>
          <w:sz w:val="20"/>
          <w:szCs w:val="20"/>
          <w:lang w:val="pt-BR"/>
        </w:rPr>
        <w:t>forem escriturais</w:t>
      </w:r>
      <w:r w:rsidRPr="00673D07">
        <w:rPr>
          <w:rFonts w:ascii="Verdana" w:hAnsi="Verdana" w:cs="Arial"/>
          <w:sz w:val="20"/>
          <w:szCs w:val="20"/>
          <w:lang w:val="pt-BR"/>
        </w:rPr>
        <w:t xml:space="preserve">; </w:t>
      </w:r>
      <w:r w:rsidR="000B5B55" w:rsidRPr="00673D07">
        <w:rPr>
          <w:rFonts w:ascii="Verdana" w:hAnsi="Verdana" w:cs="Arial"/>
          <w:sz w:val="20"/>
          <w:szCs w:val="20"/>
          <w:lang w:val="pt-BR"/>
        </w:rPr>
        <w:t xml:space="preserve">e a </w:t>
      </w:r>
      <w:r w:rsidRPr="00673D07">
        <w:rPr>
          <w:rFonts w:ascii="Verdana" w:hAnsi="Verdana" w:cs="Arial"/>
          <w:sz w:val="20"/>
          <w:szCs w:val="20"/>
          <w:lang w:val="pt-BR"/>
        </w:rPr>
        <w:t>fornecer ao</w:t>
      </w:r>
      <w:r w:rsidR="001D513F" w:rsidRPr="00673D07">
        <w:rPr>
          <w:rFonts w:ascii="Verdana" w:hAnsi="Verdana" w:cs="Arial"/>
          <w:sz w:val="20"/>
          <w:szCs w:val="20"/>
          <w:lang w:val="pt-BR"/>
        </w:rPr>
        <w:t>s</w:t>
      </w:r>
      <w:r w:rsidRPr="00673D07">
        <w:rPr>
          <w:rFonts w:ascii="Verdana" w:hAnsi="Verdana" w:cs="Arial"/>
          <w:sz w:val="20"/>
          <w:szCs w:val="20"/>
          <w:lang w:val="pt-BR"/>
        </w:rPr>
        <w:t xml:space="preserve"> </w:t>
      </w:r>
      <w:r w:rsidR="00F34B0B" w:rsidRPr="00673D07">
        <w:rPr>
          <w:rFonts w:ascii="Verdana" w:hAnsi="Verdana" w:cs="Arial"/>
          <w:sz w:val="20"/>
          <w:szCs w:val="20"/>
          <w:lang w:val="pt-BR"/>
        </w:rPr>
        <w:t>AGENTES FIDUCIÁRIOS</w:t>
      </w:r>
      <w:r w:rsidRPr="00673D07">
        <w:rPr>
          <w:rFonts w:ascii="Verdana" w:hAnsi="Verdana" w:cs="Arial"/>
          <w:sz w:val="20"/>
          <w:szCs w:val="20"/>
          <w:lang w:val="pt-BR"/>
        </w:rPr>
        <w:t xml:space="preserve">, em até </w:t>
      </w:r>
      <w:r w:rsidR="00AD4D93" w:rsidRPr="00673D07">
        <w:rPr>
          <w:rFonts w:ascii="Verdana" w:hAnsi="Verdana" w:cs="Arial"/>
          <w:sz w:val="20"/>
          <w:szCs w:val="20"/>
          <w:lang w:val="pt-BR"/>
        </w:rPr>
        <w:t xml:space="preserve">15 </w:t>
      </w:r>
      <w:r w:rsidRPr="00673D07">
        <w:rPr>
          <w:rFonts w:ascii="Verdana" w:hAnsi="Verdana" w:cs="Arial"/>
          <w:sz w:val="20"/>
          <w:szCs w:val="20"/>
          <w:lang w:val="pt-BR"/>
        </w:rPr>
        <w:t>(</w:t>
      </w:r>
      <w:r w:rsidR="00AD4D93" w:rsidRPr="00673D07">
        <w:rPr>
          <w:rFonts w:ascii="Verdana" w:hAnsi="Verdana" w:cs="Arial"/>
          <w:sz w:val="20"/>
          <w:szCs w:val="20"/>
          <w:lang w:val="pt-BR"/>
        </w:rPr>
        <w:t>quinze</w:t>
      </w:r>
      <w:r w:rsidRPr="00673D07">
        <w:rPr>
          <w:rFonts w:ascii="Verdana" w:hAnsi="Verdana" w:cs="Arial"/>
          <w:sz w:val="20"/>
          <w:szCs w:val="20"/>
          <w:lang w:val="pt-BR"/>
        </w:rPr>
        <w:t xml:space="preserve">) dias após a assinatura deste CONTRATO, ou de qualquer emissão, recebimento ou aquisição de quaisquer </w:t>
      </w:r>
      <w:r w:rsidR="009064C8" w:rsidRPr="00673D07">
        <w:rPr>
          <w:rFonts w:ascii="Verdana" w:hAnsi="Verdana" w:cs="Arial"/>
          <w:sz w:val="20"/>
          <w:szCs w:val="20"/>
          <w:lang w:val="pt-BR"/>
        </w:rPr>
        <w:t xml:space="preserve">novas </w:t>
      </w:r>
      <w:r w:rsidRPr="00673D07">
        <w:rPr>
          <w:rFonts w:ascii="Verdana" w:hAnsi="Verdana" w:cs="Arial"/>
          <w:sz w:val="20"/>
          <w:szCs w:val="20"/>
          <w:lang w:val="pt-BR"/>
        </w:rPr>
        <w:t>ações de emissão da DEVEDORA, comprovação da aludida averbação em forma e teor satisfatórios ao</w:t>
      </w:r>
      <w:r w:rsidR="001D513F" w:rsidRPr="00673D07">
        <w:rPr>
          <w:rFonts w:ascii="Verdana" w:hAnsi="Verdana" w:cs="Arial"/>
          <w:sz w:val="20"/>
          <w:szCs w:val="20"/>
          <w:lang w:val="pt-BR"/>
        </w:rPr>
        <w:t>s</w:t>
      </w:r>
      <w:r w:rsidRPr="00673D07">
        <w:rPr>
          <w:rFonts w:ascii="Verdana" w:hAnsi="Verdana" w:cs="Arial"/>
          <w:sz w:val="20"/>
          <w:szCs w:val="20"/>
          <w:lang w:val="pt-BR"/>
        </w:rPr>
        <w:t xml:space="preserve"> </w:t>
      </w:r>
      <w:r w:rsidR="00F34B0B" w:rsidRPr="00673D07">
        <w:rPr>
          <w:rFonts w:ascii="Verdana" w:hAnsi="Verdana" w:cs="Arial"/>
          <w:sz w:val="20"/>
          <w:szCs w:val="20"/>
          <w:lang w:val="pt-BR"/>
        </w:rPr>
        <w:t>AGENTES FIDUCIÁRIOS</w:t>
      </w:r>
      <w:r w:rsidRPr="00673D07">
        <w:rPr>
          <w:rFonts w:ascii="Verdana" w:hAnsi="Verdana" w:cs="Arial"/>
          <w:sz w:val="20"/>
          <w:szCs w:val="20"/>
          <w:lang w:val="pt-BR"/>
        </w:rPr>
        <w:t>, incluindo, sem limitação, mediante o envio de cópia auten</w:t>
      </w:r>
      <w:r w:rsidR="00D04C98" w:rsidRPr="00673D07">
        <w:rPr>
          <w:rFonts w:ascii="Verdana" w:hAnsi="Verdana" w:cs="Arial"/>
          <w:sz w:val="20"/>
          <w:szCs w:val="20"/>
          <w:lang w:val="pt-BR"/>
        </w:rPr>
        <w:t>ti</w:t>
      </w:r>
      <w:r w:rsidRPr="00673D07">
        <w:rPr>
          <w:rFonts w:ascii="Verdana" w:hAnsi="Verdana" w:cs="Arial"/>
          <w:sz w:val="20"/>
          <w:szCs w:val="20"/>
          <w:lang w:val="pt-BR"/>
        </w:rPr>
        <w:t>cada das referidas averbações no Livro de Registro de Ações Nominativas da DEVEDORA</w:t>
      </w:r>
      <w:r w:rsidRPr="00673D07">
        <w:rPr>
          <w:rFonts w:ascii="Verdana" w:eastAsia="SimSun" w:hAnsi="Verdana"/>
          <w:sz w:val="20"/>
          <w:szCs w:val="20"/>
          <w:lang w:val="pt-BR"/>
        </w:rPr>
        <w:t xml:space="preserve"> </w:t>
      </w:r>
      <w:r w:rsidRPr="00673D07">
        <w:rPr>
          <w:rFonts w:ascii="Verdana" w:eastAsia="SimSun" w:hAnsi="Verdana" w:cs="Arial"/>
          <w:sz w:val="20"/>
          <w:szCs w:val="20"/>
          <w:lang w:val="pt-BR"/>
        </w:rPr>
        <w:t>a</w:t>
      </w:r>
      <w:r w:rsidR="00E937AF" w:rsidRPr="00673D07">
        <w:rPr>
          <w:rFonts w:ascii="Verdana" w:eastAsia="SimSun" w:hAnsi="Verdana" w:cs="Arial"/>
          <w:sz w:val="20"/>
          <w:szCs w:val="20"/>
          <w:lang w:val="pt-BR"/>
        </w:rPr>
        <w:t>o</w:t>
      </w:r>
      <w:r w:rsidR="001D513F" w:rsidRPr="00673D07">
        <w:rPr>
          <w:rFonts w:ascii="Verdana" w:eastAsia="SimSun" w:hAnsi="Verdana" w:cs="Arial"/>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Pr="00673D07">
        <w:rPr>
          <w:rFonts w:ascii="Verdana" w:hAnsi="Verdana" w:cs="Arial"/>
          <w:sz w:val="20"/>
          <w:szCs w:val="20"/>
          <w:lang w:val="pt-BR"/>
        </w:rPr>
        <w:t>.</w:t>
      </w:r>
      <w:bookmarkStart w:id="20" w:name="_DV_M58"/>
      <w:bookmarkEnd w:id="20"/>
    </w:p>
    <w:p w14:paraId="024C88CD" w14:textId="12A9A026" w:rsidR="00982B7C" w:rsidRPr="00673D07" w:rsidRDefault="009504E8" w:rsidP="00673D07">
      <w:pPr>
        <w:spacing w:line="320" w:lineRule="exact"/>
        <w:ind w:left="567" w:hanging="567"/>
        <w:jc w:val="both"/>
        <w:rPr>
          <w:rFonts w:ascii="Verdana" w:hAnsi="Verdana" w:cs="Arial"/>
          <w:sz w:val="20"/>
          <w:szCs w:val="20"/>
          <w:lang w:val="pt-BR"/>
        </w:rPr>
      </w:pPr>
      <w:r w:rsidRPr="00673D07">
        <w:rPr>
          <w:rFonts w:ascii="Verdana" w:hAnsi="Verdana" w:cs="Arial"/>
          <w:sz w:val="20"/>
          <w:szCs w:val="20"/>
          <w:lang w:val="pt-BR"/>
        </w:rPr>
        <w:t xml:space="preserve"> </w:t>
      </w:r>
    </w:p>
    <w:p w14:paraId="30DC7406" w14:textId="4478FC85" w:rsidR="00982B7C" w:rsidRPr="00673D07"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707C50A2" w14:textId="77777777" w:rsidR="00F34B0B" w:rsidRPr="00673D07" w:rsidRDefault="00F34B0B" w:rsidP="00673D07">
      <w:pPr>
        <w:spacing w:line="320" w:lineRule="exact"/>
        <w:jc w:val="both"/>
        <w:rPr>
          <w:rFonts w:ascii="Verdana" w:eastAsia="SimSun" w:hAnsi="Verdana"/>
          <w:b/>
          <w:sz w:val="20"/>
          <w:szCs w:val="20"/>
          <w:u w:val="single"/>
          <w:lang w:val="pt-BR"/>
        </w:rPr>
      </w:pPr>
    </w:p>
    <w:p w14:paraId="145BDB1B" w14:textId="3E9F53B1" w:rsidR="00982B7C"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A DEVEDORA será responsável conjuntamente com os ACIONISTAS GARANTIDORES (nas suas respectivas proporções de participação no capital social da INTERVENIENTE) e deverá adiantar ou ressarcir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F34B0B"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todos os custos, tributos, emolumentos, encargos e despesas (inclusive honorários advocatícios, custas e despesas judiciais e extrajudiciais) </w:t>
      </w:r>
      <w:r w:rsidRPr="00673D07">
        <w:rPr>
          <w:rFonts w:ascii="Verdana" w:eastAsia="SimSun" w:hAnsi="Verdana" w:cs="Arial"/>
          <w:sz w:val="20"/>
          <w:szCs w:val="20"/>
          <w:lang w:val="pt-BR"/>
        </w:rPr>
        <w:t>necessários</w:t>
      </w:r>
      <w:r w:rsidR="00A76940"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 xml:space="preserve">e </w:t>
      </w:r>
      <w:r w:rsidRPr="00673D07">
        <w:rPr>
          <w:rFonts w:ascii="Verdana" w:eastAsia="SimSun" w:hAnsi="Verdana"/>
          <w:sz w:val="20"/>
          <w:szCs w:val="20"/>
          <w:lang w:val="pt-BR"/>
        </w:rPr>
        <w:t xml:space="preserve">comprovadamente </w:t>
      </w:r>
      <w:bookmarkStart w:id="21" w:name="_DV_C38"/>
      <w:r w:rsidRPr="00673D07">
        <w:rPr>
          <w:rStyle w:val="DeltaViewInsertion"/>
          <w:rFonts w:ascii="Verdana" w:eastAsia="SimSun" w:hAnsi="Verdana"/>
          <w:color w:val="auto"/>
          <w:sz w:val="20"/>
          <w:szCs w:val="20"/>
          <w:u w:val="none"/>
          <w:lang w:val="pt-BR"/>
        </w:rPr>
        <w:t>incorridos com</w:t>
      </w:r>
      <w:bookmarkStart w:id="22" w:name="_DV_M67"/>
      <w:bookmarkEnd w:id="21"/>
      <w:bookmarkEnd w:id="22"/>
      <w:r w:rsidRPr="00673D07">
        <w:rPr>
          <w:rFonts w:ascii="Verdana" w:eastAsia="SimSun" w:hAnsi="Verdana"/>
          <w:sz w:val="20"/>
          <w:szCs w:val="20"/>
          <w:lang w:val="pt-BR"/>
        </w:rPr>
        <w:t xml:space="preserve"> a assinatura, celebração, registro, formalização, transferência do produto da execução d</w:t>
      </w:r>
      <w:r w:rsidR="00BD0CEC" w:rsidRPr="00673D07">
        <w:rPr>
          <w:rFonts w:ascii="Verdana" w:eastAsia="SimSun" w:hAnsi="Verdana"/>
          <w:sz w:val="20"/>
          <w:szCs w:val="20"/>
          <w:lang w:val="pt-BR"/>
        </w:rPr>
        <w:t>a</w:t>
      </w:r>
      <w:r w:rsidRPr="00673D07">
        <w:rPr>
          <w:rFonts w:ascii="Verdana" w:eastAsia="SimSun" w:hAnsi="Verdana"/>
          <w:sz w:val="20"/>
          <w:szCs w:val="20"/>
          <w:lang w:val="pt-BR"/>
        </w:rPr>
        <w:t xml:space="preserve"> GARANTIA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eastAsia="SimSun" w:hAnsi="Verdana"/>
          <w:sz w:val="20"/>
          <w:szCs w:val="20"/>
          <w:lang w:val="pt-BR"/>
        </w:rPr>
        <w:t xml:space="preserve"> e a extinção e execução deste CONTRATO</w:t>
      </w:r>
      <w:r w:rsidR="001D513F" w:rsidRPr="00673D07">
        <w:rPr>
          <w:rFonts w:ascii="Verdana" w:eastAsia="SimSun" w:hAnsi="Verdana"/>
          <w:sz w:val="20"/>
          <w:szCs w:val="20"/>
          <w:lang w:val="pt-BR"/>
        </w:rPr>
        <w:t xml:space="preserve"> </w:t>
      </w:r>
      <w:r w:rsidRPr="00673D07">
        <w:rPr>
          <w:rFonts w:ascii="Verdana" w:eastAsia="SimSun" w:hAnsi="Verdana"/>
          <w:sz w:val="20"/>
          <w:szCs w:val="20"/>
          <w:lang w:val="pt-BR"/>
        </w:rPr>
        <w:t>(quer de forma judicial ou extrajudicialmente) ou quaisquer outros documentos produzidos de acordo com o presente (incluindo aditivos a este)</w:t>
      </w:r>
      <w:bookmarkStart w:id="23" w:name="_DV_C39"/>
      <w:r w:rsidRPr="00673D07">
        <w:rPr>
          <w:rFonts w:ascii="Verdana" w:eastAsia="SimSun" w:hAnsi="Verdana"/>
          <w:sz w:val="20"/>
          <w:szCs w:val="20"/>
          <w:lang w:val="pt-BR"/>
        </w:rPr>
        <w:t>.</w:t>
      </w:r>
      <w:bookmarkStart w:id="24" w:name="_DV_M68"/>
      <w:bookmarkStart w:id="25" w:name="_DV_M69"/>
      <w:bookmarkEnd w:id="23"/>
      <w:bookmarkEnd w:id="24"/>
      <w:bookmarkEnd w:id="25"/>
      <w:r w:rsidRPr="00673D07">
        <w:rPr>
          <w:rFonts w:ascii="Verdana" w:eastAsia="SimSun" w:hAnsi="Verdana"/>
          <w:sz w:val="20"/>
          <w:szCs w:val="20"/>
          <w:lang w:val="pt-BR"/>
        </w:rPr>
        <w:t xml:space="preserve"> Se qualquer </w:t>
      </w:r>
      <w:r w:rsidRPr="00673D07">
        <w:rPr>
          <w:rFonts w:ascii="Verdana" w:eastAsia="SimSun" w:hAnsi="Verdana"/>
          <w:caps/>
          <w:sz w:val="20"/>
          <w:szCs w:val="20"/>
          <w:lang w:val="pt-BR"/>
        </w:rPr>
        <w:t>Acionista Garantidor</w:t>
      </w:r>
      <w:r w:rsidRPr="00673D07">
        <w:rPr>
          <w:rFonts w:ascii="Verdana" w:eastAsia="SimSun" w:hAnsi="Verdana"/>
          <w:sz w:val="20"/>
          <w:szCs w:val="20"/>
          <w:lang w:val="pt-BR"/>
        </w:rPr>
        <w:t xml:space="preserve"> ou a DEVEDORA deixar de cumprir qualquer avença contida no presente CONTRATO, 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w:t>
      </w:r>
      <w:bookmarkStart w:id="26" w:name="_DV_M70"/>
      <w:bookmarkEnd w:id="26"/>
      <w:r w:rsidRPr="00673D07">
        <w:rPr>
          <w:rFonts w:ascii="Verdana" w:eastAsia="SimSun" w:hAnsi="Verdana"/>
          <w:sz w:val="20"/>
          <w:szCs w:val="20"/>
          <w:lang w:val="pt-BR"/>
        </w:rPr>
        <w:t>poder</w:t>
      </w:r>
      <w:r w:rsidR="001D513F" w:rsidRPr="00673D07">
        <w:rPr>
          <w:rFonts w:ascii="Verdana" w:eastAsia="SimSun" w:hAnsi="Verdana"/>
          <w:sz w:val="20"/>
          <w:szCs w:val="20"/>
          <w:lang w:val="pt-BR"/>
        </w:rPr>
        <w:t>ão</w:t>
      </w:r>
      <w:r w:rsidRPr="00673D07">
        <w:rPr>
          <w:rFonts w:ascii="Verdana" w:eastAsia="SimSun" w:hAnsi="Verdana"/>
          <w:sz w:val="20"/>
          <w:szCs w:val="20"/>
          <w:lang w:val="pt-BR"/>
        </w:rPr>
        <w:t xml:space="preserve"> cumprir a referida avença, ou providenciar o seu cumprimento, sendo certo que os ACIONISTAS GARANTIDORES (nas suas respectivas proporções de participação no capital social da DEVEDORA) e a DEVEDORA serão responsáveis por todas as respectivas despesas</w:t>
      </w:r>
      <w:bookmarkStart w:id="27" w:name="_DV_C42"/>
      <w:r w:rsidR="00A76940" w:rsidRPr="00673D07">
        <w:rPr>
          <w:rFonts w:ascii="Verdana" w:eastAsia="SimSun" w:hAnsi="Verdana"/>
          <w:sz w:val="20"/>
          <w:szCs w:val="20"/>
          <w:lang w:val="pt-BR"/>
        </w:rPr>
        <w:t xml:space="preserve"> </w:t>
      </w:r>
      <w:r w:rsidRPr="00673D07">
        <w:rPr>
          <w:rStyle w:val="DeltaViewInsertion"/>
          <w:rFonts w:ascii="Verdana" w:eastAsia="SimSun" w:hAnsi="Verdana"/>
          <w:color w:val="auto"/>
          <w:sz w:val="20"/>
          <w:szCs w:val="20"/>
          <w:u w:val="none"/>
          <w:lang w:val="pt-BR"/>
        </w:rPr>
        <w:t>comprovadamente</w:t>
      </w:r>
      <w:bookmarkEnd w:id="27"/>
      <w:r w:rsidRPr="00673D07">
        <w:rPr>
          <w:rFonts w:ascii="Verdana" w:eastAsia="SimSun" w:hAnsi="Verdana"/>
          <w:sz w:val="20"/>
          <w:szCs w:val="20"/>
          <w:lang w:val="pt-BR"/>
        </w:rPr>
        <w:t xml:space="preserve"> incorridas pelo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F34B0B" w:rsidRPr="00673D07" w:rsidDel="00F34B0B">
        <w:rPr>
          <w:rFonts w:ascii="Verdana" w:eastAsia="SimSun" w:hAnsi="Verdana"/>
          <w:sz w:val="20"/>
          <w:szCs w:val="20"/>
          <w:lang w:val="pt-BR"/>
        </w:rPr>
        <w:t xml:space="preserve"> </w:t>
      </w:r>
      <w:r w:rsidRPr="00673D07">
        <w:rPr>
          <w:rFonts w:ascii="Verdana" w:eastAsia="SimSun" w:hAnsi="Verdana"/>
          <w:sz w:val="20"/>
          <w:szCs w:val="20"/>
          <w:lang w:val="pt-BR"/>
        </w:rPr>
        <w:t>para tal fim, as quais estarão compreendidas no objeto da presente GARANTIA.</w:t>
      </w:r>
      <w:bookmarkStart w:id="28" w:name="_DV_M62"/>
      <w:bookmarkEnd w:id="28"/>
      <w:r w:rsidRPr="00673D07">
        <w:rPr>
          <w:rFonts w:ascii="Verdana" w:eastAsia="SimSun" w:hAnsi="Verdana"/>
          <w:sz w:val="20"/>
          <w:szCs w:val="20"/>
          <w:lang w:val="pt-BR"/>
        </w:rPr>
        <w:t xml:space="preserve"> </w:t>
      </w:r>
      <w:r w:rsidR="00175298" w:rsidRPr="00673D07">
        <w:rPr>
          <w:rFonts w:ascii="Verdana" w:eastAsia="SimSun" w:hAnsi="Verdana"/>
          <w:sz w:val="20"/>
          <w:szCs w:val="20"/>
          <w:lang w:val="pt-BR"/>
        </w:rPr>
        <w:t>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xml:space="preserve"> ser</w:t>
      </w:r>
      <w:r w:rsidR="001D513F" w:rsidRPr="00673D07">
        <w:rPr>
          <w:rFonts w:ascii="Verdana" w:eastAsia="SimSun" w:hAnsi="Verdana"/>
          <w:sz w:val="20"/>
          <w:szCs w:val="20"/>
          <w:lang w:val="pt-BR"/>
        </w:rPr>
        <w:t>ão</w:t>
      </w:r>
      <w:r w:rsidR="00175298" w:rsidRPr="00673D07">
        <w:rPr>
          <w:rFonts w:ascii="Verdana" w:eastAsia="SimSun" w:hAnsi="Verdana"/>
          <w:sz w:val="20"/>
          <w:szCs w:val="20"/>
          <w:lang w:val="pt-BR"/>
        </w:rPr>
        <w:t xml:space="preserve"> reembolsado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no prazo de 5 (cinco) Dias Úteis, contados da data de recebimento </w:t>
      </w:r>
      <w:r w:rsidR="009064C8" w:rsidRPr="00673D07">
        <w:rPr>
          <w:rFonts w:ascii="Verdana" w:eastAsia="SimSun" w:hAnsi="Verdana" w:cs="Arial"/>
          <w:sz w:val="20"/>
          <w:szCs w:val="20"/>
          <w:lang w:val="pt-BR"/>
        </w:rPr>
        <w:t xml:space="preserve">pela DEVEDORA </w:t>
      </w:r>
      <w:r w:rsidR="00175298" w:rsidRPr="00673D07">
        <w:rPr>
          <w:rFonts w:ascii="Verdana" w:eastAsia="SimSun" w:hAnsi="Verdana"/>
          <w:sz w:val="20"/>
          <w:szCs w:val="20"/>
          <w:lang w:val="pt-BR"/>
        </w:rPr>
        <w:t>de notificação neste sentido a ser enviada pelo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Toda e qualquer obrigação de reembolso prevista nesta Cláusula não se aplica às eventuais verbas de sucumbência a que o</w:t>
      </w:r>
      <w:r w:rsidR="001D513F" w:rsidRPr="00673D07">
        <w:rPr>
          <w:rFonts w:ascii="Verdana" w:eastAsia="SimSun" w:hAnsi="Verdana"/>
          <w:sz w:val="20"/>
          <w:szCs w:val="20"/>
          <w:lang w:val="pt-BR"/>
        </w:rPr>
        <w:t>s</w:t>
      </w:r>
      <w:r w:rsidR="00175298" w:rsidRPr="00673D07">
        <w:rPr>
          <w:rFonts w:ascii="Verdana" w:eastAsia="SimSun" w:hAnsi="Verdana"/>
          <w:sz w:val="20"/>
          <w:szCs w:val="20"/>
          <w:lang w:val="pt-BR"/>
        </w:rPr>
        <w:t xml:space="preserve"> </w:t>
      </w:r>
      <w:r w:rsidR="00F34B0B" w:rsidRPr="00673D07">
        <w:rPr>
          <w:rFonts w:ascii="Verdana" w:hAnsi="Verdana" w:cs="Arial"/>
          <w:sz w:val="20"/>
          <w:szCs w:val="20"/>
          <w:lang w:val="pt-BR"/>
        </w:rPr>
        <w:t>AGENTES FIDUCIÁRIOS</w:t>
      </w:r>
      <w:r w:rsidR="00175298" w:rsidRPr="00673D07">
        <w:rPr>
          <w:rFonts w:ascii="Verdana" w:eastAsia="SimSun" w:hAnsi="Verdana"/>
          <w:sz w:val="20"/>
          <w:szCs w:val="20"/>
          <w:lang w:val="pt-BR"/>
        </w:rPr>
        <w:t xml:space="preserve"> venha</w:t>
      </w:r>
      <w:r w:rsidR="001D513F" w:rsidRPr="00673D07">
        <w:rPr>
          <w:rFonts w:ascii="Verdana" w:eastAsia="SimSun" w:hAnsi="Verdana"/>
          <w:sz w:val="20"/>
          <w:szCs w:val="20"/>
          <w:lang w:val="pt-BR"/>
        </w:rPr>
        <w:t>m</w:t>
      </w:r>
      <w:r w:rsidR="00175298" w:rsidRPr="00673D07">
        <w:rPr>
          <w:rFonts w:ascii="Verdana" w:eastAsia="SimSun" w:hAnsi="Verdana"/>
          <w:sz w:val="20"/>
          <w:szCs w:val="20"/>
          <w:lang w:val="pt-BR"/>
        </w:rPr>
        <w:t xml:space="preserve"> a ser condenados em qualquer destes processos ou procedimentos.</w:t>
      </w:r>
    </w:p>
    <w:p w14:paraId="5EC09C14" w14:textId="77777777" w:rsidR="00F34B0B" w:rsidRPr="00673D07" w:rsidRDefault="00F34B0B" w:rsidP="00673D07">
      <w:pPr>
        <w:spacing w:line="320" w:lineRule="exact"/>
        <w:jc w:val="both"/>
        <w:rPr>
          <w:rFonts w:ascii="Verdana" w:eastAsia="SimSun" w:hAnsi="Verdana"/>
          <w:sz w:val="20"/>
          <w:szCs w:val="20"/>
          <w:lang w:val="pt-BR"/>
        </w:rPr>
      </w:pPr>
    </w:p>
    <w:p w14:paraId="22F154E1" w14:textId="3825D916" w:rsidR="00982B7C"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1F05F6A3" w14:textId="77777777" w:rsidR="00023166" w:rsidRPr="00673D07" w:rsidRDefault="00023166" w:rsidP="00673D07">
      <w:pPr>
        <w:spacing w:line="320" w:lineRule="exact"/>
        <w:jc w:val="both"/>
        <w:rPr>
          <w:rFonts w:ascii="Verdana" w:eastAsia="SimSun" w:hAnsi="Verdana"/>
          <w:b/>
          <w:sz w:val="20"/>
          <w:szCs w:val="20"/>
          <w:u w:val="single"/>
          <w:lang w:val="pt-BR"/>
        </w:rPr>
      </w:pPr>
    </w:p>
    <w:p w14:paraId="1F520CD0" w14:textId="6FE0478A" w:rsidR="00982B7C"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Na qualidade de depositária dos livros representativos das ações, e onde estiver anotada a existência da GARANTIA ora instituída em favor do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a DEVEDORA ficará sujeita a todas as obrigações, deveres e responsabilidades previstos nos </w:t>
      </w:r>
      <w:r w:rsidR="0070615E" w:rsidRPr="00673D07">
        <w:rPr>
          <w:rFonts w:ascii="Verdana" w:eastAsia="SimSun" w:hAnsi="Verdana"/>
          <w:sz w:val="20"/>
          <w:szCs w:val="20"/>
          <w:lang w:val="pt-BR"/>
        </w:rPr>
        <w:t>a</w:t>
      </w:r>
      <w:r w:rsidRPr="00673D07">
        <w:rPr>
          <w:rFonts w:ascii="Verdana" w:eastAsia="SimSun" w:hAnsi="Verdana"/>
          <w:sz w:val="20"/>
          <w:szCs w:val="20"/>
          <w:lang w:val="pt-BR"/>
        </w:rPr>
        <w:t>rtigo</w:t>
      </w:r>
      <w:r w:rsidR="006C6772" w:rsidRPr="00673D07">
        <w:rPr>
          <w:rFonts w:ascii="Verdana" w:eastAsia="SimSun" w:hAnsi="Verdana"/>
          <w:sz w:val="20"/>
          <w:szCs w:val="20"/>
          <w:lang w:val="pt-BR"/>
        </w:rPr>
        <w:t>s</w:t>
      </w:r>
      <w:r w:rsidRPr="00673D07">
        <w:rPr>
          <w:rFonts w:ascii="Verdana" w:eastAsia="SimSun" w:hAnsi="Verdana"/>
          <w:sz w:val="20"/>
          <w:szCs w:val="20"/>
          <w:lang w:val="pt-BR"/>
        </w:rPr>
        <w:t xml:space="preserve"> 627 e seguintes d</w:t>
      </w:r>
      <w:r w:rsidR="009F247F" w:rsidRPr="00673D07">
        <w:rPr>
          <w:rFonts w:ascii="Verdana" w:eastAsia="SimSun" w:hAnsi="Verdana"/>
          <w:sz w:val="20"/>
          <w:szCs w:val="20"/>
          <w:lang w:val="pt-BR"/>
        </w:rPr>
        <w:t>o</w:t>
      </w:r>
      <w:r w:rsidRPr="00673D07">
        <w:rPr>
          <w:rFonts w:ascii="Verdana" w:eastAsia="SimSun" w:hAnsi="Verdana"/>
          <w:sz w:val="20"/>
          <w:szCs w:val="20"/>
          <w:lang w:val="pt-BR"/>
        </w:rPr>
        <w:t xml:space="preserve"> </w:t>
      </w:r>
      <w:r w:rsidR="009F247F" w:rsidRPr="00673D07">
        <w:rPr>
          <w:rFonts w:ascii="Verdana" w:hAnsi="Verdana" w:cs="Arial"/>
          <w:sz w:val="20"/>
          <w:szCs w:val="20"/>
          <w:lang w:val="pt-BR"/>
        </w:rPr>
        <w:t>CÓDIGO CIVIL</w:t>
      </w:r>
      <w:r w:rsidRPr="00673D07">
        <w:rPr>
          <w:rFonts w:ascii="Verdana" w:eastAsia="SimSun" w:hAnsi="Verdana"/>
          <w:sz w:val="20"/>
          <w:szCs w:val="20"/>
          <w:lang w:val="pt-BR"/>
        </w:rPr>
        <w:t xml:space="preserve">, e quaisquer outras disposições legais ou contratuais aplicáveis. A DEVEDORA </w:t>
      </w:r>
      <w:r w:rsidRPr="00673D07">
        <w:rPr>
          <w:rFonts w:ascii="Verdana" w:eastAsia="SimSun" w:hAnsi="Verdana"/>
          <w:sz w:val="20"/>
          <w:szCs w:val="20"/>
          <w:lang w:val="pt-BR"/>
        </w:rPr>
        <w:lastRenderedPageBreak/>
        <w:t>será plena e exclusivamente responsável por todos os custos, despesas, tributos e encargos de qualquer tipo, perdas ou danos sofridos e/ou incorridos pelo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relativos, direta ou indiretamente, à posse dos livros representativos das ações, e onde estiver anotada a existência do ônus aqui previsto.</w:t>
      </w:r>
    </w:p>
    <w:p w14:paraId="4C0BD090" w14:textId="77777777" w:rsidR="009C40CF" w:rsidRPr="00673D07" w:rsidRDefault="009C40CF" w:rsidP="00673D07">
      <w:pPr>
        <w:spacing w:line="320" w:lineRule="exact"/>
        <w:jc w:val="both"/>
        <w:rPr>
          <w:rFonts w:ascii="Verdana" w:eastAsia="SimSun" w:hAnsi="Verdana"/>
          <w:sz w:val="20"/>
          <w:szCs w:val="20"/>
          <w:lang w:val="pt-BR"/>
        </w:rPr>
      </w:pPr>
    </w:p>
    <w:p w14:paraId="29C24F92" w14:textId="7C4D0A10" w:rsidR="00982B7C" w:rsidRPr="00673D07"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TERCEIRO</w:t>
      </w:r>
    </w:p>
    <w:p w14:paraId="3287FB47" w14:textId="77777777" w:rsidR="009C40CF" w:rsidRPr="00673D07" w:rsidRDefault="009C40CF" w:rsidP="00673D07">
      <w:pPr>
        <w:spacing w:line="320" w:lineRule="exact"/>
        <w:jc w:val="both"/>
        <w:rPr>
          <w:rFonts w:ascii="Verdana" w:eastAsia="SimSun" w:hAnsi="Verdana"/>
          <w:b/>
          <w:sz w:val="20"/>
          <w:szCs w:val="20"/>
          <w:u w:val="single"/>
          <w:lang w:val="pt-BR"/>
        </w:rPr>
      </w:pPr>
    </w:p>
    <w:p w14:paraId="4232049D" w14:textId="5FEB632C" w:rsidR="009C40CF" w:rsidRPr="00673D07" w:rsidRDefault="00982B7C"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Na hipótese de celebração de qualquer aditivo a este CONTRATO, para o fim de acrescentar a vinculação de qualquer novo ACIONISTA GARANTIDOR, desde que autorizado</w:t>
      </w:r>
      <w:r w:rsidR="00DC10E6" w:rsidRPr="00673D07">
        <w:rPr>
          <w:rFonts w:ascii="Verdana" w:eastAsia="SimSun" w:hAnsi="Verdana"/>
          <w:sz w:val="20"/>
          <w:szCs w:val="20"/>
          <w:lang w:val="pt-BR"/>
        </w:rPr>
        <w:t xml:space="preserve"> pelo</w:t>
      </w:r>
      <w:r w:rsidR="001D513F" w:rsidRPr="00673D07">
        <w:rPr>
          <w:rFonts w:ascii="Verdana" w:eastAsia="SimSun" w:hAnsi="Verdana"/>
          <w:sz w:val="20"/>
          <w:szCs w:val="20"/>
          <w:lang w:val="pt-BR"/>
        </w:rPr>
        <w:t>s</w:t>
      </w:r>
      <w:r w:rsidR="00DC10E6"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00DC10E6" w:rsidRPr="00673D07">
        <w:rPr>
          <w:rFonts w:ascii="Verdana" w:eastAsia="SimSun" w:hAnsi="Verdana"/>
          <w:sz w:val="20"/>
          <w:szCs w:val="20"/>
          <w:lang w:val="pt-BR"/>
        </w:rPr>
        <w:t>,</w:t>
      </w:r>
      <w:r w:rsidRPr="00673D07">
        <w:rPr>
          <w:rFonts w:ascii="Verdana" w:eastAsia="SimSun" w:hAnsi="Verdana"/>
          <w:sz w:val="20"/>
          <w:szCs w:val="20"/>
          <w:lang w:val="pt-BR"/>
        </w:rPr>
        <w:t xml:space="preserve"> nos termos d</w:t>
      </w:r>
      <w:r w:rsidR="009C40CF" w:rsidRPr="00673D07">
        <w:rPr>
          <w:rFonts w:ascii="Verdana" w:eastAsia="SimSun" w:hAnsi="Verdana"/>
          <w:sz w:val="20"/>
          <w:szCs w:val="20"/>
          <w:lang w:val="pt-BR"/>
        </w:rPr>
        <w:t>as ESCRITURAS DE EMISSÃO</w:t>
      </w:r>
      <w:r w:rsidRPr="00673D07">
        <w:rPr>
          <w:rFonts w:ascii="Verdana" w:eastAsia="SimSun" w:hAnsi="Verdana"/>
          <w:sz w:val="20"/>
          <w:szCs w:val="20"/>
          <w:lang w:val="pt-BR"/>
        </w:rPr>
        <w:t>, deverão ser comprovados ao</w:t>
      </w:r>
      <w:r w:rsidR="001D513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9C40CF" w:rsidRPr="00673D07">
        <w:rPr>
          <w:rFonts w:ascii="Verdana" w:hAnsi="Verdana" w:cs="Arial"/>
          <w:sz w:val="20"/>
          <w:szCs w:val="20"/>
          <w:lang w:val="pt-BR"/>
        </w:rPr>
        <w:t>AGENTES FIDUCIÁRIOS</w:t>
      </w:r>
      <w:r w:rsidRPr="00673D07">
        <w:rPr>
          <w:rFonts w:ascii="Verdana" w:eastAsia="SimSun" w:hAnsi="Verdana"/>
          <w:sz w:val="20"/>
          <w:szCs w:val="20"/>
          <w:lang w:val="pt-BR"/>
        </w:rPr>
        <w:t xml:space="preserve">, em </w:t>
      </w:r>
      <w:r w:rsidR="00D04C75" w:rsidRPr="00673D07">
        <w:rPr>
          <w:rFonts w:ascii="Verdana" w:eastAsia="SimSun" w:hAnsi="Verdana" w:cs="Arial"/>
          <w:sz w:val="20"/>
          <w:szCs w:val="20"/>
          <w:lang w:val="pt-BR"/>
        </w:rPr>
        <w:t>10 (dez)</w:t>
      </w:r>
      <w:r w:rsidRPr="00673D07">
        <w:rPr>
          <w:rFonts w:ascii="Verdana" w:eastAsia="SimSun" w:hAnsi="Verdana" w:cs="Arial"/>
          <w:sz w:val="20"/>
          <w:szCs w:val="20"/>
          <w:lang w:val="pt-BR"/>
        </w:rPr>
        <w:t xml:space="preserve"> </w:t>
      </w:r>
      <w:r w:rsidR="00B24036" w:rsidRPr="00673D07">
        <w:rPr>
          <w:rFonts w:ascii="Verdana" w:eastAsia="SimSun" w:hAnsi="Verdana" w:cs="Arial"/>
          <w:sz w:val="20"/>
          <w:szCs w:val="20"/>
          <w:lang w:val="pt-BR"/>
        </w:rPr>
        <w:t>D</w:t>
      </w:r>
      <w:r w:rsidRPr="00673D07">
        <w:rPr>
          <w:rFonts w:ascii="Verdana" w:eastAsia="SimSun" w:hAnsi="Verdana" w:cs="Arial"/>
          <w:sz w:val="20"/>
          <w:szCs w:val="20"/>
          <w:lang w:val="pt-BR"/>
        </w:rPr>
        <w:t xml:space="preserve">ias </w:t>
      </w:r>
      <w:r w:rsidR="00B24036" w:rsidRPr="00673D07">
        <w:rPr>
          <w:rFonts w:ascii="Verdana" w:eastAsia="SimSun" w:hAnsi="Verdana" w:cs="Arial"/>
          <w:sz w:val="20"/>
          <w:szCs w:val="20"/>
          <w:lang w:val="pt-BR"/>
        </w:rPr>
        <w:t>Ú</w:t>
      </w:r>
      <w:r w:rsidR="001D513F" w:rsidRPr="00673D07">
        <w:rPr>
          <w:rFonts w:ascii="Verdana" w:eastAsia="SimSun" w:hAnsi="Verdana" w:cs="Arial"/>
          <w:sz w:val="20"/>
          <w:szCs w:val="20"/>
          <w:lang w:val="pt-BR"/>
        </w:rPr>
        <w:t>teis</w:t>
      </w:r>
      <w:r w:rsidR="001D513F" w:rsidRPr="00673D07">
        <w:rPr>
          <w:rFonts w:ascii="Verdana" w:eastAsia="SimSun" w:hAnsi="Verdana"/>
          <w:sz w:val="20"/>
          <w:szCs w:val="20"/>
          <w:lang w:val="pt-BR"/>
        </w:rPr>
        <w:t xml:space="preserve"> </w:t>
      </w:r>
      <w:r w:rsidRPr="00673D07">
        <w:rPr>
          <w:rFonts w:ascii="Verdana" w:eastAsia="SimSun" w:hAnsi="Verdana"/>
          <w:sz w:val="20"/>
          <w:szCs w:val="20"/>
          <w:lang w:val="pt-BR"/>
        </w:rPr>
        <w:t>contados da assinatura do aditivo, a realização das devidas anotações no Livro de Registro de Ações Nominativas da DEVEDORA</w:t>
      </w:r>
      <w:r w:rsidR="00E36FC4" w:rsidRPr="00673D07">
        <w:rPr>
          <w:rFonts w:ascii="Verdana" w:eastAsia="SimSun" w:hAnsi="Verdana"/>
          <w:sz w:val="20"/>
          <w:szCs w:val="20"/>
          <w:lang w:val="pt-BR"/>
        </w:rPr>
        <w:t xml:space="preserve"> e/ou nos livros e sistemas da instituição financeira responsável pela prestação de serviços de escrituração das ações da DEVEDORA,</w:t>
      </w:r>
      <w:r w:rsidRPr="00673D07">
        <w:rPr>
          <w:rFonts w:ascii="Verdana" w:eastAsia="SimSun" w:hAnsi="Verdana"/>
          <w:sz w:val="20"/>
          <w:szCs w:val="20"/>
          <w:lang w:val="pt-BR"/>
        </w:rPr>
        <w:t xml:space="preserve"> para refletir as modificações correspondentes, com o seguinte teor: “</w:t>
      </w:r>
      <w:r w:rsidRPr="00673D07">
        <w:rPr>
          <w:rFonts w:ascii="Verdana" w:eastAsia="SimSun" w:hAnsi="Verdana"/>
          <w:i/>
          <w:sz w:val="20"/>
          <w:szCs w:val="20"/>
          <w:lang w:val="pt-BR"/>
        </w:rPr>
        <w:t>O Contrato de Penhor de Ações</w:t>
      </w:r>
      <w:r w:rsidR="005D7027" w:rsidRPr="005D7027">
        <w:rPr>
          <w:rFonts w:ascii="Verdana" w:hAnsi="Verdana"/>
          <w:i/>
          <w:iCs/>
          <w:sz w:val="20"/>
          <w:szCs w:val="20"/>
          <w:lang w:val="pt-BR"/>
        </w:rPr>
        <w:t xml:space="preserve"> Sob Condição Suspensiva</w:t>
      </w:r>
      <w:r w:rsidRPr="00673D07">
        <w:rPr>
          <w:rFonts w:ascii="Verdana" w:eastAsia="SimSun" w:hAnsi="Verdana"/>
          <w:i/>
          <w:sz w:val="20"/>
          <w:szCs w:val="20"/>
          <w:lang w:val="pt-BR"/>
        </w:rPr>
        <w:t xml:space="preserve"> e Outras Avenças</w:t>
      </w:r>
      <w:r w:rsidR="001D513F" w:rsidRPr="00673D07">
        <w:rPr>
          <w:rFonts w:ascii="Verdana" w:eastAsia="SimSun" w:hAnsi="Verdana"/>
          <w:i/>
          <w:sz w:val="20"/>
          <w:szCs w:val="20"/>
          <w:lang w:val="pt-BR"/>
        </w:rPr>
        <w:t xml:space="preserve"> </w:t>
      </w:r>
      <w:r w:rsidRPr="00673D07">
        <w:rPr>
          <w:rFonts w:ascii="Verdana" w:eastAsia="SimSun" w:hAnsi="Verdana"/>
          <w:i/>
          <w:sz w:val="20"/>
          <w:szCs w:val="20"/>
          <w:lang w:val="pt-BR"/>
        </w:rPr>
        <w:t xml:space="preserve">, </w:t>
      </w:r>
      <w:r w:rsidRPr="00673D07">
        <w:rPr>
          <w:rFonts w:ascii="Verdana" w:eastAsia="SimSun" w:hAnsi="Verdana" w:cs="Arial"/>
          <w:i/>
          <w:iCs/>
          <w:sz w:val="20"/>
          <w:szCs w:val="20"/>
          <w:lang w:val="pt-BR"/>
        </w:rPr>
        <w:t>datado de</w:t>
      </w:r>
      <w:r w:rsidR="001D513F" w:rsidRPr="00673D07">
        <w:rPr>
          <w:rFonts w:ascii="Verdana" w:eastAsia="SimSun" w:hAnsi="Verdana" w:cs="Arial"/>
          <w:i/>
          <w:iCs/>
          <w:sz w:val="20"/>
          <w:szCs w:val="20"/>
          <w:lang w:val="pt-BR"/>
        </w:rPr>
        <w:t xml:space="preserve"> </w:t>
      </w:r>
      <w:r w:rsidR="009C40CF" w:rsidRPr="00673D07">
        <w:rPr>
          <w:rFonts w:ascii="Verdana" w:eastAsia="SimSun" w:hAnsi="Verdana" w:cs="Arial"/>
          <w:i/>
          <w:iCs/>
          <w:sz w:val="20"/>
          <w:szCs w:val="20"/>
          <w:lang w:val="pt-BR"/>
        </w:rPr>
        <w:t>[•]</w:t>
      </w:r>
      <w:r w:rsidR="001D513F" w:rsidRPr="00673D07">
        <w:rPr>
          <w:rFonts w:ascii="Verdana" w:eastAsia="SimSun" w:hAnsi="Verdana" w:cs="Arial"/>
          <w:i/>
          <w:iCs/>
          <w:sz w:val="20"/>
          <w:szCs w:val="20"/>
          <w:lang w:val="pt-BR"/>
        </w:rPr>
        <w:t xml:space="preserve"> de </w:t>
      </w:r>
      <w:r w:rsidR="009C40CF" w:rsidRPr="00673D07">
        <w:rPr>
          <w:rFonts w:ascii="Verdana" w:eastAsia="SimSun" w:hAnsi="Verdana" w:cs="Arial"/>
          <w:i/>
          <w:iCs/>
          <w:sz w:val="20"/>
          <w:szCs w:val="20"/>
          <w:lang w:val="pt-BR"/>
        </w:rPr>
        <w:t>[•]</w:t>
      </w:r>
      <w:r w:rsidR="001D513F" w:rsidRPr="00673D07">
        <w:rPr>
          <w:rFonts w:ascii="Verdana" w:eastAsia="SimSun" w:hAnsi="Verdana" w:cs="Arial"/>
          <w:i/>
          <w:iCs/>
          <w:sz w:val="20"/>
          <w:szCs w:val="20"/>
          <w:lang w:val="pt-BR"/>
        </w:rPr>
        <w:t xml:space="preserve"> de </w:t>
      </w:r>
      <w:r w:rsidR="009C40CF" w:rsidRPr="00673D07">
        <w:rPr>
          <w:rFonts w:ascii="Verdana" w:eastAsia="SimSun" w:hAnsi="Verdana" w:cs="Arial"/>
          <w:i/>
          <w:iCs/>
          <w:sz w:val="20"/>
          <w:szCs w:val="20"/>
          <w:lang w:val="pt-BR"/>
        </w:rPr>
        <w:t xml:space="preserve">2021 </w:t>
      </w:r>
      <w:r w:rsidRPr="00673D07">
        <w:rPr>
          <w:rFonts w:ascii="Verdana" w:eastAsia="SimSun" w:hAnsi="Verdana"/>
          <w:i/>
          <w:sz w:val="20"/>
          <w:szCs w:val="20"/>
          <w:lang w:val="pt-BR"/>
        </w:rPr>
        <w:t>é ora averbado para estender o penhor constituído nos termos desse último à totalidade das ações registradas em nome de [NOME DO ACIONISTA</w:t>
      </w:r>
      <w:r w:rsidRPr="00673D07">
        <w:rPr>
          <w:rFonts w:ascii="Verdana" w:eastAsia="SimSun" w:hAnsi="Verdana" w:cs="Arial"/>
          <w:i/>
          <w:iCs/>
          <w:sz w:val="20"/>
          <w:szCs w:val="20"/>
          <w:lang w:val="pt-BR"/>
        </w:rPr>
        <w:t>].”</w:t>
      </w:r>
      <w:r w:rsidR="00D04C75" w:rsidRPr="00673D07">
        <w:rPr>
          <w:rFonts w:ascii="Verdana" w:eastAsia="SimSun" w:hAnsi="Verdana"/>
          <w:i/>
          <w:sz w:val="20"/>
          <w:szCs w:val="20"/>
          <w:lang w:val="pt-BR"/>
        </w:rPr>
        <w:t xml:space="preserve"> </w:t>
      </w:r>
      <w:r w:rsidR="005842DF" w:rsidRPr="00673D07">
        <w:rPr>
          <w:rFonts w:ascii="Verdana" w:eastAsia="SimSun" w:hAnsi="Verdana"/>
          <w:sz w:val="20"/>
          <w:szCs w:val="20"/>
          <w:lang w:val="pt-BR"/>
        </w:rPr>
        <w:t xml:space="preserve">Adicionalmente, na hipótese de ingresso de novos acionistas na DEVEDORA, </w:t>
      </w:r>
      <w:proofErr w:type="gramStart"/>
      <w:r w:rsidR="005842DF" w:rsidRPr="00673D07">
        <w:rPr>
          <w:rFonts w:ascii="Verdana" w:eastAsia="SimSun" w:hAnsi="Verdana"/>
          <w:sz w:val="20"/>
          <w:szCs w:val="20"/>
          <w:lang w:val="pt-BR"/>
        </w:rPr>
        <w:t>os mesmos</w:t>
      </w:r>
      <w:proofErr w:type="gramEnd"/>
      <w:r w:rsidR="005842DF" w:rsidRPr="00673D07">
        <w:rPr>
          <w:rFonts w:ascii="Verdana" w:eastAsia="SimSun" w:hAnsi="Verdana"/>
          <w:sz w:val="20"/>
          <w:szCs w:val="20"/>
          <w:lang w:val="pt-BR"/>
        </w:rPr>
        <w:t xml:space="preserve"> deverão aderir ao presente CONTRATO, bem como outorgar a procuração prevista na Cláusula </w:t>
      </w:r>
      <w:r w:rsidR="009C40CF" w:rsidRPr="00673D07">
        <w:rPr>
          <w:rFonts w:ascii="Verdana" w:eastAsia="SimSun" w:hAnsi="Verdana"/>
          <w:sz w:val="20"/>
          <w:szCs w:val="20"/>
          <w:lang w:val="pt-BR"/>
        </w:rPr>
        <w:t>Sétima</w:t>
      </w:r>
      <w:r w:rsidR="005842DF" w:rsidRPr="00673D07">
        <w:rPr>
          <w:rFonts w:ascii="Verdana" w:eastAsia="SimSun" w:hAnsi="Verdana"/>
          <w:sz w:val="20"/>
          <w:szCs w:val="20"/>
          <w:lang w:val="pt-BR"/>
        </w:rPr>
        <w:t xml:space="preserve">, </w:t>
      </w:r>
      <w:r w:rsidR="005842DF" w:rsidRPr="00673D07">
        <w:rPr>
          <w:rFonts w:ascii="Verdana" w:eastAsia="SimSun" w:hAnsi="Verdana" w:cs="Arial"/>
          <w:iCs/>
          <w:sz w:val="20"/>
          <w:szCs w:val="20"/>
          <w:lang w:val="pt-BR"/>
        </w:rPr>
        <w:t>Parágrafo</w:t>
      </w:r>
      <w:r w:rsidR="00F23D9D" w:rsidRPr="00673D07">
        <w:rPr>
          <w:rFonts w:ascii="Verdana" w:eastAsia="SimSun" w:hAnsi="Verdana" w:cs="Arial"/>
          <w:iCs/>
          <w:sz w:val="20"/>
          <w:szCs w:val="20"/>
          <w:lang w:val="pt-BR"/>
        </w:rPr>
        <w:t>s</w:t>
      </w:r>
      <w:r w:rsidR="005842DF" w:rsidRPr="00673D07">
        <w:rPr>
          <w:rFonts w:ascii="Verdana" w:eastAsia="SimSun" w:hAnsi="Verdana"/>
          <w:sz w:val="20"/>
          <w:szCs w:val="20"/>
          <w:lang w:val="pt-BR"/>
        </w:rPr>
        <w:t xml:space="preserve"> Primeiro</w:t>
      </w:r>
      <w:r w:rsidR="00F23D9D" w:rsidRPr="00673D07">
        <w:rPr>
          <w:rFonts w:ascii="Verdana" w:eastAsia="SimSun" w:hAnsi="Verdana" w:cs="Arial"/>
          <w:iCs/>
          <w:sz w:val="20"/>
          <w:szCs w:val="20"/>
          <w:lang w:val="pt-BR"/>
        </w:rPr>
        <w:t xml:space="preserve"> e Segundo</w:t>
      </w:r>
      <w:r w:rsidR="005842DF" w:rsidRPr="00673D07">
        <w:rPr>
          <w:rFonts w:ascii="Verdana" w:eastAsia="SimSun" w:hAnsi="Verdana"/>
          <w:sz w:val="20"/>
          <w:szCs w:val="20"/>
          <w:lang w:val="pt-BR"/>
        </w:rPr>
        <w:t xml:space="preserve">, na forma </w:t>
      </w:r>
      <w:r w:rsidR="005842DF" w:rsidRPr="00673D07">
        <w:rPr>
          <w:rFonts w:ascii="Verdana" w:eastAsia="SimSun" w:hAnsi="Verdana" w:cs="Arial"/>
          <w:iCs/>
          <w:sz w:val="20"/>
          <w:szCs w:val="20"/>
          <w:lang w:val="pt-BR"/>
        </w:rPr>
        <w:t>do Anexo</w:t>
      </w:r>
      <w:r w:rsidR="005842DF" w:rsidRPr="00673D07">
        <w:rPr>
          <w:rFonts w:ascii="Verdana" w:eastAsia="SimSun" w:hAnsi="Verdana"/>
          <w:sz w:val="20"/>
          <w:szCs w:val="20"/>
          <w:lang w:val="pt-BR"/>
        </w:rPr>
        <w:t xml:space="preserve"> III a este CONTRATO</w:t>
      </w:r>
      <w:r w:rsidR="009C40CF" w:rsidRPr="00673D07">
        <w:rPr>
          <w:rFonts w:ascii="Verdana" w:eastAsia="SimSun" w:hAnsi="Verdana"/>
          <w:sz w:val="20"/>
          <w:szCs w:val="20"/>
          <w:lang w:val="pt-BR"/>
        </w:rPr>
        <w:t>.</w:t>
      </w:r>
    </w:p>
    <w:p w14:paraId="1E735CDF" w14:textId="76015479" w:rsidR="005842DF" w:rsidRPr="00673D07" w:rsidRDefault="005842DF" w:rsidP="00673D07">
      <w:pPr>
        <w:spacing w:line="320" w:lineRule="exact"/>
        <w:jc w:val="both"/>
        <w:rPr>
          <w:rFonts w:ascii="Verdana" w:eastAsia="SimSun" w:hAnsi="Verdana"/>
          <w:i/>
          <w:sz w:val="20"/>
          <w:szCs w:val="20"/>
          <w:lang w:val="pt-BR"/>
        </w:rPr>
      </w:pPr>
      <w:r w:rsidRPr="00673D07">
        <w:rPr>
          <w:rFonts w:ascii="Verdana" w:eastAsia="SimSun" w:hAnsi="Verdana" w:cs="Arial"/>
          <w:i/>
          <w:iCs/>
          <w:sz w:val="20"/>
          <w:szCs w:val="20"/>
          <w:lang w:val="pt-BR"/>
        </w:rPr>
        <w:t xml:space="preserve"> </w:t>
      </w:r>
    </w:p>
    <w:p w14:paraId="4ABE9FC4" w14:textId="13E7D8B3" w:rsidR="00982B7C" w:rsidRPr="00673D07" w:rsidRDefault="00982B7C" w:rsidP="001A7F42">
      <w:pPr>
        <w:keepNext/>
        <w:keepLine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40710074" w14:textId="77777777" w:rsidR="009C40CF" w:rsidRPr="00673D07" w:rsidRDefault="009C40CF" w:rsidP="00673D07">
      <w:pPr>
        <w:keepNext/>
        <w:keepLines/>
        <w:spacing w:line="320" w:lineRule="exact"/>
        <w:jc w:val="both"/>
        <w:rPr>
          <w:rFonts w:ascii="Verdana" w:eastAsia="SimSun" w:hAnsi="Verdana"/>
          <w:b/>
          <w:sz w:val="20"/>
          <w:szCs w:val="20"/>
          <w:u w:val="single"/>
          <w:lang w:val="pt-BR"/>
        </w:rPr>
      </w:pPr>
    </w:p>
    <w:p w14:paraId="0E040A5B" w14:textId="379766C4" w:rsidR="00175298" w:rsidRPr="00673D07" w:rsidRDefault="00982B7C" w:rsidP="00673D07">
      <w:pPr>
        <w:keepNext/>
        <w:keepLines/>
        <w:spacing w:line="320" w:lineRule="exact"/>
        <w:jc w:val="both"/>
        <w:rPr>
          <w:rFonts w:ascii="Verdana" w:hAnsi="Verdana"/>
          <w:sz w:val="20"/>
          <w:szCs w:val="20"/>
          <w:lang w:val="pt-BR"/>
        </w:rPr>
      </w:pPr>
      <w:r w:rsidRPr="00673D07">
        <w:rPr>
          <w:rFonts w:ascii="Verdana" w:hAnsi="Verdana"/>
          <w:sz w:val="20"/>
          <w:szCs w:val="20"/>
          <w:lang w:val="pt-BR"/>
        </w:rPr>
        <w:t>A DEVEDORA e/ou os ACIONISTAS GARANTIDORES deverão cumprir, conforme o caso, com quaisquer outros requisitos e/ou formalidades oriundos da legislação aplicável individualmente a cada uma, e fornecer comprovações do cumprimento de tais requisitos ao</w:t>
      </w:r>
      <w:r w:rsidR="001D513F" w:rsidRPr="00673D07">
        <w:rPr>
          <w:rFonts w:ascii="Verdana" w:hAnsi="Verdana"/>
          <w:sz w:val="20"/>
          <w:szCs w:val="20"/>
          <w:lang w:val="pt-BR"/>
        </w:rPr>
        <w:t>s</w:t>
      </w:r>
      <w:r w:rsidRPr="00673D07">
        <w:rPr>
          <w:rFonts w:ascii="Verdana" w:hAnsi="Verdana"/>
          <w:sz w:val="20"/>
          <w:szCs w:val="20"/>
          <w:lang w:val="pt-BR"/>
        </w:rPr>
        <w:t xml:space="preserve"> </w:t>
      </w:r>
      <w:r w:rsidR="009C40CF" w:rsidRPr="00673D07">
        <w:rPr>
          <w:rFonts w:ascii="Verdana" w:hAnsi="Verdana"/>
          <w:sz w:val="20"/>
          <w:szCs w:val="20"/>
          <w:lang w:val="pt-BR"/>
        </w:rPr>
        <w:t xml:space="preserve">AGENTES FIDUCIÁRIOS </w:t>
      </w:r>
      <w:r w:rsidR="00935111" w:rsidRPr="00673D07">
        <w:rPr>
          <w:rFonts w:ascii="Verdana" w:hAnsi="Verdana"/>
          <w:sz w:val="20"/>
          <w:szCs w:val="20"/>
          <w:lang w:val="pt-BR"/>
        </w:rPr>
        <w:t>ou quaisquer de seus sucessores legais ou cessionários</w:t>
      </w:r>
      <w:r w:rsidRPr="00673D07">
        <w:rPr>
          <w:rFonts w:ascii="Verdana" w:hAnsi="Verdana"/>
          <w:sz w:val="20"/>
          <w:szCs w:val="20"/>
          <w:lang w:val="pt-BR"/>
        </w:rPr>
        <w:t xml:space="preserve">, </w:t>
      </w:r>
      <w:r w:rsidR="00E36FC4" w:rsidRPr="00673D07">
        <w:rPr>
          <w:rFonts w:ascii="Verdana" w:hAnsi="Verdana"/>
          <w:sz w:val="20"/>
          <w:szCs w:val="20"/>
          <w:lang w:val="pt-BR"/>
        </w:rPr>
        <w:t xml:space="preserve">bem como de quaisquer novos requisitos </w:t>
      </w:r>
      <w:r w:rsidRPr="00673D07">
        <w:rPr>
          <w:rFonts w:ascii="Verdana" w:hAnsi="Verdana"/>
          <w:sz w:val="20"/>
          <w:szCs w:val="20"/>
          <w:lang w:val="pt-BR"/>
        </w:rPr>
        <w:t>que venham a ser instituídos no futuro e que sejam necessários para a preservação integral da GARANTIA outorgada por meio deste CONTRATO.</w:t>
      </w:r>
      <w:r w:rsidR="00175298" w:rsidRPr="00673D07">
        <w:rPr>
          <w:rFonts w:ascii="Verdana" w:hAnsi="Verdana"/>
          <w:sz w:val="20"/>
          <w:szCs w:val="20"/>
          <w:lang w:val="pt-BR"/>
        </w:rPr>
        <w:t xml:space="preserve"> Na ausência de definição de outro prazo, pelas PARTES, em comum acordo, a comprovação do cumprimento dos registros, requisitos e formalidades de que trata este parágrafo deverá ser encaminhada ao</w:t>
      </w:r>
      <w:r w:rsidR="001D513F" w:rsidRPr="00673D07">
        <w:rPr>
          <w:rFonts w:ascii="Verdana" w:hAnsi="Verdana"/>
          <w:sz w:val="20"/>
          <w:szCs w:val="20"/>
          <w:lang w:val="pt-BR"/>
        </w:rPr>
        <w:t>s</w:t>
      </w:r>
      <w:r w:rsidR="00175298" w:rsidRPr="00673D07">
        <w:rPr>
          <w:rFonts w:ascii="Verdana" w:hAnsi="Verdana"/>
          <w:sz w:val="20"/>
          <w:szCs w:val="20"/>
          <w:lang w:val="pt-BR"/>
        </w:rPr>
        <w:t xml:space="preserve"> </w:t>
      </w:r>
      <w:r w:rsidR="009C40CF" w:rsidRPr="00673D07">
        <w:rPr>
          <w:rFonts w:ascii="Verdana" w:hAnsi="Verdana"/>
          <w:sz w:val="20"/>
          <w:szCs w:val="20"/>
          <w:lang w:val="pt-BR"/>
        </w:rPr>
        <w:t>AGENTES FIDUCIÁRIO</w:t>
      </w:r>
      <w:r w:rsidR="00175298" w:rsidRPr="00673D07">
        <w:rPr>
          <w:rFonts w:ascii="Verdana" w:hAnsi="Verdana"/>
          <w:sz w:val="20"/>
          <w:szCs w:val="20"/>
          <w:lang w:val="pt-BR"/>
        </w:rPr>
        <w:t xml:space="preserve"> no prazo máximo de 15 (quinze) </w:t>
      </w:r>
      <w:r w:rsidR="00D5443B" w:rsidRPr="00673D07">
        <w:rPr>
          <w:rFonts w:ascii="Verdana" w:hAnsi="Verdana" w:cs="Arial"/>
          <w:sz w:val="20"/>
          <w:szCs w:val="20"/>
          <w:lang w:val="pt-BR"/>
        </w:rPr>
        <w:t>D</w:t>
      </w:r>
      <w:r w:rsidR="00175298" w:rsidRPr="00673D07">
        <w:rPr>
          <w:rFonts w:ascii="Verdana" w:hAnsi="Verdana" w:cs="Arial"/>
          <w:sz w:val="20"/>
          <w:szCs w:val="20"/>
          <w:lang w:val="pt-BR"/>
        </w:rPr>
        <w:t>ias</w:t>
      </w:r>
      <w:r w:rsidR="001D513F" w:rsidRPr="00673D07">
        <w:rPr>
          <w:rFonts w:ascii="Verdana" w:hAnsi="Verdana" w:cs="Arial"/>
          <w:sz w:val="20"/>
          <w:szCs w:val="20"/>
          <w:lang w:val="pt-BR"/>
        </w:rPr>
        <w:t xml:space="preserve"> </w:t>
      </w:r>
      <w:r w:rsidR="00D5443B" w:rsidRPr="00673D07">
        <w:rPr>
          <w:rFonts w:ascii="Verdana" w:hAnsi="Verdana" w:cs="Arial"/>
          <w:sz w:val="20"/>
          <w:szCs w:val="20"/>
          <w:lang w:val="pt-BR"/>
        </w:rPr>
        <w:t>Ú</w:t>
      </w:r>
      <w:r w:rsidR="001D513F" w:rsidRPr="00673D07">
        <w:rPr>
          <w:rFonts w:ascii="Verdana" w:hAnsi="Verdana" w:cs="Arial"/>
          <w:sz w:val="20"/>
          <w:szCs w:val="20"/>
          <w:lang w:val="pt-BR"/>
        </w:rPr>
        <w:t>teis</w:t>
      </w:r>
      <w:r w:rsidR="00175298" w:rsidRPr="00673D07">
        <w:rPr>
          <w:rFonts w:ascii="Verdana" w:hAnsi="Verdana" w:cs="Arial"/>
          <w:sz w:val="20"/>
          <w:szCs w:val="20"/>
          <w:lang w:val="pt-BR"/>
        </w:rPr>
        <w:t>,</w:t>
      </w:r>
      <w:r w:rsidR="00175298" w:rsidRPr="00673D07">
        <w:rPr>
          <w:rFonts w:ascii="Verdana" w:hAnsi="Verdana"/>
          <w:sz w:val="20"/>
          <w:szCs w:val="20"/>
          <w:lang w:val="pt-BR"/>
        </w:rPr>
        <w:t xml:space="preserve"> contados da data de cumprimento do respectivo requisito.</w:t>
      </w:r>
    </w:p>
    <w:p w14:paraId="6D3E31A6" w14:textId="77777777" w:rsidR="00A32A51" w:rsidRPr="00673D07" w:rsidRDefault="00A32A51" w:rsidP="00673D07">
      <w:pPr>
        <w:pStyle w:val="NormalNormalDOT"/>
        <w:tabs>
          <w:tab w:val="left" w:pos="0"/>
        </w:tabs>
        <w:spacing w:line="320" w:lineRule="exact"/>
        <w:jc w:val="both"/>
        <w:rPr>
          <w:rFonts w:ascii="Verdana" w:eastAsia="SimSun" w:hAnsi="Verdana"/>
          <w:sz w:val="20"/>
          <w:szCs w:val="20"/>
        </w:rPr>
      </w:pPr>
    </w:p>
    <w:p w14:paraId="06039383" w14:textId="464E3728" w:rsidR="00A32A51" w:rsidRPr="00673D07" w:rsidRDefault="00A32A51" w:rsidP="001A7F42">
      <w:pPr>
        <w:keepNext/>
        <w:widowControl w:val="0"/>
        <w:tabs>
          <w:tab w:val="left" w:pos="709"/>
        </w:tabs>
        <w:spacing w:line="320" w:lineRule="exact"/>
        <w:ind w:left="720" w:hanging="720"/>
        <w:jc w:val="center"/>
        <w:rPr>
          <w:rFonts w:ascii="Verdana" w:eastAsia="SimSun" w:hAnsi="Verdana"/>
          <w:b/>
          <w:sz w:val="20"/>
          <w:szCs w:val="20"/>
          <w:u w:val="single"/>
          <w:lang w:val="pt-BR"/>
        </w:rPr>
      </w:pPr>
      <w:r w:rsidRPr="00673D07">
        <w:rPr>
          <w:rFonts w:ascii="Verdana" w:eastAsia="SimSun" w:hAnsi="Verdana"/>
          <w:b/>
          <w:sz w:val="20"/>
          <w:szCs w:val="20"/>
          <w:u w:val="single"/>
          <w:lang w:val="pt-BR"/>
        </w:rPr>
        <w:lastRenderedPageBreak/>
        <w:t xml:space="preserve">CLÁUSULA </w:t>
      </w:r>
      <w:r w:rsidR="009C40CF" w:rsidRPr="00673D07">
        <w:rPr>
          <w:rFonts w:ascii="Verdana" w:eastAsia="SimSun" w:hAnsi="Verdana"/>
          <w:b/>
          <w:sz w:val="20"/>
          <w:szCs w:val="20"/>
          <w:u w:val="single"/>
          <w:lang w:val="pt-BR"/>
        </w:rPr>
        <w:t xml:space="preserve">QUARTA </w:t>
      </w:r>
      <w:r w:rsidRPr="00673D07">
        <w:rPr>
          <w:rFonts w:ascii="Verdana" w:eastAsia="SimSun" w:hAnsi="Verdana"/>
          <w:b/>
          <w:sz w:val="20"/>
          <w:szCs w:val="20"/>
          <w:u w:val="single"/>
          <w:lang w:val="pt-BR"/>
        </w:rPr>
        <w:t>– COMPROMISSOS, DECLARAÇÕES E GARANTIAS DOS ACIONISTAS GARANTIDORES</w:t>
      </w:r>
    </w:p>
    <w:p w14:paraId="2DB2B64F" w14:textId="77777777" w:rsidR="009C40CF" w:rsidRPr="00673D07" w:rsidRDefault="009C40CF" w:rsidP="00673D07">
      <w:pPr>
        <w:keepNext/>
        <w:widowControl w:val="0"/>
        <w:tabs>
          <w:tab w:val="left" w:pos="709"/>
        </w:tabs>
        <w:spacing w:line="320" w:lineRule="exact"/>
        <w:ind w:left="720" w:hanging="720"/>
        <w:jc w:val="center"/>
        <w:rPr>
          <w:rFonts w:ascii="Verdana" w:eastAsia="SimSun" w:hAnsi="Verdana"/>
          <w:sz w:val="20"/>
          <w:szCs w:val="20"/>
          <w:u w:val="single"/>
          <w:lang w:val="pt-BR"/>
        </w:rPr>
      </w:pPr>
    </w:p>
    <w:p w14:paraId="51C791A0" w14:textId="190D29C3" w:rsidR="00982B7C" w:rsidRPr="00673D07" w:rsidRDefault="00982B7C" w:rsidP="001A7F42">
      <w:pPr>
        <w:pStyle w:val="NormalNormalDOT"/>
        <w:tabs>
          <w:tab w:val="left" w:pos="0"/>
        </w:tabs>
        <w:spacing w:line="320" w:lineRule="exact"/>
        <w:jc w:val="both"/>
        <w:rPr>
          <w:rFonts w:ascii="Verdana" w:eastAsia="SimSun" w:hAnsi="Verdana"/>
          <w:sz w:val="20"/>
          <w:szCs w:val="20"/>
        </w:rPr>
      </w:pPr>
      <w:r w:rsidRPr="00673D07">
        <w:rPr>
          <w:rFonts w:ascii="Verdana" w:eastAsia="SimSun" w:hAnsi="Verdana"/>
          <w:sz w:val="20"/>
          <w:szCs w:val="20"/>
        </w:rPr>
        <w:t xml:space="preserve">Cada um dos </w:t>
      </w:r>
      <w:r w:rsidRPr="00673D07">
        <w:rPr>
          <w:rFonts w:ascii="Verdana" w:eastAsia="SimSun" w:hAnsi="Verdana"/>
          <w:caps/>
          <w:sz w:val="20"/>
          <w:szCs w:val="20"/>
        </w:rPr>
        <w:t>Acionistas Garantidores</w:t>
      </w:r>
      <w:r w:rsidRPr="00673D07">
        <w:rPr>
          <w:rFonts w:ascii="Verdana" w:eastAsia="SimSun" w:hAnsi="Verdana"/>
          <w:sz w:val="20"/>
          <w:szCs w:val="20"/>
        </w:rPr>
        <w:t xml:space="preserve"> </w:t>
      </w:r>
      <w:bookmarkStart w:id="29" w:name="_DV_C44"/>
      <w:r w:rsidRPr="00673D07">
        <w:rPr>
          <w:rStyle w:val="DeltaViewInsertion"/>
          <w:rFonts w:ascii="Verdana" w:eastAsia="SimSun" w:hAnsi="Verdana"/>
          <w:color w:val="auto"/>
          <w:sz w:val="20"/>
          <w:szCs w:val="20"/>
          <w:u w:val="none"/>
        </w:rPr>
        <w:t>e a DEVEDORA obriga</w:t>
      </w:r>
      <w:bookmarkStart w:id="30" w:name="_DV_M79"/>
      <w:bookmarkEnd w:id="29"/>
      <w:bookmarkEnd w:id="30"/>
      <w:r w:rsidR="005E6E20" w:rsidRPr="00673D07">
        <w:rPr>
          <w:rStyle w:val="DeltaViewInsertion"/>
          <w:rFonts w:ascii="Verdana" w:eastAsia="SimSun" w:hAnsi="Verdana"/>
          <w:color w:val="auto"/>
          <w:sz w:val="20"/>
          <w:szCs w:val="20"/>
          <w:u w:val="none"/>
        </w:rPr>
        <w:t>m</w:t>
      </w:r>
      <w:r w:rsidRPr="00673D07">
        <w:rPr>
          <w:rFonts w:ascii="Verdana" w:eastAsia="SimSun" w:hAnsi="Verdana"/>
          <w:sz w:val="20"/>
          <w:szCs w:val="20"/>
        </w:rPr>
        <w:t>-se e compromete</w:t>
      </w:r>
      <w:r w:rsidR="005E6E20" w:rsidRPr="00673D07">
        <w:rPr>
          <w:rFonts w:ascii="Verdana" w:eastAsia="SimSun" w:hAnsi="Verdana"/>
          <w:sz w:val="20"/>
          <w:szCs w:val="20"/>
        </w:rPr>
        <w:t>m</w:t>
      </w:r>
      <w:r w:rsidRPr="00673D07">
        <w:rPr>
          <w:rFonts w:ascii="Verdana" w:eastAsia="SimSun" w:hAnsi="Verdana"/>
          <w:sz w:val="20"/>
          <w:szCs w:val="20"/>
        </w:rPr>
        <w:t xml:space="preserve">-se, </w:t>
      </w:r>
      <w:bookmarkStart w:id="31" w:name="_DV_C45"/>
      <w:r w:rsidRPr="00673D07">
        <w:rPr>
          <w:rFonts w:ascii="Verdana" w:eastAsia="SimSun" w:hAnsi="Verdana"/>
          <w:sz w:val="20"/>
          <w:szCs w:val="20"/>
        </w:rPr>
        <w:t xml:space="preserve">sem prejuízo do cumprimento das demais obrigações previstas </w:t>
      </w:r>
      <w:r w:rsidR="009C40CF" w:rsidRPr="00673D07">
        <w:rPr>
          <w:rFonts w:ascii="Verdana" w:eastAsia="SimSun" w:hAnsi="Verdana"/>
          <w:sz w:val="20"/>
          <w:szCs w:val="20"/>
        </w:rPr>
        <w:t>nas ESCRITURAS DE EMISSÃO</w:t>
      </w:r>
      <w:r w:rsidR="00DC10E6" w:rsidRPr="00673D07">
        <w:rPr>
          <w:rFonts w:ascii="Verdana" w:eastAsia="SimSun" w:hAnsi="Verdana"/>
          <w:sz w:val="20"/>
          <w:szCs w:val="20"/>
        </w:rPr>
        <w:t>,</w:t>
      </w:r>
      <w:r w:rsidR="00AD4D93" w:rsidRPr="00673D07">
        <w:rPr>
          <w:rFonts w:ascii="Verdana" w:eastAsia="SimSun" w:hAnsi="Verdana"/>
          <w:sz w:val="20"/>
          <w:szCs w:val="20"/>
        </w:rPr>
        <w:t xml:space="preserve"> </w:t>
      </w:r>
      <w:r w:rsidRPr="00673D07">
        <w:rPr>
          <w:rStyle w:val="DeltaViewInsertion"/>
          <w:rFonts w:ascii="Verdana" w:eastAsia="SimSun" w:hAnsi="Verdana"/>
          <w:color w:val="auto"/>
          <w:sz w:val="20"/>
          <w:szCs w:val="20"/>
          <w:u w:val="none"/>
        </w:rPr>
        <w:t>com relação a si próprio</w:t>
      </w:r>
      <w:bookmarkEnd w:id="31"/>
      <w:r w:rsidR="00963EA5" w:rsidRPr="00673D07">
        <w:rPr>
          <w:rStyle w:val="DeltaViewInsertion"/>
          <w:rFonts w:ascii="Verdana" w:eastAsia="SimSun" w:hAnsi="Verdana"/>
          <w:color w:val="auto"/>
          <w:sz w:val="20"/>
          <w:szCs w:val="20"/>
          <w:u w:val="none"/>
        </w:rPr>
        <w:t xml:space="preserve">, </w:t>
      </w:r>
      <w:r w:rsidR="000C39FD" w:rsidRPr="00673D07">
        <w:rPr>
          <w:rStyle w:val="DeltaViewInsertion"/>
          <w:rFonts w:ascii="Verdana" w:eastAsia="SimSun" w:hAnsi="Verdana"/>
          <w:color w:val="auto"/>
          <w:sz w:val="20"/>
          <w:szCs w:val="20"/>
          <w:u w:val="none"/>
        </w:rPr>
        <w:t>a</w:t>
      </w:r>
      <w:r w:rsidRPr="00673D07">
        <w:rPr>
          <w:rFonts w:ascii="Verdana" w:eastAsia="SimSun" w:hAnsi="Verdana"/>
          <w:sz w:val="20"/>
          <w:szCs w:val="20"/>
        </w:rPr>
        <w:t>:</w:t>
      </w:r>
      <w:bookmarkStart w:id="32" w:name="_DV_M81"/>
      <w:bookmarkEnd w:id="32"/>
    </w:p>
    <w:p w14:paraId="38AED864" w14:textId="77777777" w:rsidR="009C40CF" w:rsidRPr="00673D07" w:rsidRDefault="009C40CF" w:rsidP="00673D07">
      <w:pPr>
        <w:pStyle w:val="NormalNormalDOT"/>
        <w:tabs>
          <w:tab w:val="left" w:pos="0"/>
        </w:tabs>
        <w:spacing w:line="320" w:lineRule="exact"/>
        <w:jc w:val="both"/>
        <w:rPr>
          <w:rFonts w:ascii="Verdana" w:eastAsia="SimSun" w:hAnsi="Verdana"/>
          <w:sz w:val="20"/>
          <w:szCs w:val="20"/>
        </w:rPr>
      </w:pPr>
    </w:p>
    <w:p w14:paraId="702A968A" w14:textId="36B738AC" w:rsidR="00982B7C" w:rsidRPr="00673D07" w:rsidRDefault="00982B7C" w:rsidP="001A7F42">
      <w:pPr>
        <w:pStyle w:val="NormalNormalDOT"/>
        <w:tabs>
          <w:tab w:val="left" w:pos="567"/>
        </w:tabs>
        <w:spacing w:line="320" w:lineRule="exact"/>
        <w:ind w:left="567" w:hanging="567"/>
        <w:jc w:val="both"/>
        <w:rPr>
          <w:rFonts w:ascii="Verdana" w:eastAsia="SimSun" w:hAnsi="Verdana"/>
          <w:sz w:val="20"/>
          <w:szCs w:val="20"/>
        </w:rPr>
      </w:pPr>
      <w:r w:rsidRPr="00673D07">
        <w:rPr>
          <w:rFonts w:ascii="Verdana" w:eastAsia="SimSun" w:hAnsi="Verdana"/>
          <w:sz w:val="20"/>
          <w:szCs w:val="20"/>
        </w:rPr>
        <w:t>I -</w:t>
      </w:r>
      <w:r w:rsidR="00A57103" w:rsidRPr="00673D07">
        <w:rPr>
          <w:rFonts w:ascii="Verdana" w:eastAsia="SimSun" w:hAnsi="Verdana"/>
          <w:sz w:val="20"/>
          <w:szCs w:val="20"/>
        </w:rPr>
        <w:tab/>
      </w:r>
      <w:proofErr w:type="gramStart"/>
      <w:r w:rsidRPr="00673D07">
        <w:rPr>
          <w:rFonts w:ascii="Verdana" w:eastAsia="SimSun" w:hAnsi="Verdana"/>
          <w:sz w:val="20"/>
          <w:szCs w:val="20"/>
        </w:rPr>
        <w:t>defender</w:t>
      </w:r>
      <w:proofErr w:type="gramEnd"/>
      <w:r w:rsidRPr="00673D07">
        <w:rPr>
          <w:rFonts w:ascii="Verdana" w:eastAsia="SimSun" w:hAnsi="Verdana"/>
          <w:sz w:val="20"/>
          <w:szCs w:val="20"/>
        </w:rPr>
        <w:t>, às suas custas e expensas, os direitos do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544ACD" w:rsidRPr="00673D07">
        <w:rPr>
          <w:rFonts w:ascii="Verdana" w:eastAsia="SimSun" w:hAnsi="Verdana"/>
          <w:sz w:val="20"/>
          <w:szCs w:val="20"/>
        </w:rPr>
        <w:t>AGENTES FIDUCIÁRIOS</w:t>
      </w:r>
      <w:r w:rsidRPr="00673D07">
        <w:rPr>
          <w:rFonts w:ascii="Verdana" w:eastAsia="SimSun" w:hAnsi="Verdana"/>
          <w:sz w:val="20"/>
          <w:szCs w:val="20"/>
        </w:rPr>
        <w:t xml:space="preserve"> com relação ao penhor ora constituído contra quaisquer reivindicações e demandas de terceiros, mantendo 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 xml:space="preserve"> indene</w:t>
      </w:r>
      <w:r w:rsidR="00197122" w:rsidRPr="00673D07">
        <w:rPr>
          <w:rFonts w:ascii="Verdana" w:eastAsia="SimSun" w:hAnsi="Verdana"/>
          <w:sz w:val="20"/>
          <w:szCs w:val="20"/>
        </w:rPr>
        <w:t>s</w:t>
      </w:r>
      <w:r w:rsidRPr="00673D07">
        <w:rPr>
          <w:rFonts w:ascii="Verdana" w:eastAsia="SimSun" w:hAnsi="Verdana"/>
          <w:sz w:val="20"/>
          <w:szCs w:val="20"/>
        </w:rPr>
        <w:t xml:space="preserve"> e a salvo de todas e quaisquer responsabilidades, custos e despesas (incluindo honorários advocatícios);</w:t>
      </w:r>
    </w:p>
    <w:p w14:paraId="6DD1A91E" w14:textId="77777777" w:rsidR="009C40CF" w:rsidRPr="00673D07" w:rsidRDefault="009C40CF" w:rsidP="00673D07">
      <w:pPr>
        <w:pStyle w:val="NormalNormalDOT"/>
        <w:tabs>
          <w:tab w:val="left" w:pos="567"/>
        </w:tabs>
        <w:spacing w:line="320" w:lineRule="exact"/>
        <w:ind w:left="567" w:hanging="567"/>
        <w:jc w:val="both"/>
        <w:rPr>
          <w:rFonts w:ascii="Verdana" w:eastAsia="SimSun" w:hAnsi="Verdana"/>
          <w:sz w:val="20"/>
          <w:szCs w:val="20"/>
        </w:rPr>
      </w:pPr>
    </w:p>
    <w:p w14:paraId="2CDE3028" w14:textId="3553C27D" w:rsidR="00982B7C" w:rsidRPr="00673D07" w:rsidRDefault="00982B7C" w:rsidP="001A7F42">
      <w:pPr>
        <w:pStyle w:val="NormalNormalDOT"/>
        <w:tabs>
          <w:tab w:val="left" w:pos="567"/>
        </w:tabs>
        <w:spacing w:line="320" w:lineRule="exact"/>
        <w:ind w:left="567" w:hanging="567"/>
        <w:jc w:val="both"/>
        <w:rPr>
          <w:rFonts w:ascii="Verdana" w:eastAsia="SimSun" w:hAnsi="Verdana"/>
          <w:sz w:val="20"/>
          <w:szCs w:val="20"/>
        </w:rPr>
      </w:pPr>
      <w:bookmarkStart w:id="33" w:name="_DV_M82"/>
      <w:bookmarkEnd w:id="33"/>
      <w:r w:rsidRPr="00673D07">
        <w:rPr>
          <w:rFonts w:ascii="Verdana" w:eastAsia="SimSun" w:hAnsi="Verdana"/>
          <w:sz w:val="20"/>
          <w:szCs w:val="20"/>
        </w:rPr>
        <w:t>II –</w:t>
      </w:r>
      <w:r w:rsidR="00A57103" w:rsidRPr="00673D07">
        <w:rPr>
          <w:rFonts w:ascii="Verdana" w:eastAsia="SimSun" w:hAnsi="Verdana"/>
          <w:sz w:val="20"/>
          <w:szCs w:val="20"/>
        </w:rPr>
        <w:tab/>
      </w:r>
      <w:proofErr w:type="gramStart"/>
      <w:r w:rsidRPr="00673D07">
        <w:rPr>
          <w:rFonts w:ascii="Verdana" w:eastAsia="SimSun" w:hAnsi="Verdana"/>
          <w:sz w:val="20"/>
          <w:szCs w:val="20"/>
        </w:rPr>
        <w:t>não</w:t>
      </w:r>
      <w:proofErr w:type="gramEnd"/>
      <w:r w:rsidRPr="00673D07">
        <w:rPr>
          <w:rFonts w:ascii="Verdana" w:eastAsia="SimSun" w:hAnsi="Verdana"/>
          <w:sz w:val="20"/>
          <w:szCs w:val="20"/>
        </w:rPr>
        <w:t xml:space="preserve"> votar no sentido de e/ou realizar ato próprio que implique a alteração da composição do capital social da DEVEDORA, inclusive</w:t>
      </w:r>
      <w:r w:rsidR="006C5F16" w:rsidRPr="00673D07">
        <w:rPr>
          <w:rFonts w:ascii="Verdana" w:eastAsia="SimSun" w:hAnsi="Verdana"/>
          <w:sz w:val="20"/>
          <w:szCs w:val="20"/>
        </w:rPr>
        <w:t>, mas não se limitan</w:t>
      </w:r>
      <w:r w:rsidR="00483A45" w:rsidRPr="00673D07">
        <w:rPr>
          <w:rFonts w:ascii="Verdana" w:eastAsia="SimSun" w:hAnsi="Verdana"/>
          <w:sz w:val="20"/>
          <w:szCs w:val="20"/>
        </w:rPr>
        <w:t>d</w:t>
      </w:r>
      <w:r w:rsidR="006C5F16" w:rsidRPr="00673D07">
        <w:rPr>
          <w:rFonts w:ascii="Verdana" w:eastAsia="SimSun" w:hAnsi="Verdana"/>
          <w:sz w:val="20"/>
          <w:szCs w:val="20"/>
        </w:rPr>
        <w:t>o,</w:t>
      </w:r>
      <w:r w:rsidRPr="00673D07">
        <w:rPr>
          <w:rFonts w:ascii="Verdana" w:eastAsia="SimSun" w:hAnsi="Verdana"/>
          <w:sz w:val="20"/>
          <w:szCs w:val="20"/>
        </w:rPr>
        <w:t xml:space="preserve"> </w:t>
      </w:r>
      <w:r w:rsidR="006C5F16" w:rsidRPr="00673D07">
        <w:rPr>
          <w:rFonts w:ascii="Verdana" w:eastAsia="SimSun" w:hAnsi="Verdana"/>
          <w:sz w:val="20"/>
          <w:szCs w:val="20"/>
        </w:rPr>
        <w:t>à</w:t>
      </w:r>
      <w:r w:rsidR="00935111" w:rsidRPr="00673D07">
        <w:rPr>
          <w:rFonts w:ascii="Verdana" w:eastAsia="SimSun" w:hAnsi="Verdana"/>
          <w:sz w:val="20"/>
          <w:szCs w:val="20"/>
        </w:rPr>
        <w:t xml:space="preserve"> hipótese</w:t>
      </w:r>
      <w:r w:rsidRPr="00673D07">
        <w:rPr>
          <w:rFonts w:ascii="Verdana" w:eastAsia="SimSun" w:hAnsi="Verdana"/>
          <w:sz w:val="20"/>
          <w:szCs w:val="20"/>
        </w:rPr>
        <w:t xml:space="preserve"> </w:t>
      </w:r>
      <w:r w:rsidR="00483A45" w:rsidRPr="00673D07">
        <w:rPr>
          <w:rFonts w:ascii="Verdana" w:eastAsia="SimSun" w:hAnsi="Verdana"/>
          <w:sz w:val="20"/>
          <w:szCs w:val="20"/>
        </w:rPr>
        <w:t xml:space="preserve">de </w:t>
      </w:r>
      <w:r w:rsidRPr="00673D07">
        <w:rPr>
          <w:rFonts w:ascii="Verdana" w:eastAsia="SimSun" w:hAnsi="Verdana"/>
          <w:sz w:val="20"/>
          <w:szCs w:val="20"/>
        </w:rPr>
        <w:t>diluição</w:t>
      </w:r>
      <w:r w:rsidR="006C5F16" w:rsidRPr="00673D07">
        <w:rPr>
          <w:rFonts w:ascii="Verdana" w:eastAsia="SimSun" w:hAnsi="Verdana"/>
          <w:sz w:val="20"/>
          <w:szCs w:val="20"/>
        </w:rPr>
        <w:t xml:space="preserve"> de participação de acionista inadimplente</w:t>
      </w:r>
      <w:r w:rsidRPr="00673D07">
        <w:rPr>
          <w:rFonts w:ascii="Verdana" w:eastAsia="SimSun" w:hAnsi="Verdana"/>
          <w:sz w:val="20"/>
          <w:szCs w:val="20"/>
        </w:rPr>
        <w:t>, sem autorização prévia e expressa</w:t>
      </w:r>
      <w:r w:rsidRPr="00673D07">
        <w:rPr>
          <w:rFonts w:ascii="Verdana" w:eastAsia="SimSun" w:hAnsi="Verdana" w:cs="Arial"/>
          <w:sz w:val="20"/>
          <w:szCs w:val="20"/>
        </w:rPr>
        <w:t>, por escrito,</w:t>
      </w:r>
      <w:r w:rsidRPr="00673D07">
        <w:rPr>
          <w:rFonts w:ascii="Verdana" w:eastAsia="SimSun" w:hAnsi="Verdana"/>
          <w:sz w:val="20"/>
          <w:szCs w:val="20"/>
        </w:rPr>
        <w:t xml:space="preserve"> do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544ACD" w:rsidRPr="00673D07">
        <w:rPr>
          <w:rFonts w:ascii="Verdana" w:eastAsia="SimSun" w:hAnsi="Verdana"/>
          <w:sz w:val="20"/>
          <w:szCs w:val="20"/>
        </w:rPr>
        <w:t>AGENTES FIDUCIÁRIOS</w:t>
      </w:r>
      <w:r w:rsidRPr="00673D07">
        <w:rPr>
          <w:rFonts w:ascii="Verdana" w:eastAsia="SimSun" w:hAnsi="Verdana"/>
          <w:sz w:val="20"/>
          <w:szCs w:val="20"/>
        </w:rPr>
        <w:t>;</w:t>
      </w:r>
    </w:p>
    <w:p w14:paraId="23580ED1" w14:textId="77777777" w:rsidR="009C40CF" w:rsidRPr="00673D07" w:rsidRDefault="009C40CF" w:rsidP="00673D07">
      <w:pPr>
        <w:pStyle w:val="NormalNormalDOT"/>
        <w:tabs>
          <w:tab w:val="left" w:pos="567"/>
        </w:tabs>
        <w:spacing w:line="320" w:lineRule="exact"/>
        <w:ind w:left="567" w:hanging="567"/>
        <w:jc w:val="both"/>
        <w:rPr>
          <w:rFonts w:ascii="Verdana" w:eastAsia="SimSun" w:hAnsi="Verdana"/>
          <w:sz w:val="20"/>
          <w:szCs w:val="20"/>
        </w:rPr>
      </w:pPr>
    </w:p>
    <w:p w14:paraId="62EA4A77" w14:textId="6E41F90D" w:rsidR="0038431B" w:rsidRPr="00673D07" w:rsidRDefault="00982B7C" w:rsidP="001A7F42">
      <w:p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III </w:t>
      </w:r>
      <w:r w:rsidR="00805529"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(a)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vender </w:t>
      </w:r>
      <w:r w:rsidRPr="00673D07">
        <w:rPr>
          <w:rFonts w:ascii="Verdana" w:hAnsi="Verdana" w:cs="Arial"/>
          <w:sz w:val="20"/>
          <w:szCs w:val="20"/>
          <w:lang w:val="pt-BR"/>
        </w:rPr>
        <w:t xml:space="preserve">(inclusive, em conjunto – </w:t>
      </w:r>
      <w:proofErr w:type="spellStart"/>
      <w:r w:rsidRPr="00673D07">
        <w:rPr>
          <w:rFonts w:ascii="Verdana" w:hAnsi="Verdana" w:cs="Arial"/>
          <w:i/>
          <w:sz w:val="20"/>
          <w:szCs w:val="20"/>
          <w:lang w:val="pt-BR"/>
        </w:rPr>
        <w:t>tag</w:t>
      </w:r>
      <w:proofErr w:type="spellEnd"/>
      <w:r w:rsidRPr="00673D07">
        <w:rPr>
          <w:rFonts w:ascii="Verdana" w:hAnsi="Verdana" w:cs="Arial"/>
          <w:i/>
          <w:sz w:val="20"/>
          <w:szCs w:val="20"/>
          <w:lang w:val="pt-BR"/>
        </w:rPr>
        <w:t xml:space="preserve"> </w:t>
      </w:r>
      <w:proofErr w:type="spellStart"/>
      <w:r w:rsidRPr="00673D07">
        <w:rPr>
          <w:rFonts w:ascii="Verdana" w:hAnsi="Verdana" w:cs="Arial"/>
          <w:i/>
          <w:sz w:val="20"/>
          <w:szCs w:val="20"/>
          <w:lang w:val="pt-BR"/>
        </w:rPr>
        <w:t>along</w:t>
      </w:r>
      <w:proofErr w:type="spellEnd"/>
      <w:r w:rsidRPr="00673D07">
        <w:rPr>
          <w:rFonts w:ascii="Verdana" w:hAnsi="Verdana" w:cs="Arial"/>
          <w:sz w:val="20"/>
          <w:szCs w:val="20"/>
          <w:lang w:val="pt-BR"/>
        </w:rPr>
        <w:t>)</w:t>
      </w:r>
      <w:r w:rsidRPr="00673D07">
        <w:rPr>
          <w:rFonts w:ascii="Verdana" w:eastAsia="SimSun" w:hAnsi="Verdana"/>
          <w:sz w:val="20"/>
          <w:szCs w:val="20"/>
          <w:lang w:val="pt-BR"/>
        </w:rPr>
        <w:t>, ceder, transferir, permutar, emprestar ou, a qualquer título</w:t>
      </w:r>
      <w:r w:rsidR="009A6F4D" w:rsidRPr="00673D07">
        <w:rPr>
          <w:rFonts w:ascii="Verdana" w:eastAsia="SimSun" w:hAnsi="Verdana" w:cs="Arial"/>
          <w:sz w:val="20"/>
          <w:szCs w:val="20"/>
          <w:lang w:val="pt-BR"/>
        </w:rPr>
        <w:t>,</w:t>
      </w:r>
      <w:r w:rsidRPr="00673D07">
        <w:rPr>
          <w:rFonts w:ascii="Verdana" w:eastAsia="SimSun" w:hAnsi="Verdana"/>
          <w:sz w:val="20"/>
          <w:szCs w:val="20"/>
          <w:lang w:val="pt-BR"/>
        </w:rPr>
        <w:t xml:space="preserve"> alienar ou outorgar qualquer opção de compra ou venda, </w:t>
      </w:r>
      <w:r w:rsidRPr="00673D07">
        <w:rPr>
          <w:rFonts w:ascii="Verdana" w:hAnsi="Verdana"/>
          <w:sz w:val="20"/>
          <w:szCs w:val="20"/>
          <w:lang w:val="pt-BR"/>
        </w:rPr>
        <w:t>direitos de preferência e promessas de alienação</w:t>
      </w:r>
      <w:r w:rsidRPr="00673D07">
        <w:rPr>
          <w:rFonts w:ascii="Verdana" w:eastAsia="SimSun" w:hAnsi="Verdana"/>
          <w:sz w:val="20"/>
          <w:szCs w:val="20"/>
          <w:lang w:val="pt-BR"/>
        </w:rPr>
        <w:t xml:space="preserve"> de qualquer dos </w:t>
      </w:r>
      <w:r w:rsidRPr="00673D07">
        <w:rPr>
          <w:rFonts w:ascii="Verdana" w:eastAsia="SimSun" w:hAnsi="Verdana"/>
          <w:caps/>
          <w:sz w:val="20"/>
          <w:szCs w:val="20"/>
          <w:lang w:val="pt-BR"/>
        </w:rPr>
        <w:t xml:space="preserve">BeNS </w:t>
      </w:r>
      <w:r w:rsidRPr="00673D07">
        <w:rPr>
          <w:rFonts w:ascii="Verdana" w:eastAsia="SimSun" w:hAnsi="Verdana" w:cs="Arial"/>
          <w:caps/>
          <w:sz w:val="20"/>
          <w:szCs w:val="20"/>
          <w:lang w:val="pt-BR"/>
        </w:rPr>
        <w:t>EmpenhadoS</w:t>
      </w:r>
      <w:r w:rsidRPr="00673D07">
        <w:rPr>
          <w:rFonts w:ascii="Verdana" w:eastAsia="SimSun" w:hAnsi="Verdana"/>
          <w:caps/>
          <w:sz w:val="20"/>
          <w:szCs w:val="20"/>
          <w:lang w:val="pt-BR"/>
        </w:rPr>
        <w:t xml:space="preserve">, </w:t>
      </w:r>
      <w:r w:rsidRPr="00673D07">
        <w:rPr>
          <w:rFonts w:ascii="Verdana" w:eastAsia="SimSun" w:hAnsi="Verdana"/>
          <w:sz w:val="20"/>
          <w:szCs w:val="20"/>
          <w:lang w:val="pt-BR"/>
        </w:rPr>
        <w:t xml:space="preserve">exceto se autorizado </w:t>
      </w:r>
      <w:r w:rsidR="00676114" w:rsidRPr="00673D07">
        <w:rPr>
          <w:rFonts w:ascii="Verdana" w:eastAsia="SimSun" w:hAnsi="Verdana"/>
          <w:sz w:val="20"/>
          <w:szCs w:val="20"/>
          <w:lang w:val="pt-BR"/>
        </w:rPr>
        <w:t xml:space="preserve">prévia e expressamente </w:t>
      </w:r>
      <w:r w:rsidR="00805529" w:rsidRPr="00673D07">
        <w:rPr>
          <w:rFonts w:ascii="Verdana" w:eastAsia="SimSun" w:hAnsi="Verdana"/>
          <w:sz w:val="20"/>
          <w:szCs w:val="20"/>
          <w:lang w:val="pt-BR"/>
        </w:rPr>
        <w:t>pelo</w:t>
      </w:r>
      <w:r w:rsidR="00197122" w:rsidRPr="00673D07">
        <w:rPr>
          <w:rFonts w:ascii="Verdana" w:eastAsia="SimSun" w:hAnsi="Verdana"/>
          <w:sz w:val="20"/>
          <w:szCs w:val="20"/>
          <w:lang w:val="pt-BR"/>
        </w:rPr>
        <w:t>s</w:t>
      </w:r>
      <w:r w:rsidR="00805529"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00805529" w:rsidRPr="00673D07">
        <w:rPr>
          <w:rFonts w:ascii="Verdana" w:eastAsia="SimSun" w:hAnsi="Verdana"/>
          <w:sz w:val="20"/>
          <w:szCs w:val="20"/>
          <w:lang w:val="pt-BR"/>
        </w:rPr>
        <w:t xml:space="preserve"> na forma </w:t>
      </w:r>
      <w:r w:rsidR="00544ACD" w:rsidRPr="00673D07">
        <w:rPr>
          <w:rFonts w:ascii="Verdana" w:eastAsia="SimSun" w:hAnsi="Verdana"/>
          <w:sz w:val="20"/>
          <w:szCs w:val="20"/>
          <w:lang w:val="pt-BR"/>
        </w:rPr>
        <w:t>das ESCRITURAS DE EMISSÃO</w:t>
      </w:r>
      <w:r w:rsidR="00935111" w:rsidRPr="00673D07">
        <w:rPr>
          <w:rFonts w:ascii="Verdana" w:eastAsia="SimSun" w:hAnsi="Verdana"/>
          <w:caps/>
          <w:sz w:val="20"/>
          <w:szCs w:val="20"/>
          <w:lang w:val="pt-BR"/>
        </w:rPr>
        <w:t>;</w:t>
      </w:r>
      <w:r w:rsidRPr="00673D07">
        <w:rPr>
          <w:rFonts w:ascii="Verdana" w:eastAsia="SimSun" w:hAnsi="Verdana"/>
          <w:sz w:val="20"/>
          <w:szCs w:val="20"/>
          <w:lang w:val="pt-BR"/>
        </w:rPr>
        <w:t xml:space="preserve"> (b)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criar ou permitir que exista qualquer ônus ou gravame sobre 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xml:space="preserve">, ou a eles relacionado, salvo os ônus resultantes deste CONTRATO </w:t>
      </w:r>
      <w:r w:rsidR="00197122" w:rsidRPr="00673D07">
        <w:rPr>
          <w:rFonts w:ascii="Verdana" w:eastAsia="SimSun" w:hAnsi="Verdana"/>
          <w:sz w:val="20"/>
          <w:szCs w:val="20"/>
          <w:lang w:val="pt-BR"/>
        </w:rPr>
        <w:t xml:space="preserve">CONSOLIDADO </w:t>
      </w:r>
      <w:r w:rsidRPr="00673D07">
        <w:rPr>
          <w:rFonts w:ascii="Verdana" w:eastAsia="SimSun" w:hAnsi="Verdana"/>
          <w:sz w:val="20"/>
          <w:szCs w:val="20"/>
          <w:lang w:val="pt-BR"/>
        </w:rPr>
        <w:t xml:space="preserve">e </w:t>
      </w:r>
      <w:r w:rsidR="00544ACD" w:rsidRPr="00673D07">
        <w:rPr>
          <w:rFonts w:ascii="Verdana" w:eastAsia="SimSun" w:hAnsi="Verdana"/>
          <w:sz w:val="20"/>
          <w:szCs w:val="20"/>
          <w:lang w:val="pt-BR"/>
        </w:rPr>
        <w:t>das AGENTES FIDUCIÁRIOS</w:t>
      </w:r>
      <w:r w:rsidRPr="00673D07">
        <w:rPr>
          <w:rFonts w:ascii="Verdana" w:eastAsia="SimSun" w:hAnsi="Verdana"/>
          <w:sz w:val="20"/>
          <w:szCs w:val="20"/>
          <w:lang w:val="pt-BR"/>
        </w:rPr>
        <w:t xml:space="preserve">; (c)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restringir, depreciar ou diminuir a garantia</w:t>
      </w:r>
      <w:bookmarkStart w:id="34" w:name="_DV_M83"/>
      <w:bookmarkEnd w:id="34"/>
      <w:r w:rsidRPr="00673D07">
        <w:rPr>
          <w:rFonts w:ascii="Verdana" w:eastAsia="SimSun" w:hAnsi="Verdana"/>
          <w:sz w:val="20"/>
          <w:szCs w:val="20"/>
          <w:lang w:val="pt-BR"/>
        </w:rPr>
        <w:t xml:space="preserve"> e os direitos criados por este CONTRATO</w:t>
      </w:r>
      <w:r w:rsidR="00805529" w:rsidRPr="00673D07">
        <w:rPr>
          <w:rFonts w:ascii="Verdana" w:eastAsia="SimSun" w:hAnsi="Verdana"/>
          <w:sz w:val="20"/>
          <w:szCs w:val="20"/>
          <w:lang w:val="pt-BR"/>
        </w:rPr>
        <w:t xml:space="preserve"> em favor do</w:t>
      </w:r>
      <w:r w:rsidR="00197122" w:rsidRPr="00673D07">
        <w:rPr>
          <w:rFonts w:ascii="Verdana" w:eastAsia="SimSun" w:hAnsi="Verdana"/>
          <w:sz w:val="20"/>
          <w:szCs w:val="20"/>
          <w:lang w:val="pt-BR"/>
        </w:rPr>
        <w:t>s</w:t>
      </w:r>
      <w:r w:rsidR="00805529"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w:t>
      </w:r>
      <w:r w:rsidR="00935111" w:rsidRPr="00673D07">
        <w:rPr>
          <w:rFonts w:ascii="Verdana" w:eastAsia="SimSun" w:hAnsi="Verdana"/>
          <w:sz w:val="20"/>
          <w:szCs w:val="20"/>
          <w:lang w:val="pt-BR"/>
        </w:rPr>
        <w:t xml:space="preserve">e </w:t>
      </w:r>
      <w:r w:rsidRPr="00673D07">
        <w:rPr>
          <w:rFonts w:ascii="Verdana" w:eastAsia="SimSun" w:hAnsi="Verdana"/>
          <w:sz w:val="20"/>
          <w:szCs w:val="20"/>
          <w:lang w:val="pt-BR"/>
        </w:rPr>
        <w:t xml:space="preserve">(d) </w:t>
      </w:r>
      <w:r w:rsidR="001D72BE" w:rsidRPr="00673D07">
        <w:rPr>
          <w:rFonts w:ascii="Verdana" w:eastAsia="SimSun" w:hAnsi="Verdana"/>
          <w:sz w:val="20"/>
          <w:szCs w:val="20"/>
          <w:lang w:val="pt-BR"/>
        </w:rPr>
        <w:t xml:space="preserve">não </w:t>
      </w:r>
      <w:r w:rsidRPr="00673D07">
        <w:rPr>
          <w:rFonts w:ascii="Verdana" w:eastAsia="SimSun" w:hAnsi="Verdana"/>
          <w:sz w:val="20"/>
          <w:szCs w:val="20"/>
          <w:lang w:val="pt-BR"/>
        </w:rPr>
        <w:t xml:space="preserve">propor qualquer procedimento visando </w:t>
      </w:r>
      <w:r w:rsidRPr="00673D07">
        <w:rPr>
          <w:rFonts w:ascii="Verdana" w:eastAsia="SimSun" w:hAnsi="Verdana" w:cs="Arial"/>
          <w:sz w:val="20"/>
          <w:szCs w:val="20"/>
          <w:lang w:val="pt-BR"/>
        </w:rPr>
        <w:t>à</w:t>
      </w:r>
      <w:r w:rsidRPr="00673D07">
        <w:rPr>
          <w:rFonts w:ascii="Verdana" w:eastAsia="SimSun" w:hAnsi="Verdana"/>
          <w:sz w:val="20"/>
          <w:szCs w:val="20"/>
          <w:lang w:val="pt-BR"/>
        </w:rPr>
        <w:t xml:space="preserve"> </w:t>
      </w:r>
      <w:r w:rsidR="00197122" w:rsidRPr="00673D07">
        <w:rPr>
          <w:rFonts w:ascii="Verdana" w:eastAsia="SimSun" w:hAnsi="Verdana"/>
          <w:sz w:val="20"/>
          <w:szCs w:val="20"/>
          <w:lang w:val="pt-BR"/>
        </w:rPr>
        <w:t>liquidação, falência</w:t>
      </w:r>
      <w:r w:rsidR="00197122" w:rsidRPr="00673D07">
        <w:rPr>
          <w:rFonts w:ascii="Verdana" w:eastAsia="SimSun" w:hAnsi="Verdana" w:cs="Arial"/>
          <w:sz w:val="20"/>
          <w:szCs w:val="20"/>
          <w:lang w:val="pt-BR"/>
        </w:rPr>
        <w:t>,</w:t>
      </w:r>
      <w:r w:rsidR="00197122" w:rsidRPr="00673D07">
        <w:rPr>
          <w:rFonts w:ascii="Verdana" w:eastAsia="SimSun" w:hAnsi="Verdana"/>
          <w:sz w:val="20"/>
          <w:szCs w:val="20"/>
          <w:lang w:val="pt-BR"/>
        </w:rPr>
        <w:t xml:space="preserve"> </w:t>
      </w:r>
      <w:r w:rsidRPr="00673D07">
        <w:rPr>
          <w:rFonts w:ascii="Verdana" w:eastAsia="SimSun" w:hAnsi="Verdana"/>
          <w:sz w:val="20"/>
          <w:szCs w:val="20"/>
          <w:lang w:val="pt-BR"/>
        </w:rPr>
        <w:t>recuperação judicial ou extrajudicial da DEVEDORA;</w:t>
      </w:r>
      <w:bookmarkStart w:id="35" w:name="_DV_M84"/>
      <w:bookmarkEnd w:id="35"/>
      <w:r w:rsidR="0038431B" w:rsidRPr="00673D07">
        <w:rPr>
          <w:rFonts w:ascii="Verdana" w:eastAsia="SimSun" w:hAnsi="Verdana"/>
          <w:sz w:val="20"/>
          <w:szCs w:val="20"/>
          <w:lang w:val="pt-BR"/>
        </w:rPr>
        <w:t xml:space="preserve"> </w:t>
      </w:r>
    </w:p>
    <w:p w14:paraId="3856A452"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5137B290" w14:textId="4477F2FD" w:rsidR="00982B7C" w:rsidRPr="00673D07" w:rsidRDefault="00982B7C" w:rsidP="001A7F42">
      <w:p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IV -</w:t>
      </w:r>
      <w:r w:rsidR="00A57103" w:rsidRPr="00673D07">
        <w:rPr>
          <w:rFonts w:ascii="Verdana" w:eastAsia="SimSun" w:hAnsi="Verdana"/>
          <w:sz w:val="20"/>
          <w:szCs w:val="20"/>
          <w:lang w:val="pt-BR"/>
        </w:rPr>
        <w:tab/>
      </w:r>
      <w:proofErr w:type="gramStart"/>
      <w:r w:rsidRPr="00673D07">
        <w:rPr>
          <w:rFonts w:ascii="Verdana" w:eastAsia="SimSun" w:hAnsi="Verdana"/>
          <w:sz w:val="20"/>
          <w:szCs w:val="20"/>
          <w:lang w:val="pt-BR"/>
        </w:rPr>
        <w:t>a</w:t>
      </w:r>
      <w:proofErr w:type="gramEnd"/>
      <w:r w:rsidRPr="00673D07">
        <w:rPr>
          <w:rFonts w:ascii="Verdana" w:eastAsia="SimSun" w:hAnsi="Verdana"/>
          <w:sz w:val="20"/>
          <w:szCs w:val="20"/>
          <w:lang w:val="pt-BR"/>
        </w:rPr>
        <w:t xml:space="preserve"> qualquer tempo</w:t>
      </w:r>
      <w:r w:rsidR="001D72BE" w:rsidRPr="00673D07">
        <w:rPr>
          <w:rFonts w:ascii="Verdana" w:eastAsia="SimSun" w:hAnsi="Verdana"/>
          <w:sz w:val="20"/>
          <w:szCs w:val="20"/>
          <w:lang w:val="pt-BR"/>
        </w:rPr>
        <w:t xml:space="preserve"> durante a vigência deste CONTRATO</w:t>
      </w:r>
      <w:r w:rsidR="00197122"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às expensas da </w:t>
      </w:r>
      <w:r w:rsidRPr="00673D07">
        <w:rPr>
          <w:rFonts w:ascii="Verdana" w:eastAsia="SimSun" w:hAnsi="Verdana"/>
          <w:caps/>
          <w:sz w:val="20"/>
          <w:szCs w:val="20"/>
          <w:lang w:val="pt-BR"/>
        </w:rPr>
        <w:t>Devedora</w:t>
      </w:r>
      <w:r w:rsidRPr="00673D07">
        <w:rPr>
          <w:rFonts w:ascii="Verdana" w:eastAsia="SimSun" w:hAnsi="Verdana"/>
          <w:sz w:val="20"/>
          <w:szCs w:val="20"/>
          <w:lang w:val="pt-BR"/>
        </w:rPr>
        <w:t xml:space="preserve"> e dos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prontamente tomar todas as medidas que venham a ser necessárias</w:t>
      </w:r>
      <w:r w:rsidRPr="00673D07">
        <w:rPr>
          <w:rFonts w:ascii="Verdana" w:eastAsia="SimSun" w:hAnsi="Verdana" w:cs="Arial"/>
          <w:sz w:val="20"/>
          <w:szCs w:val="20"/>
          <w:lang w:val="pt-BR"/>
        </w:rPr>
        <w:t xml:space="preserve"> ou</w:t>
      </w:r>
      <w:r w:rsidRPr="00673D07">
        <w:rPr>
          <w:rFonts w:ascii="Verdana" w:eastAsia="SimSun" w:hAnsi="Verdana"/>
          <w:sz w:val="20"/>
          <w:szCs w:val="20"/>
          <w:lang w:val="pt-BR"/>
        </w:rPr>
        <w:t xml:space="preserve"> exigidas</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ou que 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possa</w:t>
      </w:r>
      <w:r w:rsidR="00197122" w:rsidRPr="00673D07">
        <w:rPr>
          <w:rFonts w:ascii="Verdana" w:eastAsia="SimSun" w:hAnsi="Verdana"/>
          <w:sz w:val="20"/>
          <w:szCs w:val="20"/>
          <w:lang w:val="pt-BR"/>
        </w:rPr>
        <w:t>m</w:t>
      </w:r>
      <w:r w:rsidRPr="00673D07">
        <w:rPr>
          <w:rFonts w:ascii="Verdana" w:eastAsia="SimSun" w:hAnsi="Verdana"/>
          <w:sz w:val="20"/>
          <w:szCs w:val="20"/>
          <w:lang w:val="pt-BR"/>
        </w:rPr>
        <w:t xml:space="preserve"> vir a solicitar, para o fim de conservar e proteger ou para permitir o exercício pelo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00544ACD" w:rsidRPr="00673D07" w:rsidDel="00544ACD">
        <w:rPr>
          <w:rFonts w:ascii="Verdana" w:eastAsia="SimSun" w:hAnsi="Verdana"/>
          <w:sz w:val="20"/>
          <w:szCs w:val="20"/>
          <w:lang w:val="pt-BR"/>
        </w:rPr>
        <w:t xml:space="preserve"> </w:t>
      </w:r>
      <w:r w:rsidRPr="00673D07">
        <w:rPr>
          <w:rFonts w:ascii="Verdana" w:eastAsia="SimSun" w:hAnsi="Verdana"/>
          <w:sz w:val="20"/>
          <w:szCs w:val="20"/>
          <w:lang w:val="pt-BR"/>
        </w:rPr>
        <w:t xml:space="preserve">dos respectivos direitos e garantias instituídos por este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 xml:space="preserve">, ou cuja instituição seja objetivada pelo presente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w:t>
      </w:r>
    </w:p>
    <w:p w14:paraId="3ECCBF10"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60CA1767" w14:textId="49EE648D" w:rsidR="00982B7C" w:rsidRPr="00673D07" w:rsidRDefault="00982B7C" w:rsidP="001A7F42">
      <w:pPr>
        <w:tabs>
          <w:tab w:val="left" w:pos="567"/>
        </w:tabs>
        <w:spacing w:line="320" w:lineRule="exact"/>
        <w:ind w:left="567" w:hanging="567"/>
        <w:jc w:val="both"/>
        <w:rPr>
          <w:rFonts w:ascii="Verdana" w:eastAsia="SimSun" w:hAnsi="Verdana"/>
          <w:sz w:val="20"/>
          <w:szCs w:val="20"/>
          <w:lang w:val="pt-BR"/>
        </w:rPr>
      </w:pPr>
      <w:bookmarkStart w:id="36" w:name="_DV_M85"/>
      <w:bookmarkEnd w:id="36"/>
      <w:r w:rsidRPr="00673D07">
        <w:rPr>
          <w:rFonts w:ascii="Verdana" w:eastAsia="SimSun" w:hAnsi="Verdana"/>
          <w:sz w:val="20"/>
          <w:szCs w:val="20"/>
          <w:lang w:val="pt-BR"/>
        </w:rPr>
        <w:t>V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proofErr w:type="gramStart"/>
      <w:r w:rsidRPr="00673D07">
        <w:rPr>
          <w:rFonts w:ascii="Verdana" w:eastAsia="SimSun" w:hAnsi="Verdana"/>
          <w:sz w:val="20"/>
          <w:szCs w:val="20"/>
          <w:lang w:val="pt-BR"/>
        </w:rPr>
        <w:t>fornecer</w:t>
      </w:r>
      <w:proofErr w:type="gramEnd"/>
      <w:r w:rsidRPr="00673D07">
        <w:rPr>
          <w:rFonts w:ascii="Verdana" w:eastAsia="SimSun" w:hAnsi="Verdana"/>
          <w:sz w:val="20"/>
          <w:szCs w:val="20"/>
          <w:lang w:val="pt-BR"/>
        </w:rPr>
        <w:t xml:space="preserve">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quaisquer informações ou documentos relativos aos </w:t>
      </w:r>
      <w:r w:rsidRPr="00673D07">
        <w:rPr>
          <w:rFonts w:ascii="Verdana" w:eastAsia="SimSun" w:hAnsi="Verdana"/>
          <w:caps/>
          <w:sz w:val="20"/>
          <w:szCs w:val="20"/>
          <w:lang w:val="pt-BR"/>
        </w:rPr>
        <w:t xml:space="preserve">Bens Empenhados </w:t>
      </w:r>
      <w:r w:rsidRPr="00673D07">
        <w:rPr>
          <w:rFonts w:ascii="Verdana" w:eastAsia="SimSun" w:hAnsi="Verdana"/>
          <w:sz w:val="20"/>
          <w:szCs w:val="20"/>
          <w:lang w:val="pt-BR"/>
        </w:rPr>
        <w:t xml:space="preserve">em um prazo de </w:t>
      </w:r>
      <w:bookmarkStart w:id="37" w:name="_DV_C48"/>
      <w:r w:rsidR="00805529" w:rsidRPr="00673D07">
        <w:rPr>
          <w:rStyle w:val="DeltaViewInsertion"/>
          <w:rFonts w:ascii="Verdana" w:eastAsia="SimSun" w:hAnsi="Verdana" w:cs="Arial"/>
          <w:color w:val="auto"/>
          <w:sz w:val="20"/>
          <w:szCs w:val="20"/>
          <w:u w:val="none"/>
          <w:lang w:val="pt-BR"/>
        </w:rPr>
        <w:t>5</w:t>
      </w:r>
      <w:r w:rsidRPr="00673D07">
        <w:rPr>
          <w:rStyle w:val="DeltaViewInsertion"/>
          <w:rFonts w:ascii="Verdana" w:eastAsia="SimSun" w:hAnsi="Verdana" w:cs="Arial"/>
          <w:color w:val="auto"/>
          <w:sz w:val="20"/>
          <w:szCs w:val="20"/>
          <w:u w:val="none"/>
          <w:lang w:val="pt-BR"/>
        </w:rPr>
        <w:t xml:space="preserve"> (</w:t>
      </w:r>
      <w:r w:rsidR="00805529" w:rsidRPr="00673D07">
        <w:rPr>
          <w:rStyle w:val="DeltaViewInsertion"/>
          <w:rFonts w:ascii="Verdana" w:eastAsia="SimSun" w:hAnsi="Verdana" w:cs="Arial"/>
          <w:color w:val="auto"/>
          <w:sz w:val="20"/>
          <w:szCs w:val="20"/>
          <w:u w:val="none"/>
          <w:lang w:val="pt-BR"/>
        </w:rPr>
        <w:t>cinco</w:t>
      </w:r>
      <w:r w:rsidRPr="00673D07">
        <w:rPr>
          <w:rStyle w:val="DeltaViewInsertion"/>
          <w:rFonts w:ascii="Verdana" w:eastAsia="SimSun" w:hAnsi="Verdana" w:cs="Arial"/>
          <w:color w:val="auto"/>
          <w:sz w:val="20"/>
          <w:szCs w:val="20"/>
          <w:u w:val="none"/>
          <w:lang w:val="pt-BR"/>
        </w:rPr>
        <w:t>)</w:t>
      </w:r>
      <w:bookmarkStart w:id="38" w:name="_DV_M86"/>
      <w:bookmarkEnd w:id="37"/>
      <w:bookmarkEnd w:id="38"/>
      <w:r w:rsidRPr="00673D07">
        <w:rPr>
          <w:rFonts w:ascii="Verdana" w:eastAsia="SimSun" w:hAnsi="Verdana" w:cs="Arial"/>
          <w:sz w:val="20"/>
          <w:szCs w:val="20"/>
          <w:lang w:val="pt-BR"/>
        </w:rPr>
        <w:t xml:space="preserve"> </w:t>
      </w:r>
      <w:bookmarkStart w:id="39" w:name="_DV_M87"/>
      <w:bookmarkEnd w:id="39"/>
      <w:r w:rsidRPr="00673D07">
        <w:rPr>
          <w:rFonts w:ascii="Verdana" w:eastAsia="SimSun" w:hAnsi="Verdana" w:cs="Arial"/>
          <w:sz w:val="20"/>
          <w:szCs w:val="20"/>
          <w:lang w:val="pt-BR"/>
        </w:rPr>
        <w:t>dias</w:t>
      </w:r>
      <w:r w:rsidRPr="00673D07">
        <w:rPr>
          <w:rFonts w:ascii="Verdana" w:eastAsia="SimSun" w:hAnsi="Verdana"/>
          <w:sz w:val="20"/>
          <w:szCs w:val="20"/>
          <w:lang w:val="pt-BR"/>
        </w:rPr>
        <w:t xml:space="preserve"> contados da solicitação </w:t>
      </w:r>
      <w:r w:rsidR="006F49BA" w:rsidRPr="00673D07">
        <w:rPr>
          <w:rFonts w:ascii="Verdana" w:eastAsia="SimSun" w:hAnsi="Verdana"/>
          <w:sz w:val="20"/>
          <w:szCs w:val="20"/>
          <w:lang w:val="pt-BR"/>
        </w:rPr>
        <w:t>do</w:t>
      </w:r>
      <w:r w:rsidR="00197122" w:rsidRPr="00673D07">
        <w:rPr>
          <w:rFonts w:ascii="Verdana" w:eastAsia="SimSun" w:hAnsi="Verdana"/>
          <w:sz w:val="20"/>
          <w:szCs w:val="20"/>
          <w:lang w:val="pt-BR"/>
        </w:rPr>
        <w:t>s</w:t>
      </w:r>
      <w:r w:rsidR="006F49BA"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ressalvada a possibilidade de prorrogação do prazo por período adicional, a critério do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w:t>
      </w:r>
    </w:p>
    <w:p w14:paraId="2D6C9FB8"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43F0A322" w14:textId="576EA682" w:rsidR="00982B7C" w:rsidRPr="00673D07" w:rsidRDefault="00982B7C" w:rsidP="001A7F42">
      <w:pPr>
        <w:tabs>
          <w:tab w:val="left" w:pos="567"/>
        </w:tabs>
        <w:spacing w:line="320" w:lineRule="exact"/>
        <w:ind w:left="567" w:hanging="567"/>
        <w:jc w:val="both"/>
        <w:rPr>
          <w:rFonts w:ascii="Verdana" w:eastAsia="SimSun" w:hAnsi="Verdana" w:cs="Arial"/>
          <w:sz w:val="20"/>
          <w:szCs w:val="20"/>
          <w:lang w:val="pt-BR"/>
        </w:rPr>
      </w:pPr>
      <w:bookmarkStart w:id="40" w:name="_DV_M88"/>
      <w:bookmarkEnd w:id="40"/>
      <w:r w:rsidRPr="00673D07">
        <w:rPr>
          <w:rFonts w:ascii="Verdana" w:eastAsia="SimSun" w:hAnsi="Verdana"/>
          <w:sz w:val="20"/>
          <w:szCs w:val="20"/>
          <w:lang w:val="pt-BR"/>
        </w:rPr>
        <w:lastRenderedPageBreak/>
        <w:t>VI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proofErr w:type="gramStart"/>
      <w:r w:rsidRPr="00673D07">
        <w:rPr>
          <w:rFonts w:ascii="Verdana" w:eastAsia="SimSun" w:hAnsi="Verdana"/>
          <w:sz w:val="20"/>
          <w:szCs w:val="20"/>
          <w:lang w:val="pt-BR"/>
        </w:rPr>
        <w:t>permitir</w:t>
      </w:r>
      <w:proofErr w:type="gramEnd"/>
      <w:r w:rsidRPr="00673D07">
        <w:rPr>
          <w:rFonts w:ascii="Verdana" w:eastAsia="SimSun" w:hAnsi="Verdana"/>
          <w:sz w:val="20"/>
          <w:szCs w:val="20"/>
          <w:lang w:val="pt-BR"/>
        </w:rPr>
        <w:t xml:space="preserve">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inspecionar todos os livros e registros da DEVEDORA com relação aos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xml:space="preserve"> e produzir quaisquer cópias dos referidos registros conforme solicitado pelo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cs="Arial"/>
          <w:sz w:val="20"/>
          <w:szCs w:val="20"/>
          <w:lang w:val="pt-BR"/>
        </w:rPr>
        <w:t>;</w:t>
      </w:r>
    </w:p>
    <w:p w14:paraId="72C6FE0F" w14:textId="77777777" w:rsidR="009C40CF" w:rsidRPr="00673D07" w:rsidRDefault="009C40CF" w:rsidP="00673D07">
      <w:pPr>
        <w:tabs>
          <w:tab w:val="left" w:pos="567"/>
        </w:tabs>
        <w:spacing w:line="320" w:lineRule="exact"/>
        <w:ind w:left="567" w:hanging="567"/>
        <w:jc w:val="both"/>
        <w:rPr>
          <w:rFonts w:ascii="Verdana" w:eastAsia="SimSun" w:hAnsi="Verdana"/>
          <w:sz w:val="20"/>
          <w:szCs w:val="20"/>
          <w:lang w:val="pt-BR"/>
        </w:rPr>
      </w:pPr>
    </w:p>
    <w:p w14:paraId="01AF2B98" w14:textId="570D6F2C" w:rsidR="00F94FA1" w:rsidRPr="00673D07" w:rsidRDefault="00982B7C" w:rsidP="001A7F42">
      <w:pPr>
        <w:tabs>
          <w:tab w:val="left" w:pos="567"/>
          <w:tab w:val="left" w:pos="7110"/>
        </w:tabs>
        <w:spacing w:line="320" w:lineRule="exact"/>
        <w:ind w:left="567" w:hanging="567"/>
        <w:jc w:val="both"/>
        <w:rPr>
          <w:rFonts w:ascii="Verdana" w:eastAsia="SimSun" w:hAnsi="Verdana"/>
          <w:sz w:val="20"/>
          <w:szCs w:val="20"/>
          <w:lang w:val="pt-BR"/>
        </w:rPr>
      </w:pPr>
      <w:bookmarkStart w:id="41" w:name="_DV_M90"/>
      <w:bookmarkEnd w:id="41"/>
      <w:r w:rsidRPr="00673D07">
        <w:rPr>
          <w:rFonts w:ascii="Verdana" w:eastAsia="SimSun" w:hAnsi="Verdana"/>
          <w:sz w:val="20"/>
          <w:szCs w:val="20"/>
          <w:lang w:val="pt-BR"/>
        </w:rPr>
        <w:t>VII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para fins do disposto no </w:t>
      </w:r>
      <w:r w:rsidR="0070615E" w:rsidRPr="00673D07">
        <w:rPr>
          <w:rFonts w:ascii="Verdana" w:eastAsia="SimSun" w:hAnsi="Verdana"/>
          <w:sz w:val="20"/>
          <w:szCs w:val="20"/>
          <w:lang w:val="pt-BR"/>
        </w:rPr>
        <w:t>a</w:t>
      </w:r>
      <w:r w:rsidRPr="00673D07">
        <w:rPr>
          <w:rFonts w:ascii="Verdana" w:eastAsia="SimSun" w:hAnsi="Verdana"/>
          <w:sz w:val="20"/>
          <w:szCs w:val="20"/>
          <w:lang w:val="pt-BR"/>
        </w:rPr>
        <w:t xml:space="preserve">rtigo 113 da </w:t>
      </w:r>
      <w:r w:rsidR="00C0072E" w:rsidRPr="00673D07">
        <w:rPr>
          <w:rFonts w:ascii="Verdana" w:eastAsia="SimSun" w:hAnsi="Verdana"/>
          <w:sz w:val="20"/>
          <w:szCs w:val="20"/>
          <w:lang w:val="pt-BR"/>
        </w:rPr>
        <w:t>LEI DAS SOCIEDADES POR AÇÕES</w:t>
      </w:r>
      <w:r w:rsidRPr="00673D07">
        <w:rPr>
          <w:rFonts w:ascii="Verdana" w:eastAsia="SimSun" w:hAnsi="Verdana"/>
          <w:sz w:val="20"/>
          <w:szCs w:val="20"/>
          <w:lang w:val="pt-BR"/>
        </w:rPr>
        <w:t>, votar contrariamente</w:t>
      </w:r>
      <w:r w:rsidR="00F94FA1" w:rsidRPr="00673D07">
        <w:rPr>
          <w:rFonts w:ascii="Verdana" w:eastAsia="SimSun" w:hAnsi="Verdana"/>
          <w:sz w:val="20"/>
          <w:szCs w:val="20"/>
          <w:lang w:val="pt-BR"/>
        </w:rPr>
        <w:t>:</w:t>
      </w:r>
    </w:p>
    <w:p w14:paraId="396ED037" w14:textId="77777777" w:rsidR="009C40CF" w:rsidRPr="00673D07" w:rsidRDefault="009C40CF" w:rsidP="00673D07">
      <w:pPr>
        <w:tabs>
          <w:tab w:val="left" w:pos="567"/>
          <w:tab w:val="left" w:pos="7110"/>
        </w:tabs>
        <w:spacing w:line="320" w:lineRule="exact"/>
        <w:ind w:left="567" w:hanging="567"/>
        <w:jc w:val="both"/>
        <w:rPr>
          <w:rFonts w:ascii="Verdana" w:eastAsia="SimSun" w:hAnsi="Verdana"/>
          <w:sz w:val="20"/>
          <w:szCs w:val="20"/>
          <w:lang w:val="pt-BR"/>
        </w:rPr>
      </w:pPr>
    </w:p>
    <w:p w14:paraId="38280A56" w14:textId="77EF4654" w:rsidR="00E9557F" w:rsidRPr="00673D07" w:rsidRDefault="003E379D" w:rsidP="001A7F42">
      <w:pPr>
        <w:pStyle w:val="PargrafodaLista"/>
        <w:numPr>
          <w:ilvl w:val="0"/>
          <w:numId w:val="78"/>
        </w:numPr>
        <w:tabs>
          <w:tab w:val="left" w:pos="7110"/>
        </w:tabs>
        <w:spacing w:line="320" w:lineRule="exact"/>
        <w:ind w:hanging="720"/>
        <w:jc w:val="both"/>
        <w:rPr>
          <w:rFonts w:ascii="Verdana" w:eastAsia="SimSun" w:hAnsi="Verdana" w:cs="Arial"/>
          <w:sz w:val="20"/>
          <w:szCs w:val="20"/>
          <w:lang w:val="pt-BR"/>
        </w:rPr>
      </w:pPr>
      <w:proofErr w:type="spellStart"/>
      <w:proofErr w:type="gramStart"/>
      <w:r w:rsidRPr="00673D07">
        <w:rPr>
          <w:rFonts w:ascii="Verdana" w:hAnsi="Verdana"/>
          <w:sz w:val="20"/>
          <w:szCs w:val="20"/>
          <w:lang w:val="pt-BR"/>
        </w:rPr>
        <w:t>à</w:t>
      </w:r>
      <w:proofErr w:type="spellEnd"/>
      <w:proofErr w:type="gramEnd"/>
      <w:r w:rsidR="00982B7C" w:rsidRPr="00673D07">
        <w:rPr>
          <w:rFonts w:ascii="Verdana" w:hAnsi="Verdana"/>
          <w:sz w:val="20"/>
          <w:szCs w:val="20"/>
          <w:lang w:val="pt-BR"/>
        </w:rPr>
        <w:t xml:space="preserve"> reduções do capital social da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w:t>
      </w:r>
      <w:r w:rsidR="00A76940" w:rsidRPr="00673D07">
        <w:rPr>
          <w:rFonts w:ascii="Verdana" w:hAnsi="Verdana"/>
          <w:sz w:val="20"/>
          <w:szCs w:val="20"/>
          <w:lang w:val="pt-BR"/>
        </w:rPr>
        <w:t>sem a devida aprovação prévia do</w:t>
      </w:r>
      <w:r w:rsidR="00197122" w:rsidRPr="00673D07">
        <w:rPr>
          <w:rFonts w:ascii="Verdana" w:hAnsi="Verdana"/>
          <w:sz w:val="20"/>
          <w:szCs w:val="20"/>
          <w:lang w:val="pt-BR"/>
        </w:rPr>
        <w:t>s</w:t>
      </w:r>
      <w:r w:rsidR="00A76940" w:rsidRPr="00673D07">
        <w:rPr>
          <w:rFonts w:ascii="Verdana" w:hAnsi="Verdana"/>
          <w:sz w:val="20"/>
          <w:szCs w:val="20"/>
          <w:lang w:val="pt-BR"/>
        </w:rPr>
        <w:t xml:space="preserve"> </w:t>
      </w:r>
      <w:r w:rsidR="00544ACD" w:rsidRPr="00673D07">
        <w:rPr>
          <w:rFonts w:ascii="Verdana" w:eastAsia="SimSun" w:hAnsi="Verdana"/>
          <w:sz w:val="20"/>
          <w:szCs w:val="20"/>
          <w:lang w:val="pt-BR"/>
        </w:rPr>
        <w:t>AGENTES FIDUCIÁRIOS</w:t>
      </w:r>
      <w:r w:rsidR="00E9557F" w:rsidRPr="00673D07">
        <w:rPr>
          <w:rFonts w:ascii="Verdana" w:hAnsi="Verdana"/>
          <w:sz w:val="20"/>
          <w:szCs w:val="20"/>
          <w:lang w:val="pt-BR"/>
        </w:rPr>
        <w:t>;</w:t>
      </w:r>
      <w:r w:rsidR="002E3B13" w:rsidRPr="00673D07">
        <w:rPr>
          <w:rFonts w:ascii="Verdana" w:hAnsi="Verdana"/>
          <w:sz w:val="20"/>
          <w:szCs w:val="20"/>
          <w:lang w:val="pt-BR"/>
        </w:rPr>
        <w:t xml:space="preserve"> </w:t>
      </w:r>
    </w:p>
    <w:p w14:paraId="3A46CD69" w14:textId="77777777" w:rsidR="00544ACD" w:rsidRPr="00673D07" w:rsidRDefault="00544ACD" w:rsidP="00673D07">
      <w:pPr>
        <w:pStyle w:val="PargrafodaLista"/>
        <w:tabs>
          <w:tab w:val="left" w:pos="7110"/>
        </w:tabs>
        <w:spacing w:line="320" w:lineRule="exact"/>
        <w:ind w:left="1287"/>
        <w:jc w:val="both"/>
        <w:rPr>
          <w:rFonts w:ascii="Verdana" w:eastAsia="SimSun" w:hAnsi="Verdana" w:cs="Arial"/>
          <w:sz w:val="20"/>
          <w:szCs w:val="20"/>
          <w:lang w:val="pt-BR"/>
        </w:rPr>
      </w:pPr>
    </w:p>
    <w:p w14:paraId="73214DD9" w14:textId="16188DBA" w:rsidR="00F94FA1" w:rsidRPr="00673D07" w:rsidRDefault="003E379D" w:rsidP="001A7F42">
      <w:pPr>
        <w:pStyle w:val="PargrafodaLista"/>
        <w:numPr>
          <w:ilvl w:val="0"/>
          <w:numId w:val="78"/>
        </w:numPr>
        <w:tabs>
          <w:tab w:val="left" w:pos="7110"/>
        </w:tabs>
        <w:spacing w:line="320" w:lineRule="exact"/>
        <w:ind w:hanging="720"/>
        <w:jc w:val="both"/>
        <w:rPr>
          <w:rFonts w:ascii="Verdana" w:eastAsia="SimSun" w:hAnsi="Verdana"/>
          <w:sz w:val="20"/>
          <w:szCs w:val="20"/>
          <w:lang w:val="pt-BR"/>
        </w:rPr>
      </w:pPr>
      <w:r w:rsidRPr="00673D07">
        <w:rPr>
          <w:rFonts w:ascii="Verdana" w:hAnsi="Verdana"/>
          <w:sz w:val="20"/>
          <w:szCs w:val="20"/>
          <w:lang w:val="pt-BR"/>
        </w:rPr>
        <w:t>à</w:t>
      </w:r>
      <w:r w:rsidR="00982B7C" w:rsidRPr="00673D07">
        <w:rPr>
          <w:rFonts w:ascii="Verdana" w:hAnsi="Verdana"/>
          <w:sz w:val="20"/>
          <w:szCs w:val="20"/>
          <w:lang w:val="pt-BR"/>
        </w:rPr>
        <w:t xml:space="preserve"> emissão de novas ações representativas de tal capital (inclusive quaisquer opções ou demais direitos a ele relativos), (a) salvo conforme previsto e autorizado </w:t>
      </w:r>
      <w:r w:rsidR="00544ACD" w:rsidRPr="00673D07">
        <w:rPr>
          <w:rFonts w:ascii="Verdana" w:hAnsi="Verdana"/>
          <w:sz w:val="20"/>
          <w:szCs w:val="20"/>
          <w:lang w:val="pt-BR"/>
        </w:rPr>
        <w:t>nas ESCRITURAS DE EMISSÃO</w:t>
      </w:r>
      <w:r w:rsidR="00982B7C" w:rsidRPr="00673D07">
        <w:rPr>
          <w:rFonts w:ascii="Verdana" w:hAnsi="Verdana"/>
          <w:sz w:val="20"/>
          <w:szCs w:val="20"/>
          <w:lang w:val="pt-BR"/>
        </w:rPr>
        <w:t xml:space="preserve"> ou para dar cumprimento aos mesmos, (b) desde que quaisquer novas ações representativas do capital social da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sejam empenhadas ao</w:t>
      </w:r>
      <w:r w:rsidR="00197122" w:rsidRPr="00673D07">
        <w:rPr>
          <w:rFonts w:ascii="Verdana" w:hAnsi="Verdana"/>
          <w:sz w:val="20"/>
          <w:szCs w:val="20"/>
          <w:lang w:val="pt-BR"/>
        </w:rPr>
        <w:t>s</w:t>
      </w:r>
      <w:r w:rsidR="00982B7C"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00982B7C" w:rsidRPr="00673D07">
        <w:rPr>
          <w:rFonts w:ascii="Verdana" w:hAnsi="Verdana"/>
          <w:sz w:val="20"/>
          <w:szCs w:val="20"/>
          <w:lang w:val="pt-BR"/>
        </w:rPr>
        <w:t>, nos termos deste CONTRATO</w:t>
      </w:r>
      <w:r w:rsidR="00F94FA1" w:rsidRPr="00673D07">
        <w:rPr>
          <w:rFonts w:ascii="Verdana" w:hAnsi="Verdana"/>
          <w:sz w:val="20"/>
          <w:szCs w:val="20"/>
          <w:lang w:val="pt-BR"/>
        </w:rPr>
        <w:t>;</w:t>
      </w:r>
      <w:r w:rsidR="00E9557F" w:rsidRPr="00673D07">
        <w:rPr>
          <w:rFonts w:ascii="Verdana" w:hAnsi="Verdana"/>
          <w:sz w:val="20"/>
          <w:szCs w:val="20"/>
          <w:lang w:val="pt-BR"/>
        </w:rPr>
        <w:t xml:space="preserve"> e (c) desde que para a continuidade e benefício do PROJETO; e</w:t>
      </w:r>
    </w:p>
    <w:p w14:paraId="2E2C7981" w14:textId="77777777" w:rsidR="00544ACD" w:rsidRPr="00673D07" w:rsidRDefault="00544ACD" w:rsidP="00673D07">
      <w:pPr>
        <w:pStyle w:val="PargrafodaLista"/>
        <w:tabs>
          <w:tab w:val="left" w:pos="7110"/>
        </w:tabs>
        <w:spacing w:line="320" w:lineRule="exact"/>
        <w:ind w:left="1287"/>
        <w:jc w:val="both"/>
        <w:rPr>
          <w:rFonts w:ascii="Verdana" w:eastAsia="SimSun" w:hAnsi="Verdana"/>
          <w:sz w:val="20"/>
          <w:szCs w:val="20"/>
          <w:lang w:val="pt-BR"/>
        </w:rPr>
      </w:pPr>
    </w:p>
    <w:p w14:paraId="5FB46F0C" w14:textId="0F0576C0" w:rsidR="00982B7C" w:rsidRPr="00673D07" w:rsidRDefault="00F94FA1" w:rsidP="001A7F42">
      <w:pPr>
        <w:pStyle w:val="PargrafodaLista"/>
        <w:numPr>
          <w:ilvl w:val="0"/>
          <w:numId w:val="78"/>
        </w:numPr>
        <w:tabs>
          <w:tab w:val="left" w:pos="7110"/>
        </w:tabs>
        <w:spacing w:line="320" w:lineRule="exact"/>
        <w:ind w:hanging="720"/>
        <w:jc w:val="both"/>
        <w:rPr>
          <w:rFonts w:ascii="Verdana" w:eastAsia="SimSun" w:hAnsi="Verdana"/>
          <w:sz w:val="20"/>
          <w:szCs w:val="20"/>
          <w:lang w:val="pt-BR"/>
        </w:rPr>
      </w:pPr>
      <w:proofErr w:type="spellStart"/>
      <w:r w:rsidRPr="00673D07">
        <w:rPr>
          <w:rFonts w:ascii="Verdana" w:hAnsi="Verdana"/>
          <w:sz w:val="20"/>
          <w:szCs w:val="20"/>
          <w:lang w:val="pt-BR"/>
        </w:rPr>
        <w:t>à</w:t>
      </w:r>
      <w:proofErr w:type="spellEnd"/>
      <w:r w:rsidR="00982B7C" w:rsidRPr="00673D07">
        <w:rPr>
          <w:rFonts w:ascii="Verdana" w:hAnsi="Verdana"/>
          <w:sz w:val="20"/>
          <w:szCs w:val="20"/>
          <w:lang w:val="pt-BR"/>
        </w:rPr>
        <w:t xml:space="preserve"> admissão de um novo acionista na </w:t>
      </w:r>
      <w:r w:rsidR="00982B7C" w:rsidRPr="00673D07">
        <w:rPr>
          <w:rFonts w:ascii="Verdana" w:hAnsi="Verdana"/>
          <w:caps/>
          <w:sz w:val="20"/>
          <w:szCs w:val="20"/>
          <w:lang w:val="pt-BR"/>
        </w:rPr>
        <w:t>Devedora</w:t>
      </w:r>
      <w:r w:rsidR="00982B7C" w:rsidRPr="00673D07">
        <w:rPr>
          <w:rFonts w:ascii="Verdana" w:hAnsi="Verdana"/>
          <w:sz w:val="20"/>
          <w:szCs w:val="20"/>
          <w:lang w:val="pt-BR"/>
        </w:rPr>
        <w:t xml:space="preserve"> em decorrência da transferência, a qualquer título, das ações ou direitos de subscrição, ou </w:t>
      </w:r>
      <w:r w:rsidR="00C813E1" w:rsidRPr="00673D07">
        <w:rPr>
          <w:rFonts w:ascii="Verdana" w:hAnsi="Verdana"/>
          <w:sz w:val="20"/>
          <w:szCs w:val="20"/>
          <w:lang w:val="pt-BR"/>
        </w:rPr>
        <w:t xml:space="preserve">da emissão e </w:t>
      </w:r>
      <w:r w:rsidR="00982B7C" w:rsidRPr="00673D07">
        <w:rPr>
          <w:rFonts w:ascii="Verdana" w:hAnsi="Verdana"/>
          <w:sz w:val="20"/>
          <w:szCs w:val="20"/>
          <w:lang w:val="pt-BR"/>
        </w:rPr>
        <w:t>subscrição de novas ações</w:t>
      </w:r>
      <w:r w:rsidR="00C813E1" w:rsidRPr="00673D07">
        <w:rPr>
          <w:rFonts w:ascii="Verdana" w:hAnsi="Verdana"/>
          <w:sz w:val="20"/>
          <w:szCs w:val="20"/>
          <w:lang w:val="pt-BR"/>
        </w:rPr>
        <w:t>,</w:t>
      </w:r>
      <w:r w:rsidRPr="00673D07">
        <w:rPr>
          <w:rFonts w:ascii="Verdana" w:hAnsi="Verdana"/>
          <w:sz w:val="20"/>
          <w:szCs w:val="20"/>
          <w:lang w:val="pt-BR"/>
        </w:rPr>
        <w:t xml:space="preserve"> </w:t>
      </w:r>
      <w:r w:rsidR="00C813E1" w:rsidRPr="00673D07">
        <w:rPr>
          <w:rFonts w:ascii="Verdana" w:hAnsi="Verdana"/>
          <w:sz w:val="20"/>
          <w:szCs w:val="20"/>
          <w:lang w:val="pt-BR"/>
        </w:rPr>
        <w:t xml:space="preserve">exceto no caso de </w:t>
      </w:r>
      <w:r w:rsidR="00982B7C" w:rsidRPr="00673D07">
        <w:rPr>
          <w:rFonts w:ascii="Verdana" w:hAnsi="Verdana"/>
          <w:sz w:val="20"/>
          <w:szCs w:val="20"/>
          <w:lang w:val="pt-BR"/>
        </w:rPr>
        <w:t>prévia e expressa</w:t>
      </w:r>
      <w:r w:rsidR="00C813E1" w:rsidRPr="00673D07">
        <w:rPr>
          <w:rFonts w:ascii="Verdana" w:hAnsi="Verdana"/>
          <w:sz w:val="20"/>
          <w:szCs w:val="20"/>
          <w:lang w:val="pt-BR"/>
        </w:rPr>
        <w:t xml:space="preserve"> autorização</w:t>
      </w:r>
      <w:r w:rsidR="00982B7C" w:rsidRPr="00673D07">
        <w:rPr>
          <w:rFonts w:ascii="Verdana" w:hAnsi="Verdana"/>
          <w:sz w:val="20"/>
          <w:szCs w:val="20"/>
          <w:lang w:val="pt-BR"/>
        </w:rPr>
        <w:t xml:space="preserve">, por escrito, </w:t>
      </w:r>
      <w:r w:rsidR="00C813E1" w:rsidRPr="00673D07">
        <w:rPr>
          <w:rFonts w:ascii="Verdana" w:hAnsi="Verdana"/>
          <w:sz w:val="20"/>
          <w:szCs w:val="20"/>
          <w:lang w:val="pt-BR"/>
        </w:rPr>
        <w:t>do</w:t>
      </w:r>
      <w:r w:rsidR="00197122" w:rsidRPr="00673D07">
        <w:rPr>
          <w:rFonts w:ascii="Verdana" w:hAnsi="Verdana"/>
          <w:sz w:val="20"/>
          <w:szCs w:val="20"/>
          <w:lang w:val="pt-BR"/>
        </w:rPr>
        <w:t>s</w:t>
      </w:r>
      <w:r w:rsidR="00C813E1" w:rsidRPr="00673D07">
        <w:rPr>
          <w:rFonts w:ascii="Verdana" w:hAnsi="Verdana"/>
          <w:sz w:val="20"/>
          <w:szCs w:val="20"/>
          <w:lang w:val="pt-BR"/>
        </w:rPr>
        <w:t xml:space="preserve"> </w:t>
      </w:r>
      <w:r w:rsidR="00CA2484">
        <w:rPr>
          <w:rFonts w:ascii="Verdana" w:eastAsia="SimSun" w:hAnsi="Verdana" w:cs="Arial"/>
          <w:color w:val="000000"/>
          <w:sz w:val="20"/>
          <w:szCs w:val="20"/>
          <w:lang w:val="pt-BR"/>
        </w:rPr>
        <w:t>AGENTES FIDUCIÁRIOS</w:t>
      </w:r>
      <w:r w:rsidR="00C813E1" w:rsidRPr="00673D07">
        <w:rPr>
          <w:rFonts w:ascii="Verdana" w:hAnsi="Verdana"/>
          <w:caps/>
          <w:sz w:val="20"/>
          <w:szCs w:val="20"/>
          <w:lang w:val="pt-BR"/>
        </w:rPr>
        <w:t>,</w:t>
      </w:r>
      <w:r w:rsidR="00982B7C" w:rsidRPr="00673D07">
        <w:rPr>
          <w:rFonts w:ascii="Verdana" w:hAnsi="Verdana"/>
          <w:sz w:val="20"/>
          <w:szCs w:val="20"/>
          <w:lang w:val="pt-BR"/>
        </w:rPr>
        <w:t xml:space="preserve"> e </w:t>
      </w:r>
      <w:r w:rsidR="00C813E1" w:rsidRPr="00673D07">
        <w:rPr>
          <w:rFonts w:ascii="Verdana" w:hAnsi="Verdana"/>
          <w:sz w:val="20"/>
          <w:szCs w:val="20"/>
          <w:lang w:val="pt-BR"/>
        </w:rPr>
        <w:t xml:space="preserve">desde que </w:t>
      </w:r>
      <w:r w:rsidR="00982B7C" w:rsidRPr="00673D07">
        <w:rPr>
          <w:rFonts w:ascii="Verdana" w:hAnsi="Verdana"/>
          <w:sz w:val="20"/>
          <w:szCs w:val="20"/>
          <w:lang w:val="pt-BR"/>
        </w:rPr>
        <w:t xml:space="preserve">os beneficiários </w:t>
      </w:r>
      <w:r w:rsidR="00C813E1" w:rsidRPr="00673D07">
        <w:rPr>
          <w:rFonts w:ascii="Verdana" w:hAnsi="Verdana"/>
          <w:sz w:val="20"/>
          <w:szCs w:val="20"/>
          <w:lang w:val="pt-BR"/>
        </w:rPr>
        <w:t xml:space="preserve">e titulares </w:t>
      </w:r>
      <w:r w:rsidR="00982B7C" w:rsidRPr="00673D07">
        <w:rPr>
          <w:rFonts w:ascii="Verdana" w:hAnsi="Verdana"/>
          <w:sz w:val="20"/>
          <w:szCs w:val="20"/>
          <w:lang w:val="pt-BR"/>
        </w:rPr>
        <w:t xml:space="preserve">de quaisquer novas ações tornem-se PARTES do presente </w:t>
      </w:r>
      <w:r w:rsidR="00982B7C" w:rsidRPr="00673D07">
        <w:rPr>
          <w:rFonts w:ascii="Verdana" w:hAnsi="Verdana"/>
          <w:caps/>
          <w:sz w:val="20"/>
          <w:szCs w:val="20"/>
          <w:lang w:val="pt-BR"/>
        </w:rPr>
        <w:t>Contrato</w:t>
      </w:r>
      <w:r w:rsidR="00982B7C" w:rsidRPr="00673D07">
        <w:rPr>
          <w:rFonts w:ascii="Verdana" w:hAnsi="Verdana"/>
          <w:sz w:val="20"/>
          <w:szCs w:val="20"/>
          <w:lang w:val="pt-BR"/>
        </w:rPr>
        <w:t xml:space="preserve">, firmando quaisquer documentos que sejam necessários para tal fim, inclusive a procuração prevista na Cláusula </w:t>
      </w:r>
      <w:r w:rsidR="00544ACD" w:rsidRPr="00673D07">
        <w:rPr>
          <w:rFonts w:ascii="Verdana" w:hAnsi="Verdana"/>
          <w:sz w:val="20"/>
          <w:szCs w:val="20"/>
          <w:lang w:val="pt-BR"/>
        </w:rPr>
        <w:t>Sétima</w:t>
      </w:r>
      <w:r w:rsidR="00982B7C" w:rsidRPr="00673D07">
        <w:rPr>
          <w:rFonts w:ascii="Verdana" w:hAnsi="Verdana"/>
          <w:sz w:val="20"/>
          <w:szCs w:val="20"/>
          <w:lang w:val="pt-BR"/>
        </w:rPr>
        <w:t>, Parágrafo</w:t>
      </w:r>
      <w:r w:rsidR="00197122" w:rsidRPr="00673D07">
        <w:rPr>
          <w:rFonts w:ascii="Verdana" w:hAnsi="Verdana"/>
          <w:sz w:val="20"/>
          <w:szCs w:val="20"/>
          <w:lang w:val="pt-BR"/>
        </w:rPr>
        <w:t>s Primeiro e</w:t>
      </w:r>
      <w:r w:rsidR="00F23D9D" w:rsidRPr="00673D07">
        <w:rPr>
          <w:rFonts w:ascii="Verdana" w:hAnsi="Verdana"/>
          <w:sz w:val="20"/>
          <w:szCs w:val="20"/>
          <w:lang w:val="pt-BR"/>
        </w:rPr>
        <w:t xml:space="preserve"> Segundo, na forma do</w:t>
      </w:r>
      <w:r w:rsidR="00982B7C" w:rsidRPr="00673D07">
        <w:rPr>
          <w:rFonts w:ascii="Verdana" w:hAnsi="Verdana"/>
          <w:sz w:val="20"/>
          <w:szCs w:val="20"/>
          <w:lang w:val="pt-BR"/>
        </w:rPr>
        <w:t xml:space="preserve"> Anexo III a este </w:t>
      </w:r>
      <w:r w:rsidR="00982B7C" w:rsidRPr="00673D07">
        <w:rPr>
          <w:rFonts w:ascii="Verdana" w:hAnsi="Verdana"/>
          <w:caps/>
          <w:sz w:val="20"/>
          <w:szCs w:val="20"/>
          <w:lang w:val="pt-BR"/>
        </w:rPr>
        <w:t>Contrato</w:t>
      </w:r>
      <w:bookmarkStart w:id="42" w:name="_DV_C51"/>
      <w:r w:rsidR="00982B7C" w:rsidRPr="00673D07">
        <w:rPr>
          <w:rFonts w:ascii="Verdana" w:hAnsi="Verdana"/>
          <w:sz w:val="20"/>
          <w:szCs w:val="20"/>
          <w:lang w:val="pt-BR"/>
        </w:rPr>
        <w:t>;</w:t>
      </w:r>
      <w:bookmarkEnd w:id="42"/>
    </w:p>
    <w:p w14:paraId="2758BCED" w14:textId="77777777" w:rsidR="009C40CF" w:rsidRPr="00673D07" w:rsidRDefault="009C40CF" w:rsidP="00673D07">
      <w:pPr>
        <w:pStyle w:val="PargrafodaLista"/>
        <w:tabs>
          <w:tab w:val="left" w:pos="7110"/>
        </w:tabs>
        <w:spacing w:line="320" w:lineRule="exact"/>
        <w:ind w:left="1287"/>
        <w:jc w:val="both"/>
        <w:rPr>
          <w:rFonts w:ascii="Verdana" w:eastAsia="SimSun" w:hAnsi="Verdana"/>
          <w:sz w:val="20"/>
          <w:szCs w:val="20"/>
          <w:lang w:val="pt-BR"/>
        </w:rPr>
      </w:pPr>
    </w:p>
    <w:p w14:paraId="28150AE2" w14:textId="13175F2F" w:rsidR="00982B7C" w:rsidRPr="00673D07" w:rsidRDefault="00982B7C" w:rsidP="001A7F42">
      <w:pPr>
        <w:spacing w:line="320" w:lineRule="exact"/>
        <w:ind w:left="567" w:hanging="567"/>
        <w:jc w:val="both"/>
        <w:rPr>
          <w:rFonts w:ascii="Verdana" w:eastAsia="SimSun" w:hAnsi="Verdana"/>
          <w:sz w:val="20"/>
          <w:szCs w:val="20"/>
          <w:lang w:val="pt-BR"/>
        </w:rPr>
      </w:pPr>
      <w:bookmarkStart w:id="43" w:name="_DV_M91"/>
      <w:bookmarkEnd w:id="43"/>
      <w:r w:rsidRPr="00673D07">
        <w:rPr>
          <w:rFonts w:ascii="Verdana" w:eastAsia="SimSun" w:hAnsi="Verdana"/>
          <w:sz w:val="20"/>
          <w:szCs w:val="20"/>
          <w:lang w:val="pt-BR"/>
        </w:rPr>
        <w:t>VIII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votar contrariamente à conversão das </w:t>
      </w:r>
      <w:r w:rsidRPr="00673D07">
        <w:rPr>
          <w:rFonts w:ascii="Verdana" w:eastAsia="SimSun" w:hAnsi="Verdana"/>
          <w:caps/>
          <w:sz w:val="20"/>
          <w:szCs w:val="20"/>
          <w:lang w:val="pt-BR"/>
        </w:rPr>
        <w:t>Ações Empenhadas</w:t>
      </w:r>
      <w:r w:rsidRPr="00673D07">
        <w:rPr>
          <w:rFonts w:ascii="Verdana" w:eastAsia="SimSun" w:hAnsi="Verdana"/>
          <w:sz w:val="20"/>
          <w:szCs w:val="20"/>
          <w:lang w:val="pt-BR"/>
        </w:rPr>
        <w:t>, no todo ou em parte, em qualquer outro tipo de valor mobiliário</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sem autorização prévia e expressa, por escrito, do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w:t>
      </w:r>
    </w:p>
    <w:p w14:paraId="5056A3EB" w14:textId="77777777" w:rsidR="009C40CF" w:rsidRPr="00673D07" w:rsidRDefault="009C40CF" w:rsidP="00673D07">
      <w:pPr>
        <w:spacing w:line="320" w:lineRule="exact"/>
        <w:ind w:left="567" w:hanging="567"/>
        <w:jc w:val="both"/>
        <w:rPr>
          <w:rFonts w:ascii="Verdana" w:eastAsia="SimSun" w:hAnsi="Verdana"/>
          <w:sz w:val="20"/>
          <w:szCs w:val="20"/>
          <w:lang w:val="pt-BR"/>
        </w:rPr>
      </w:pPr>
    </w:p>
    <w:p w14:paraId="4A4F4CAE" w14:textId="6FCD4D5F"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44" w:name="_DV_M92"/>
      <w:bookmarkEnd w:id="44"/>
      <w:r w:rsidRPr="00673D07">
        <w:rPr>
          <w:rFonts w:ascii="Verdana" w:eastAsia="SimSun" w:hAnsi="Verdana"/>
          <w:sz w:val="20"/>
          <w:szCs w:val="20"/>
          <w:lang w:val="pt-BR"/>
        </w:rPr>
        <w:t>IX -</w:t>
      </w:r>
      <w:r w:rsidR="00A57103" w:rsidRPr="00673D07">
        <w:rPr>
          <w:rFonts w:ascii="Verdana" w:eastAsia="SimSun" w:hAnsi="Verdana"/>
          <w:sz w:val="20"/>
          <w:szCs w:val="20"/>
          <w:lang w:val="pt-BR"/>
        </w:rPr>
        <w:tab/>
      </w:r>
      <w:proofErr w:type="gramStart"/>
      <w:r w:rsidRPr="00673D07">
        <w:rPr>
          <w:rFonts w:ascii="Verdana" w:eastAsia="SimSun" w:hAnsi="Verdana"/>
          <w:sz w:val="20"/>
          <w:szCs w:val="20"/>
          <w:lang w:val="pt-BR"/>
        </w:rPr>
        <w:t>não</w:t>
      </w:r>
      <w:proofErr w:type="gramEnd"/>
      <w:r w:rsidRPr="00673D07">
        <w:rPr>
          <w:rFonts w:ascii="Verdana" w:eastAsia="SimSun" w:hAnsi="Verdana"/>
          <w:sz w:val="20"/>
          <w:szCs w:val="20"/>
          <w:lang w:val="pt-BR"/>
        </w:rPr>
        <w:t xml:space="preserve"> praticar qualquer ato, que possa, direta ou indiretamente, prejudicar, modificar, restringir ou afetar, por qualquer forma, quaisquer direitos outorgados ao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544AC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por este </w:t>
      </w:r>
      <w:r w:rsidRPr="00673D07">
        <w:rPr>
          <w:rFonts w:ascii="Verdana" w:eastAsia="SimSun" w:hAnsi="Verdana" w:cs="Arial"/>
          <w:caps/>
          <w:sz w:val="20"/>
          <w:szCs w:val="20"/>
          <w:lang w:val="pt-BR"/>
        </w:rPr>
        <w:t>Contrato</w:t>
      </w:r>
      <w:r w:rsidRPr="00673D07">
        <w:rPr>
          <w:rFonts w:ascii="Verdana" w:eastAsia="SimSun" w:hAnsi="Verdana"/>
          <w:sz w:val="20"/>
          <w:szCs w:val="20"/>
          <w:lang w:val="pt-BR"/>
        </w:rPr>
        <w:t>, pel</w:t>
      </w:r>
      <w:r w:rsidR="00544ACD" w:rsidRPr="00673D07">
        <w:rPr>
          <w:rFonts w:ascii="Verdana" w:eastAsia="SimSun" w:hAnsi="Verdana"/>
          <w:sz w:val="20"/>
          <w:szCs w:val="20"/>
          <w:lang w:val="pt-BR"/>
        </w:rPr>
        <w:t>as ESCRITURAS DE EMISSÃO</w:t>
      </w:r>
      <w:r w:rsidRPr="00673D07">
        <w:rPr>
          <w:rFonts w:ascii="Verdana" w:eastAsia="SimSun" w:hAnsi="Verdana"/>
          <w:sz w:val="20"/>
          <w:szCs w:val="20"/>
          <w:lang w:val="pt-BR"/>
        </w:rPr>
        <w:t>, pela lei aplicável ou, ainda, a execução da garantia ora instituída;</w:t>
      </w:r>
    </w:p>
    <w:p w14:paraId="4AE792D2" w14:textId="77777777" w:rsidR="00544ACD" w:rsidRPr="00673D07" w:rsidRDefault="00544ACD" w:rsidP="00673D07">
      <w:pPr>
        <w:tabs>
          <w:tab w:val="num" w:pos="0"/>
          <w:tab w:val="num" w:pos="567"/>
        </w:tabs>
        <w:spacing w:line="320" w:lineRule="exact"/>
        <w:jc w:val="both"/>
        <w:rPr>
          <w:rFonts w:ascii="Verdana" w:eastAsia="SimSun" w:hAnsi="Verdana"/>
          <w:sz w:val="20"/>
          <w:szCs w:val="20"/>
          <w:lang w:val="pt-BR"/>
        </w:rPr>
      </w:pPr>
    </w:p>
    <w:p w14:paraId="5F3D7B1D" w14:textId="04E74233"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45" w:name="_DV_M93"/>
      <w:bookmarkEnd w:id="45"/>
      <w:r w:rsidRPr="00673D07">
        <w:rPr>
          <w:rFonts w:ascii="Verdana" w:eastAsia="SimSun" w:hAnsi="Verdana"/>
          <w:sz w:val="20"/>
          <w:szCs w:val="20"/>
          <w:lang w:val="pt-BR"/>
        </w:rPr>
        <w:t>X -</w:t>
      </w:r>
      <w:r w:rsidRPr="00673D07">
        <w:rPr>
          <w:rFonts w:ascii="Verdana" w:eastAsia="SimSun" w:hAnsi="Verdana" w:cs="Arial"/>
          <w:sz w:val="20"/>
          <w:szCs w:val="20"/>
          <w:lang w:val="pt-BR"/>
        </w:rPr>
        <w:t xml:space="preserve"> </w:t>
      </w:r>
      <w:r w:rsidR="00A57103" w:rsidRPr="00673D07">
        <w:rPr>
          <w:rFonts w:ascii="Verdana" w:eastAsia="SimSun" w:hAnsi="Verdana"/>
          <w:sz w:val="20"/>
          <w:szCs w:val="20"/>
          <w:lang w:val="pt-BR"/>
        </w:rPr>
        <w:tab/>
      </w:r>
      <w:proofErr w:type="gramStart"/>
      <w:r w:rsidRPr="00673D07">
        <w:rPr>
          <w:rFonts w:ascii="Verdana" w:eastAsia="SimSun" w:hAnsi="Verdana"/>
          <w:sz w:val="20"/>
          <w:szCs w:val="20"/>
          <w:lang w:val="pt-BR"/>
        </w:rPr>
        <w:t>manter</w:t>
      </w:r>
      <w:proofErr w:type="gramEnd"/>
      <w:r w:rsidRPr="00673D07">
        <w:rPr>
          <w:rFonts w:ascii="Verdana" w:eastAsia="SimSun" w:hAnsi="Verdana"/>
          <w:sz w:val="20"/>
          <w:szCs w:val="20"/>
          <w:lang w:val="pt-BR"/>
        </w:rPr>
        <w:t xml:space="preserve"> os </w:t>
      </w:r>
      <w:r w:rsidRPr="00673D07">
        <w:rPr>
          <w:rFonts w:ascii="Verdana" w:eastAsia="SimSun" w:hAnsi="Verdana"/>
          <w:caps/>
          <w:sz w:val="20"/>
          <w:szCs w:val="20"/>
          <w:lang w:val="pt-BR"/>
        </w:rPr>
        <w:t>Bens Empenhados</w:t>
      </w:r>
      <w:r w:rsidRPr="00673D07">
        <w:rPr>
          <w:rFonts w:ascii="Verdana" w:eastAsia="SimSun" w:hAnsi="Verdana"/>
          <w:sz w:val="20"/>
          <w:szCs w:val="20"/>
          <w:lang w:val="pt-BR"/>
        </w:rPr>
        <w:t xml:space="preserve"> em sua posse mansa e pacífica, livres e desembaraçados de quaisquer outros ônus</w:t>
      </w:r>
      <w:r w:rsidR="003313DF" w:rsidRPr="00673D07">
        <w:rPr>
          <w:rFonts w:ascii="Verdana" w:eastAsia="SimSun" w:hAnsi="Verdana"/>
          <w:sz w:val="20"/>
          <w:szCs w:val="20"/>
          <w:lang w:val="pt-BR"/>
        </w:rPr>
        <w:t>, exceto os previstos neste CONTRATO</w:t>
      </w:r>
      <w:r w:rsidR="00197122" w:rsidRPr="00673D07">
        <w:rPr>
          <w:rFonts w:ascii="Verdana" w:eastAsia="SimSun" w:hAnsi="Verdana"/>
          <w:sz w:val="20"/>
          <w:szCs w:val="20"/>
          <w:lang w:val="pt-BR"/>
        </w:rPr>
        <w:t xml:space="preserve"> </w:t>
      </w:r>
      <w:r w:rsidR="003313DF" w:rsidRPr="00673D07">
        <w:rPr>
          <w:rFonts w:ascii="Verdana" w:eastAsia="SimSun" w:hAnsi="Verdana"/>
          <w:sz w:val="20"/>
          <w:szCs w:val="20"/>
          <w:lang w:val="pt-BR"/>
        </w:rPr>
        <w:t>e n</w:t>
      </w:r>
      <w:r w:rsidR="00544ACD"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r w:rsidR="006A3033" w:rsidRPr="00673D07">
        <w:rPr>
          <w:rFonts w:ascii="Verdana" w:eastAsia="SimSun" w:hAnsi="Verdana"/>
          <w:sz w:val="20"/>
          <w:szCs w:val="20"/>
          <w:lang w:val="pt-BR"/>
        </w:rPr>
        <w:t xml:space="preserve"> </w:t>
      </w:r>
    </w:p>
    <w:p w14:paraId="44CD1888" w14:textId="77777777" w:rsidR="009C40CF" w:rsidRPr="00673D07" w:rsidRDefault="009C40CF" w:rsidP="00673D07">
      <w:pPr>
        <w:tabs>
          <w:tab w:val="num" w:pos="0"/>
          <w:tab w:val="num" w:pos="567"/>
        </w:tabs>
        <w:spacing w:line="320" w:lineRule="exact"/>
        <w:ind w:left="567" w:hanging="567"/>
        <w:jc w:val="both"/>
        <w:rPr>
          <w:rFonts w:ascii="Verdana" w:eastAsia="SimSun" w:hAnsi="Verdana"/>
          <w:sz w:val="20"/>
          <w:szCs w:val="20"/>
          <w:lang w:val="pt-BR"/>
        </w:rPr>
      </w:pPr>
    </w:p>
    <w:p w14:paraId="54A8E173" w14:textId="320D7A38" w:rsidR="00982B7C" w:rsidRPr="00673D07" w:rsidRDefault="00982B7C" w:rsidP="001A7F42">
      <w:pPr>
        <w:tabs>
          <w:tab w:val="num" w:pos="0"/>
          <w:tab w:val="num" w:pos="567"/>
        </w:tabs>
        <w:spacing w:line="320" w:lineRule="exact"/>
        <w:ind w:left="567" w:hanging="567"/>
        <w:jc w:val="both"/>
        <w:rPr>
          <w:rFonts w:ascii="Verdana" w:eastAsia="SimSun" w:hAnsi="Verdana"/>
          <w:sz w:val="20"/>
          <w:szCs w:val="20"/>
          <w:lang w:val="pt-BR"/>
        </w:rPr>
      </w:pPr>
      <w:bookmarkStart w:id="46" w:name="_DV_M94"/>
      <w:bookmarkStart w:id="47" w:name="_DV_M96"/>
      <w:bookmarkEnd w:id="46"/>
      <w:bookmarkEnd w:id="47"/>
      <w:r w:rsidRPr="00673D07">
        <w:rPr>
          <w:rFonts w:ascii="Verdana" w:eastAsia="SimSun" w:hAnsi="Verdana"/>
          <w:sz w:val="20"/>
          <w:szCs w:val="20"/>
          <w:lang w:val="pt-BR"/>
        </w:rPr>
        <w:t>XI -</w:t>
      </w:r>
      <w:r w:rsidR="00A57103" w:rsidRPr="00673D07">
        <w:rPr>
          <w:rFonts w:ascii="Verdana" w:eastAsia="SimSun" w:hAnsi="Verdana"/>
          <w:sz w:val="20"/>
          <w:szCs w:val="20"/>
          <w:lang w:val="pt-BR"/>
        </w:rPr>
        <w:tab/>
      </w:r>
      <w:r w:rsidRPr="00673D07">
        <w:rPr>
          <w:rFonts w:ascii="Verdana" w:eastAsia="SimSun" w:hAnsi="Verdana"/>
          <w:sz w:val="20"/>
          <w:szCs w:val="20"/>
          <w:lang w:val="pt-BR"/>
        </w:rPr>
        <w:t xml:space="preserve">cumprir </w:t>
      </w:r>
      <w:r w:rsidR="00AD4D93" w:rsidRPr="00673D07">
        <w:rPr>
          <w:rFonts w:ascii="Verdana" w:eastAsia="SimSun" w:hAnsi="Verdana"/>
          <w:sz w:val="20"/>
          <w:szCs w:val="20"/>
          <w:lang w:val="pt-BR"/>
        </w:rPr>
        <w:t>as disposições d</w:t>
      </w:r>
      <w:r w:rsidR="003313DF" w:rsidRPr="00673D07">
        <w:rPr>
          <w:rFonts w:ascii="Verdana" w:eastAsia="SimSun" w:hAnsi="Verdana"/>
          <w:sz w:val="20"/>
          <w:szCs w:val="20"/>
          <w:lang w:val="pt-BR"/>
        </w:rPr>
        <w:t xml:space="preserve">este CONTRATO, </w:t>
      </w:r>
      <w:r w:rsidR="00544ACD" w:rsidRPr="00673D07">
        <w:rPr>
          <w:rFonts w:ascii="Verdana" w:eastAsia="SimSun" w:hAnsi="Verdana"/>
          <w:sz w:val="20"/>
          <w:szCs w:val="20"/>
          <w:lang w:val="pt-BR"/>
        </w:rPr>
        <w:t>das ESCRITURAS DE EMISSÃO</w:t>
      </w:r>
      <w:r w:rsidRPr="00673D07">
        <w:rPr>
          <w:rFonts w:ascii="Verdana" w:eastAsia="SimSun" w:hAnsi="Verdana"/>
          <w:sz w:val="20"/>
          <w:szCs w:val="20"/>
          <w:lang w:val="pt-BR"/>
        </w:rPr>
        <w:t>;</w:t>
      </w:r>
    </w:p>
    <w:p w14:paraId="3CB0494D" w14:textId="77777777" w:rsidR="009C40CF" w:rsidRPr="00673D07" w:rsidRDefault="009C40CF" w:rsidP="00673D07">
      <w:pPr>
        <w:tabs>
          <w:tab w:val="num" w:pos="0"/>
          <w:tab w:val="num" w:pos="567"/>
        </w:tabs>
        <w:spacing w:line="320" w:lineRule="exact"/>
        <w:ind w:left="567" w:hanging="567"/>
        <w:jc w:val="both"/>
        <w:rPr>
          <w:rFonts w:ascii="Verdana" w:eastAsia="SimSun" w:hAnsi="Verdana"/>
          <w:sz w:val="20"/>
          <w:szCs w:val="20"/>
          <w:lang w:val="pt-BR"/>
        </w:rPr>
      </w:pPr>
    </w:p>
    <w:p w14:paraId="6DDDD16A" w14:textId="51F8E01F" w:rsidR="00982B7C" w:rsidRPr="00673D07" w:rsidRDefault="00982B7C" w:rsidP="001A7F42">
      <w:pPr>
        <w:tabs>
          <w:tab w:val="num" w:pos="0"/>
          <w:tab w:val="num" w:pos="567"/>
        </w:tabs>
        <w:spacing w:line="320" w:lineRule="exact"/>
        <w:ind w:left="567" w:hanging="567"/>
        <w:jc w:val="both"/>
        <w:rPr>
          <w:rFonts w:ascii="Verdana" w:eastAsia="SimSun" w:hAnsi="Verdana" w:cs="Arial"/>
          <w:sz w:val="20"/>
          <w:szCs w:val="20"/>
          <w:lang w:val="pt-BR"/>
        </w:rPr>
      </w:pPr>
      <w:bookmarkStart w:id="48" w:name="_DV_M97"/>
      <w:bookmarkEnd w:id="48"/>
      <w:r w:rsidRPr="00673D07">
        <w:rPr>
          <w:rFonts w:ascii="Verdana" w:eastAsia="SimSun" w:hAnsi="Verdana" w:cs="Arial"/>
          <w:sz w:val="20"/>
          <w:szCs w:val="20"/>
          <w:lang w:val="pt-BR"/>
        </w:rPr>
        <w:lastRenderedPageBreak/>
        <w:t xml:space="preserve">XII - </w:t>
      </w:r>
      <w:r w:rsidR="00A57103" w:rsidRPr="00673D07">
        <w:rPr>
          <w:rFonts w:ascii="Verdana" w:eastAsia="SimSun" w:hAnsi="Verdana" w:cs="Arial"/>
          <w:sz w:val="20"/>
          <w:szCs w:val="20"/>
          <w:lang w:val="pt-BR"/>
        </w:rPr>
        <w:tab/>
      </w:r>
      <w:r w:rsidRPr="00673D07">
        <w:rPr>
          <w:rFonts w:ascii="Verdana" w:eastAsia="SimSun" w:hAnsi="Verdana" w:cs="Arial"/>
          <w:sz w:val="20"/>
          <w:szCs w:val="20"/>
          <w:lang w:val="pt-BR"/>
        </w:rPr>
        <w:t xml:space="preserve">pagar ou fazer com que o contribuinte definido na legislação tributária pague, antes da incidência de qualquer multa, penalidades, juros ou despesas, todos os tributos e contribuições presentes ou futuramente incidentes sobre os </w:t>
      </w:r>
      <w:r w:rsidRPr="00673D07">
        <w:rPr>
          <w:rFonts w:ascii="Verdana" w:eastAsia="SimSun" w:hAnsi="Verdana" w:cs="Arial"/>
          <w:caps/>
          <w:sz w:val="20"/>
          <w:szCs w:val="20"/>
          <w:lang w:val="pt-BR"/>
        </w:rPr>
        <w:t xml:space="preserve">Bens Empenhados </w:t>
      </w:r>
      <w:r w:rsidRPr="00673D07">
        <w:rPr>
          <w:rFonts w:ascii="Verdana" w:eastAsia="SimSun" w:hAnsi="Verdana" w:cs="Arial"/>
          <w:sz w:val="20"/>
          <w:szCs w:val="20"/>
          <w:lang w:val="pt-BR"/>
        </w:rPr>
        <w:t>de sua propriedade, e pagar ou fazer com que sejam pagas todas as obrigações</w:t>
      </w:r>
      <w:r w:rsidR="00AD4D93"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trabalhistas e previdenciárias de sua responsabilidade que, caso não sejam pagas, possam gozar de prioridade sobre as obrigações aqui garantidas, desde que referidas obrigações não estejam com sua exigibilidade suspensa em razão de ação judicial;</w:t>
      </w:r>
    </w:p>
    <w:p w14:paraId="53BAD43C" w14:textId="77777777" w:rsidR="009C40CF" w:rsidRPr="00673D07" w:rsidRDefault="009C40CF" w:rsidP="00673D07">
      <w:pPr>
        <w:tabs>
          <w:tab w:val="num" w:pos="0"/>
          <w:tab w:val="num" w:pos="567"/>
        </w:tabs>
        <w:spacing w:line="320" w:lineRule="exact"/>
        <w:ind w:left="567" w:hanging="567"/>
        <w:jc w:val="both"/>
        <w:rPr>
          <w:rFonts w:ascii="Verdana" w:eastAsia="SimSun" w:hAnsi="Verdana" w:cs="Arial"/>
          <w:sz w:val="20"/>
          <w:szCs w:val="20"/>
          <w:lang w:val="pt-BR"/>
        </w:rPr>
      </w:pPr>
    </w:p>
    <w:p w14:paraId="71B7CB23" w14:textId="7BA4106A" w:rsidR="00982B7C" w:rsidRPr="00673D07" w:rsidRDefault="00982B7C" w:rsidP="001A7F42">
      <w:pPr>
        <w:tabs>
          <w:tab w:val="num" w:pos="567"/>
        </w:tabs>
        <w:spacing w:line="320" w:lineRule="exact"/>
        <w:ind w:left="567" w:hanging="567"/>
        <w:jc w:val="both"/>
        <w:rPr>
          <w:rFonts w:ascii="Verdana" w:eastAsia="SimSun" w:hAnsi="Verdana"/>
          <w:sz w:val="20"/>
          <w:szCs w:val="20"/>
          <w:lang w:val="pt-BR"/>
        </w:rPr>
      </w:pPr>
      <w:bookmarkStart w:id="49" w:name="_DV_M98"/>
      <w:bookmarkEnd w:id="49"/>
      <w:r w:rsidRPr="00673D07">
        <w:rPr>
          <w:rFonts w:ascii="Verdana" w:eastAsia="SimSun" w:hAnsi="Verdana" w:cs="Arial"/>
          <w:sz w:val="20"/>
          <w:szCs w:val="20"/>
          <w:lang w:val="pt-BR"/>
        </w:rPr>
        <w:t xml:space="preserve">XIII - </w:t>
      </w:r>
      <w:r w:rsidR="00A57103" w:rsidRPr="00673D07">
        <w:rPr>
          <w:rFonts w:ascii="Verdana" w:eastAsia="SimSun" w:hAnsi="Verdana" w:cs="Arial"/>
          <w:sz w:val="20"/>
          <w:szCs w:val="20"/>
          <w:lang w:val="pt-BR"/>
        </w:rPr>
        <w:tab/>
      </w:r>
      <w:r w:rsidRPr="00673D07">
        <w:rPr>
          <w:rFonts w:ascii="Verdana" w:eastAsia="SimSun" w:hAnsi="Verdana" w:cs="Arial"/>
          <w:sz w:val="20"/>
          <w:szCs w:val="20"/>
          <w:lang w:val="pt-BR"/>
        </w:rPr>
        <w:t xml:space="preserve">submeter qualquer </w:t>
      </w:r>
      <w:r w:rsidR="001B6691" w:rsidRPr="00673D07">
        <w:rPr>
          <w:rFonts w:ascii="Verdana" w:eastAsia="SimSun" w:hAnsi="Verdana" w:cs="Arial"/>
          <w:sz w:val="20"/>
          <w:szCs w:val="20"/>
          <w:lang w:val="pt-BR"/>
        </w:rPr>
        <w:t xml:space="preserve">aditivo ao </w:t>
      </w:r>
      <w:r w:rsidR="006C5F16" w:rsidRPr="00673D07">
        <w:rPr>
          <w:rFonts w:ascii="Verdana" w:eastAsia="SimSun" w:hAnsi="Verdana" w:cs="Arial"/>
          <w:sz w:val="20"/>
          <w:szCs w:val="20"/>
          <w:lang w:val="pt-BR"/>
        </w:rPr>
        <w:t>A</w:t>
      </w:r>
      <w:r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Pr="00673D07">
        <w:rPr>
          <w:rFonts w:ascii="Verdana" w:eastAsia="SimSun" w:hAnsi="Verdana" w:cs="Arial"/>
          <w:sz w:val="20"/>
          <w:szCs w:val="20"/>
          <w:lang w:val="pt-BR"/>
        </w:rPr>
        <w:t xml:space="preserve">cionistas </w:t>
      </w:r>
      <w:r w:rsidR="003158C8" w:rsidRPr="00673D07">
        <w:rPr>
          <w:rFonts w:ascii="Verdana" w:eastAsia="SimSun" w:hAnsi="Verdana" w:cs="Arial"/>
          <w:sz w:val="20"/>
          <w:szCs w:val="20"/>
          <w:lang w:val="pt-BR"/>
        </w:rPr>
        <w:t>da DEVEDORA</w:t>
      </w:r>
      <w:r w:rsidR="006C5F16" w:rsidRPr="00673D07">
        <w:rPr>
          <w:rFonts w:ascii="Verdana" w:eastAsia="SimSun" w:hAnsi="Verdana" w:cs="Arial"/>
          <w:sz w:val="20"/>
          <w:szCs w:val="20"/>
          <w:lang w:val="pt-BR"/>
        </w:rPr>
        <w:t>,</w:t>
      </w:r>
      <w:r w:rsidR="003158C8" w:rsidRPr="00673D07">
        <w:rPr>
          <w:rFonts w:ascii="Verdana" w:eastAsia="SimSun" w:hAnsi="Verdana" w:cs="Arial"/>
          <w:sz w:val="20"/>
          <w:szCs w:val="20"/>
          <w:lang w:val="pt-BR"/>
        </w:rPr>
        <w:t xml:space="preserve"> </w:t>
      </w:r>
      <w:r w:rsidR="006C6772" w:rsidRPr="00673D07">
        <w:rPr>
          <w:rFonts w:ascii="Verdana" w:eastAsia="SimSun" w:hAnsi="Verdana" w:cs="Arial"/>
          <w:sz w:val="20"/>
          <w:szCs w:val="20"/>
          <w:lang w:val="pt-BR"/>
        </w:rPr>
        <w:t>celebrado em 1 de abril de 2014 pelas ACIONISTAS GARANTIDORAS e, na qualidade de INTERVENIENTE-ANUENTE, a DEVEDORA</w:t>
      </w:r>
      <w:r w:rsidR="006849DC" w:rsidRPr="00673D07">
        <w:rPr>
          <w:rFonts w:ascii="Verdana" w:eastAsia="SimSun" w:hAnsi="Verdana" w:cs="Arial"/>
          <w:sz w:val="20"/>
          <w:szCs w:val="20"/>
          <w:lang w:val="pt-BR"/>
        </w:rPr>
        <w:t xml:space="preserve"> </w:t>
      </w:r>
      <w:r w:rsidR="006C6772" w:rsidRPr="00673D07">
        <w:rPr>
          <w:rFonts w:ascii="Verdana" w:eastAsia="SimSun" w:hAnsi="Verdana" w:cs="Arial"/>
          <w:sz w:val="20"/>
          <w:szCs w:val="20"/>
          <w:lang w:val="pt-BR"/>
        </w:rPr>
        <w:t>(“</w:t>
      </w:r>
      <w:r w:rsidR="00E21979" w:rsidRPr="00673D07">
        <w:rPr>
          <w:rFonts w:ascii="Verdana" w:eastAsia="SimSun" w:hAnsi="Verdana" w:cs="Arial"/>
          <w:b/>
          <w:sz w:val="20"/>
          <w:szCs w:val="20"/>
          <w:lang w:val="pt-BR"/>
        </w:rPr>
        <w:t>Acordo de Acionistas</w:t>
      </w:r>
      <w:r w:rsidR="006C6772" w:rsidRPr="00673D07">
        <w:rPr>
          <w:rFonts w:ascii="Verdana" w:eastAsia="SimSun" w:hAnsi="Verdana"/>
          <w:sz w:val="20"/>
          <w:szCs w:val="20"/>
          <w:lang w:val="pt-BR"/>
        </w:rPr>
        <w:t xml:space="preserve">”), </w:t>
      </w:r>
      <w:r w:rsidR="00197122" w:rsidRPr="00673D07">
        <w:rPr>
          <w:rFonts w:ascii="Verdana" w:eastAsia="SimSun" w:hAnsi="Verdana" w:cs="Arial"/>
          <w:color w:val="000000"/>
          <w:sz w:val="20"/>
          <w:szCs w:val="20"/>
          <w:lang w:val="pt-BR"/>
        </w:rPr>
        <w:t xml:space="preserve">que possa conflitar com as obrigações deste CONTRATO </w:t>
      </w:r>
      <w:r w:rsidR="00544ACD" w:rsidRPr="00673D07">
        <w:rPr>
          <w:rFonts w:ascii="Verdana" w:eastAsia="SimSun" w:hAnsi="Verdana" w:cs="Arial"/>
          <w:color w:val="000000"/>
          <w:sz w:val="20"/>
          <w:szCs w:val="20"/>
          <w:lang w:val="pt-BR"/>
        </w:rPr>
        <w:t>e das ESCRITU</w:t>
      </w:r>
      <w:r w:rsidR="002112E0" w:rsidRPr="00673D07">
        <w:rPr>
          <w:rFonts w:ascii="Verdana" w:eastAsia="SimSun" w:hAnsi="Verdana" w:cs="Arial"/>
          <w:color w:val="000000"/>
          <w:sz w:val="20"/>
          <w:szCs w:val="20"/>
          <w:lang w:val="pt-BR"/>
        </w:rPr>
        <w:t>RAS DE EMISSÃO</w:t>
      </w:r>
      <w:r w:rsidR="00197122" w:rsidRPr="00673D07">
        <w:rPr>
          <w:rFonts w:ascii="Verdana" w:eastAsia="SimSun" w:hAnsi="Verdana" w:cs="Arial"/>
          <w:color w:val="000000"/>
          <w:sz w:val="20"/>
          <w:szCs w:val="20"/>
          <w:lang w:val="pt-BR"/>
        </w:rPr>
        <w:t>, à prévia anuência</w:t>
      </w:r>
      <w:r w:rsidR="00197122" w:rsidRPr="00673D07">
        <w:rPr>
          <w:rFonts w:ascii="Verdana" w:eastAsia="SimSun" w:hAnsi="Verdana"/>
          <w:sz w:val="20"/>
          <w:szCs w:val="20"/>
          <w:lang w:val="pt-BR"/>
        </w:rPr>
        <w:t xml:space="preserve"> d</w:t>
      </w:r>
      <w:r w:rsidRPr="00673D07">
        <w:rPr>
          <w:rFonts w:ascii="Verdana" w:eastAsia="SimSun" w:hAnsi="Verdana"/>
          <w:sz w:val="20"/>
          <w:szCs w:val="20"/>
          <w:lang w:val="pt-BR"/>
        </w:rPr>
        <w:t>o</w:t>
      </w:r>
      <w:r w:rsidR="00197122"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cs="Arial"/>
          <w:sz w:val="20"/>
          <w:szCs w:val="20"/>
          <w:lang w:val="pt-BR"/>
        </w:rPr>
        <w:t>, e somente celebrá-lo após a aprovação expressa, por escrito, do</w:t>
      </w:r>
      <w:r w:rsidR="00197122" w:rsidRPr="00673D07">
        <w:rPr>
          <w:rFonts w:ascii="Verdana" w:eastAsia="SimSun" w:hAnsi="Verdana" w:cs="Arial"/>
          <w:sz w:val="20"/>
          <w:szCs w:val="20"/>
          <w:lang w:val="pt-BR"/>
        </w:rPr>
        <w:t>s</w:t>
      </w:r>
      <w:r w:rsidRPr="00673D07">
        <w:rPr>
          <w:rFonts w:ascii="Verdana" w:eastAsia="SimSun" w:hAnsi="Verdana" w:cs="Arial"/>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sendo certo que o descumprimento desta obrigação importará na total ineficácia do respectivo </w:t>
      </w:r>
      <w:r w:rsidR="001B6691" w:rsidRPr="00673D07">
        <w:rPr>
          <w:rFonts w:ascii="Verdana" w:eastAsia="SimSun" w:hAnsi="Verdana"/>
          <w:sz w:val="20"/>
          <w:szCs w:val="20"/>
          <w:lang w:val="pt-BR"/>
        </w:rPr>
        <w:t xml:space="preserve">aditivo </w:t>
      </w:r>
      <w:r w:rsidRPr="00673D07">
        <w:rPr>
          <w:rFonts w:ascii="Verdana" w:eastAsia="SimSun" w:hAnsi="Verdana"/>
          <w:sz w:val="20"/>
          <w:szCs w:val="20"/>
          <w:lang w:val="pt-BR"/>
        </w:rPr>
        <w:t xml:space="preserve">ao </w:t>
      </w:r>
      <w:r w:rsidRPr="00673D07">
        <w:rPr>
          <w:rFonts w:ascii="Verdana" w:eastAsia="SimSun" w:hAnsi="Verdana" w:cs="Arial"/>
          <w:sz w:val="20"/>
          <w:szCs w:val="20"/>
          <w:lang w:val="pt-BR"/>
        </w:rPr>
        <w:t>Acordo de Acionistas</w:t>
      </w:r>
      <w:r w:rsidRPr="00673D07">
        <w:rPr>
          <w:rFonts w:ascii="Verdana" w:eastAsia="SimSun" w:hAnsi="Verdana"/>
          <w:sz w:val="20"/>
          <w:szCs w:val="20"/>
          <w:lang w:val="pt-BR"/>
        </w:rPr>
        <w:t xml:space="preserve">, sem prejuízo do disposto no Parágrafo Segundo da Cláusula Décima </w:t>
      </w:r>
      <w:r w:rsidR="00197122" w:rsidRPr="00673D07">
        <w:rPr>
          <w:rFonts w:ascii="Verdana" w:eastAsia="SimSun" w:hAnsi="Verdana"/>
          <w:sz w:val="20"/>
          <w:szCs w:val="20"/>
          <w:lang w:val="pt-BR"/>
        </w:rPr>
        <w:t>Segund</w:t>
      </w:r>
      <w:r w:rsidR="00E72F92" w:rsidRPr="00673D07">
        <w:rPr>
          <w:rFonts w:ascii="Verdana" w:eastAsia="SimSun" w:hAnsi="Verdana"/>
          <w:sz w:val="20"/>
          <w:szCs w:val="20"/>
          <w:lang w:val="pt-BR"/>
        </w:rPr>
        <w:t>a</w:t>
      </w:r>
      <w:r w:rsidRPr="00673D07">
        <w:rPr>
          <w:rFonts w:ascii="Verdana" w:eastAsia="SimSun" w:hAnsi="Verdana"/>
          <w:sz w:val="20"/>
          <w:szCs w:val="20"/>
          <w:lang w:val="pt-BR"/>
        </w:rPr>
        <w:t>;</w:t>
      </w:r>
      <w:r w:rsidR="00544ACD" w:rsidRPr="00673D07">
        <w:rPr>
          <w:rFonts w:ascii="Verdana" w:eastAsia="SimSun" w:hAnsi="Verdana"/>
          <w:sz w:val="20"/>
          <w:szCs w:val="20"/>
          <w:lang w:val="pt-BR"/>
        </w:rPr>
        <w:t xml:space="preserve"> </w:t>
      </w:r>
      <w:r w:rsidR="00544ACD" w:rsidRPr="00673D07">
        <w:rPr>
          <w:rFonts w:ascii="Verdana" w:eastAsia="SimSun" w:hAnsi="Verdana"/>
          <w:sz w:val="20"/>
          <w:szCs w:val="20"/>
          <w:highlight w:val="cyan"/>
          <w:lang w:val="pt-BR"/>
        </w:rPr>
        <w:t>[</w:t>
      </w:r>
      <w:r w:rsidR="00544ACD" w:rsidRPr="00673D07">
        <w:rPr>
          <w:rFonts w:ascii="Verdana" w:eastAsia="SimSun" w:hAnsi="Verdana"/>
          <w:b/>
          <w:bCs/>
          <w:sz w:val="20"/>
          <w:szCs w:val="20"/>
          <w:highlight w:val="cyan"/>
          <w:u w:val="single"/>
          <w:lang w:val="pt-BR"/>
        </w:rPr>
        <w:t>Nota Machado Meyer</w:t>
      </w:r>
      <w:r w:rsidR="00544ACD" w:rsidRPr="00673D07">
        <w:rPr>
          <w:rFonts w:ascii="Verdana" w:eastAsia="SimSun" w:hAnsi="Verdana"/>
          <w:sz w:val="20"/>
          <w:szCs w:val="20"/>
          <w:highlight w:val="cyan"/>
          <w:lang w:val="pt-BR"/>
        </w:rPr>
        <w:t>: MSG, favor confirmar se o mencionado SHA foi aditado</w:t>
      </w:r>
      <w:r w:rsidR="00023166">
        <w:rPr>
          <w:rFonts w:ascii="Verdana" w:eastAsia="SimSun" w:hAnsi="Verdana"/>
          <w:sz w:val="20"/>
          <w:szCs w:val="20"/>
          <w:highlight w:val="cyan"/>
          <w:lang w:val="pt-BR"/>
        </w:rPr>
        <w:t>.</w:t>
      </w:r>
      <w:r w:rsidR="00544ACD" w:rsidRPr="00673D07">
        <w:rPr>
          <w:rFonts w:ascii="Verdana" w:eastAsia="SimSun" w:hAnsi="Verdana"/>
          <w:sz w:val="20"/>
          <w:szCs w:val="20"/>
          <w:highlight w:val="cyan"/>
          <w:lang w:val="pt-BR"/>
        </w:rPr>
        <w:t>]</w:t>
      </w:r>
    </w:p>
    <w:p w14:paraId="18191B64" w14:textId="77777777" w:rsidR="00544ACD" w:rsidRPr="00673D07" w:rsidRDefault="00544ACD" w:rsidP="00673D07">
      <w:pPr>
        <w:tabs>
          <w:tab w:val="num" w:pos="567"/>
        </w:tabs>
        <w:spacing w:line="320" w:lineRule="exact"/>
        <w:ind w:left="567" w:hanging="567"/>
        <w:jc w:val="both"/>
        <w:rPr>
          <w:rFonts w:ascii="Verdana" w:eastAsia="SimSun" w:hAnsi="Verdana"/>
          <w:sz w:val="20"/>
          <w:szCs w:val="20"/>
          <w:lang w:val="pt-BR"/>
        </w:rPr>
      </w:pPr>
    </w:p>
    <w:p w14:paraId="32F8F2D4" w14:textId="0551B23F" w:rsidR="00982B7C" w:rsidRPr="00673D07" w:rsidRDefault="00982B7C" w:rsidP="001A7F42">
      <w:pPr>
        <w:pStyle w:val="BNDES"/>
        <w:spacing w:line="320" w:lineRule="exact"/>
        <w:ind w:left="567" w:hanging="567"/>
        <w:rPr>
          <w:rFonts w:ascii="Verdana" w:eastAsia="SimSun" w:hAnsi="Verdana"/>
          <w:sz w:val="20"/>
          <w:szCs w:val="20"/>
        </w:rPr>
      </w:pPr>
      <w:r w:rsidRPr="00673D07">
        <w:rPr>
          <w:rFonts w:ascii="Verdana" w:eastAsia="SimSun" w:hAnsi="Verdana"/>
          <w:sz w:val="20"/>
          <w:szCs w:val="20"/>
        </w:rPr>
        <w:t xml:space="preserve">XIV - </w:t>
      </w:r>
      <w:r w:rsidR="00A57103" w:rsidRPr="00673D07">
        <w:rPr>
          <w:rFonts w:ascii="Verdana" w:eastAsia="SimSun" w:hAnsi="Verdana"/>
          <w:sz w:val="20"/>
          <w:szCs w:val="20"/>
        </w:rPr>
        <w:tab/>
      </w:r>
      <w:r w:rsidRPr="00673D07">
        <w:rPr>
          <w:rFonts w:ascii="Verdana" w:eastAsia="SimSun" w:hAnsi="Verdana"/>
          <w:sz w:val="20"/>
          <w:szCs w:val="20"/>
        </w:rPr>
        <w:t>reembolsar o</w:t>
      </w:r>
      <w:r w:rsidR="00197122" w:rsidRPr="00673D07">
        <w:rPr>
          <w:rFonts w:ascii="Verdana" w:eastAsia="SimSun" w:hAnsi="Verdana"/>
          <w:sz w:val="20"/>
          <w:szCs w:val="20"/>
        </w:rPr>
        <w:t>s</w:t>
      </w:r>
      <w:r w:rsidRPr="00673D07">
        <w:rPr>
          <w:rFonts w:ascii="Verdana" w:eastAsia="SimSun" w:hAnsi="Verdana"/>
          <w:sz w:val="20"/>
          <w:szCs w:val="20"/>
        </w:rPr>
        <w:t xml:space="preserve"> </w:t>
      </w:r>
      <w:r w:rsidR="002112E0" w:rsidRPr="00673D07">
        <w:rPr>
          <w:rFonts w:ascii="Verdana" w:eastAsia="SimSun" w:hAnsi="Verdana"/>
          <w:caps/>
          <w:sz w:val="20"/>
          <w:szCs w:val="20"/>
        </w:rPr>
        <w:t>AGENTES FIDUCIÁRIOS</w:t>
      </w:r>
      <w:r w:rsidRPr="00673D07">
        <w:rPr>
          <w:rFonts w:ascii="Verdana" w:eastAsia="SimSun" w:hAnsi="Verdana"/>
          <w:sz w:val="20"/>
          <w:szCs w:val="20"/>
        </w:rPr>
        <w:t>, mediante solicitação, de todos os custos e despesas incorridos e devidamente documentados na preservação de seus respectivos direitos sobre os BENS EMPENHADOS e no exercício ou execução de quaisquer dos direitos nos termos deste CONTRATO;</w:t>
      </w:r>
    </w:p>
    <w:p w14:paraId="2C3ADB18" w14:textId="77777777" w:rsidR="00544ACD" w:rsidRPr="00673D07" w:rsidRDefault="00544ACD" w:rsidP="00673D07">
      <w:pPr>
        <w:pStyle w:val="BNDES"/>
        <w:spacing w:line="320" w:lineRule="exact"/>
        <w:ind w:left="567" w:hanging="567"/>
        <w:rPr>
          <w:rFonts w:ascii="Verdana" w:eastAsia="SimSun" w:hAnsi="Verdana"/>
          <w:sz w:val="20"/>
          <w:szCs w:val="20"/>
        </w:rPr>
      </w:pPr>
    </w:p>
    <w:p w14:paraId="13888543" w14:textId="6E8B122E" w:rsidR="00982B7C" w:rsidRPr="00673D07" w:rsidRDefault="00982B7C" w:rsidP="001A7F42">
      <w:pPr>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 - </w:t>
      </w:r>
      <w:r w:rsidR="00A57103" w:rsidRPr="00673D07">
        <w:rPr>
          <w:rFonts w:ascii="Verdana" w:eastAsia="SimSun" w:hAnsi="Verdana"/>
          <w:sz w:val="20"/>
          <w:szCs w:val="20"/>
          <w:lang w:val="pt-BR"/>
        </w:rPr>
        <w:tab/>
      </w:r>
      <w:proofErr w:type="gramStart"/>
      <w:r w:rsidRPr="00673D07">
        <w:rPr>
          <w:rFonts w:ascii="Verdana" w:eastAsia="SimSun" w:hAnsi="Verdana"/>
          <w:sz w:val="20"/>
          <w:szCs w:val="20"/>
          <w:lang w:val="pt-BR"/>
        </w:rPr>
        <w:t>em</w:t>
      </w:r>
      <w:proofErr w:type="gramEnd"/>
      <w:r w:rsidRPr="00673D07">
        <w:rPr>
          <w:rFonts w:ascii="Verdana" w:eastAsia="SimSun" w:hAnsi="Verdana"/>
          <w:sz w:val="20"/>
          <w:szCs w:val="20"/>
          <w:lang w:val="pt-BR"/>
        </w:rPr>
        <w:t xml:space="preserve"> caso de excussão da garantia prevista no presente CONTRATO, transferir para 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a totalidade das AÇÕES EMPENHADAS, livres de quaisquer ônus</w:t>
      </w:r>
      <w:r w:rsidR="00600667" w:rsidRPr="00673D07">
        <w:rPr>
          <w:rFonts w:ascii="Verdana" w:eastAsia="SimSun" w:hAnsi="Verdana"/>
          <w:sz w:val="20"/>
          <w:szCs w:val="20"/>
          <w:lang w:val="pt-BR"/>
        </w:rPr>
        <w:t xml:space="preserve">, nos termos da Cláusula </w:t>
      </w:r>
      <w:r w:rsidR="002112E0" w:rsidRPr="00673D07">
        <w:rPr>
          <w:rFonts w:ascii="Verdana" w:eastAsia="SimSun" w:hAnsi="Verdana"/>
          <w:sz w:val="20"/>
          <w:szCs w:val="20"/>
          <w:lang w:val="pt-BR"/>
        </w:rPr>
        <w:t xml:space="preserve">Sétima </w:t>
      </w:r>
      <w:r w:rsidR="00600667" w:rsidRPr="00673D07">
        <w:rPr>
          <w:rFonts w:ascii="Verdana" w:eastAsia="SimSun" w:hAnsi="Verdana"/>
          <w:sz w:val="20"/>
          <w:szCs w:val="20"/>
          <w:lang w:val="pt-BR"/>
        </w:rPr>
        <w:t>deste CONTRATO</w:t>
      </w:r>
      <w:r w:rsidRPr="00673D07">
        <w:rPr>
          <w:rFonts w:ascii="Verdana" w:eastAsia="SimSun" w:hAnsi="Verdana"/>
          <w:sz w:val="20"/>
          <w:szCs w:val="20"/>
          <w:lang w:val="pt-BR"/>
        </w:rPr>
        <w:t xml:space="preserve">; </w:t>
      </w:r>
    </w:p>
    <w:p w14:paraId="6F69109C" w14:textId="77777777" w:rsidR="00544ACD" w:rsidRPr="00673D07" w:rsidRDefault="00544ACD" w:rsidP="00673D07">
      <w:pPr>
        <w:spacing w:line="320" w:lineRule="exact"/>
        <w:ind w:left="567" w:hanging="567"/>
        <w:jc w:val="both"/>
        <w:rPr>
          <w:rFonts w:ascii="Verdana" w:eastAsia="SimSun" w:hAnsi="Verdana"/>
          <w:sz w:val="20"/>
          <w:szCs w:val="20"/>
          <w:lang w:val="pt-BR"/>
        </w:rPr>
      </w:pPr>
    </w:p>
    <w:p w14:paraId="776D116F" w14:textId="1B66AFBD" w:rsidR="00982B7C" w:rsidRPr="00673D07" w:rsidRDefault="00982B7C" w:rsidP="001A7F42">
      <w:pPr>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XVI </w:t>
      </w:r>
      <w:r w:rsidR="00A57103" w:rsidRPr="00673D07">
        <w:rPr>
          <w:rFonts w:ascii="Verdana" w:eastAsia="SimSun" w:hAnsi="Verdana"/>
          <w:sz w:val="20"/>
          <w:szCs w:val="20"/>
          <w:lang w:val="pt-BR"/>
        </w:rPr>
        <w:t>–</w:t>
      </w:r>
      <w:r w:rsidRPr="00673D07">
        <w:rPr>
          <w:rFonts w:ascii="Verdana" w:eastAsia="SimSun" w:hAnsi="Verdana"/>
          <w:sz w:val="20"/>
          <w:szCs w:val="20"/>
          <w:lang w:val="pt-BR"/>
        </w:rPr>
        <w:t xml:space="preserve"> fornecer ao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todas as informações e documentos comprobatórios com relação aos BENS EMPENHADOS que sejam solicitados por escrito de forma a permitir que o</w:t>
      </w:r>
      <w:r w:rsidR="000F1ABE"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cs="Arial"/>
          <w:caps/>
          <w:sz w:val="20"/>
          <w:szCs w:val="20"/>
          <w:lang w:val="pt-BR"/>
        </w:rPr>
        <w:t>AGENTES FIDUCIÁRIOS</w:t>
      </w:r>
      <w:r w:rsidRPr="00673D07">
        <w:rPr>
          <w:rFonts w:ascii="Verdana" w:eastAsia="SimSun" w:hAnsi="Verdana"/>
          <w:sz w:val="20"/>
          <w:szCs w:val="20"/>
          <w:lang w:val="pt-BR"/>
        </w:rPr>
        <w:t xml:space="preserve"> execute</w:t>
      </w:r>
      <w:r w:rsidR="000F1ABE" w:rsidRPr="00673D07">
        <w:rPr>
          <w:rFonts w:ascii="Verdana" w:eastAsia="SimSun" w:hAnsi="Verdana"/>
          <w:sz w:val="20"/>
          <w:szCs w:val="20"/>
          <w:lang w:val="pt-BR"/>
        </w:rPr>
        <w:t>m</w:t>
      </w:r>
      <w:r w:rsidRPr="00673D07">
        <w:rPr>
          <w:rFonts w:ascii="Verdana" w:eastAsia="SimSun" w:hAnsi="Verdana"/>
          <w:sz w:val="20"/>
          <w:szCs w:val="20"/>
          <w:lang w:val="pt-BR"/>
        </w:rPr>
        <w:t xml:space="preserve"> as disposições do presente CONTRATO</w:t>
      </w:r>
      <w:r w:rsidR="00BD6FA4" w:rsidRPr="00673D07">
        <w:rPr>
          <w:rFonts w:ascii="Verdana" w:eastAsia="SimSun" w:hAnsi="Verdana"/>
          <w:sz w:val="20"/>
          <w:szCs w:val="20"/>
          <w:lang w:val="pt-BR"/>
        </w:rPr>
        <w:t xml:space="preserve">; </w:t>
      </w:r>
    </w:p>
    <w:p w14:paraId="533009F5" w14:textId="77777777" w:rsidR="00544ACD" w:rsidRPr="00673D07" w:rsidRDefault="00544ACD" w:rsidP="00673D07">
      <w:pPr>
        <w:spacing w:line="320" w:lineRule="exact"/>
        <w:ind w:left="567" w:hanging="567"/>
        <w:jc w:val="both"/>
        <w:rPr>
          <w:rFonts w:ascii="Verdana" w:eastAsia="SimSun" w:hAnsi="Verdana"/>
          <w:sz w:val="20"/>
          <w:szCs w:val="20"/>
          <w:lang w:val="pt-BR"/>
        </w:rPr>
      </w:pPr>
    </w:p>
    <w:p w14:paraId="2E42D513" w14:textId="761D2C6C" w:rsidR="00A03D66" w:rsidRPr="00673D07" w:rsidRDefault="00A03D66" w:rsidP="001A7F42">
      <w:pPr>
        <w:snapToGrid w:val="0"/>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XVII </w:t>
      </w:r>
      <w:r w:rsidR="00D2546B" w:rsidRPr="00673D07">
        <w:rPr>
          <w:rFonts w:ascii="Verdana" w:eastAsia="SimSun" w:hAnsi="Verdana"/>
          <w:sz w:val="20"/>
          <w:szCs w:val="20"/>
          <w:lang w:val="pt-BR"/>
        </w:rPr>
        <w:t>-</w:t>
      </w:r>
      <w:r w:rsidR="00A57103" w:rsidRPr="00673D07">
        <w:rPr>
          <w:rFonts w:ascii="Verdana" w:eastAsia="SimSun" w:hAnsi="Verdana"/>
          <w:sz w:val="20"/>
          <w:szCs w:val="20"/>
          <w:lang w:val="pt-BR"/>
        </w:rPr>
        <w:tab/>
      </w:r>
      <w:r w:rsidRPr="00673D07">
        <w:rPr>
          <w:rFonts w:ascii="Verdana" w:eastAsia="SimSun" w:hAnsi="Verdana"/>
          <w:sz w:val="20"/>
          <w:szCs w:val="20"/>
          <w:lang w:val="pt-BR"/>
        </w:rPr>
        <w:t>aportar, de forma proporcional à sua participação acionária, na DEVEDORA sob a forma de capital, mediante subscrição e integralização, em moeda corrente nacional, d</w:t>
      </w:r>
      <w:r w:rsidR="001B6691" w:rsidRPr="00673D07">
        <w:rPr>
          <w:rFonts w:ascii="Verdana" w:eastAsia="SimSun" w:hAnsi="Verdana"/>
          <w:sz w:val="20"/>
          <w:szCs w:val="20"/>
          <w:lang w:val="pt-BR"/>
        </w:rPr>
        <w:t>e novas ações</w:t>
      </w:r>
      <w:r w:rsidRPr="00673D07">
        <w:rPr>
          <w:rFonts w:ascii="Verdana" w:eastAsia="SimSun" w:hAnsi="Verdana"/>
          <w:sz w:val="20"/>
          <w:szCs w:val="20"/>
          <w:lang w:val="pt-BR"/>
        </w:rPr>
        <w:t xml:space="preserve">, os recursos necessários: (i) à conclusão do </w:t>
      </w:r>
      <w:proofErr w:type="spellStart"/>
      <w:r w:rsidRPr="00673D07">
        <w:rPr>
          <w:rFonts w:ascii="Verdana" w:eastAsia="SimSun" w:hAnsi="Verdana"/>
          <w:sz w:val="20"/>
          <w:szCs w:val="20"/>
          <w:lang w:val="pt-BR"/>
        </w:rPr>
        <w:t>PROJETOconforme</w:t>
      </w:r>
      <w:proofErr w:type="spellEnd"/>
      <w:r w:rsidRPr="00673D07">
        <w:rPr>
          <w:rFonts w:ascii="Verdana" w:eastAsia="SimSun" w:hAnsi="Verdana"/>
          <w:sz w:val="20"/>
          <w:szCs w:val="20"/>
          <w:lang w:val="pt-BR"/>
        </w:rPr>
        <w:t xml:space="preserve"> cronograma de implantação</w:t>
      </w:r>
      <w:r w:rsidR="000F1ABE" w:rsidRPr="00673D07">
        <w:rPr>
          <w:rFonts w:ascii="Verdana" w:eastAsia="SimSun" w:hAnsi="Verdana"/>
          <w:sz w:val="20"/>
          <w:szCs w:val="20"/>
          <w:lang w:val="pt-BR"/>
        </w:rPr>
        <w:t xml:space="preserve"> previsto pela Agência Nacional de Energia Elétrica -</w:t>
      </w:r>
      <w:r w:rsidR="00D2546B" w:rsidRPr="00673D07">
        <w:rPr>
          <w:rFonts w:ascii="Verdana" w:eastAsia="SimSun" w:hAnsi="Verdana"/>
          <w:sz w:val="20"/>
          <w:szCs w:val="20"/>
          <w:lang w:val="pt-BR"/>
        </w:rPr>
        <w:t xml:space="preserve"> </w:t>
      </w:r>
      <w:r w:rsidR="000F1ABE" w:rsidRPr="00673D07">
        <w:rPr>
          <w:rFonts w:ascii="Verdana" w:eastAsia="SimSun" w:hAnsi="Verdana"/>
          <w:sz w:val="20"/>
          <w:szCs w:val="20"/>
          <w:lang w:val="pt-BR"/>
        </w:rPr>
        <w:t>ANEEL</w:t>
      </w:r>
      <w:r w:rsidRPr="00673D07">
        <w:rPr>
          <w:rFonts w:ascii="Verdana" w:eastAsia="SimSun" w:hAnsi="Verdana"/>
          <w:sz w:val="20"/>
          <w:szCs w:val="20"/>
          <w:lang w:val="pt-BR"/>
        </w:rPr>
        <w:t xml:space="preserve">, inclusive com vistas à correção de eventuais atrasos na obra e falhas na implementação do PROJETO; </w:t>
      </w:r>
      <w:r w:rsidR="00AC6428" w:rsidRPr="00673D07">
        <w:rPr>
          <w:rFonts w:ascii="Verdana" w:eastAsia="SimSun" w:hAnsi="Verdana"/>
          <w:sz w:val="20"/>
          <w:szCs w:val="20"/>
          <w:lang w:val="pt-BR"/>
        </w:rPr>
        <w:t xml:space="preserve">e </w:t>
      </w:r>
      <w:r w:rsidRPr="00673D07">
        <w:rPr>
          <w:rFonts w:ascii="Verdana" w:eastAsia="SimSun" w:hAnsi="Verdana"/>
          <w:sz w:val="20"/>
          <w:szCs w:val="20"/>
          <w:lang w:val="pt-BR"/>
        </w:rPr>
        <w:t>(ii) à cobertura de qualquer insuficiência que vier a ocorrer na execução do PROJETO ou acréscimos do orçamento global do PROJETO</w:t>
      </w:r>
      <w:r w:rsidR="003313DF" w:rsidRPr="00673D07">
        <w:rPr>
          <w:rFonts w:ascii="Verdana" w:eastAsia="SimSun" w:hAnsi="Verdana"/>
          <w:sz w:val="20"/>
          <w:szCs w:val="20"/>
          <w:lang w:val="pt-BR"/>
        </w:rPr>
        <w:t>;</w:t>
      </w:r>
      <w:r w:rsidR="006F49BA" w:rsidRPr="00673D07">
        <w:rPr>
          <w:rFonts w:ascii="Verdana" w:eastAsia="SimSun" w:hAnsi="Verdana"/>
          <w:sz w:val="20"/>
          <w:szCs w:val="20"/>
          <w:lang w:val="pt-BR"/>
        </w:rPr>
        <w:t xml:space="preserve"> e</w:t>
      </w:r>
    </w:p>
    <w:p w14:paraId="5449C3E4" w14:textId="77777777" w:rsidR="00544ACD" w:rsidRPr="00673D07" w:rsidRDefault="00544ACD" w:rsidP="00673D07">
      <w:pPr>
        <w:snapToGrid w:val="0"/>
        <w:spacing w:line="320" w:lineRule="exact"/>
        <w:ind w:left="567" w:hanging="567"/>
        <w:jc w:val="both"/>
        <w:rPr>
          <w:rFonts w:ascii="Verdana" w:eastAsia="SimSun" w:hAnsi="Verdana"/>
          <w:sz w:val="20"/>
          <w:szCs w:val="20"/>
          <w:lang w:val="pt-BR"/>
        </w:rPr>
      </w:pPr>
    </w:p>
    <w:p w14:paraId="54F4F638" w14:textId="644EB6D9" w:rsidR="000F1ABE" w:rsidRPr="00673D07" w:rsidRDefault="003313DF" w:rsidP="001A7F42">
      <w:pPr>
        <w:snapToGrid w:val="0"/>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XVIII</w:t>
      </w:r>
      <w:r w:rsidR="00D2546B" w:rsidRPr="00673D07">
        <w:rPr>
          <w:rFonts w:ascii="Verdana" w:eastAsia="SimSun" w:hAnsi="Verdana"/>
          <w:sz w:val="20"/>
          <w:szCs w:val="20"/>
          <w:lang w:val="pt-BR"/>
        </w:rPr>
        <w:t xml:space="preserve"> </w:t>
      </w:r>
      <w:r w:rsidRPr="00673D07">
        <w:rPr>
          <w:rFonts w:ascii="Verdana" w:eastAsia="SimSun" w:hAnsi="Verdana"/>
          <w:sz w:val="20"/>
          <w:szCs w:val="20"/>
          <w:lang w:val="pt-BR"/>
        </w:rPr>
        <w:t>- manter válidas as autorizações para cumprimento de todas as obrigações previstas no presente CONTRATO, eficazes, em perfeita ordem e em pleno vigor</w:t>
      </w:r>
      <w:r w:rsidR="000F1ABE" w:rsidRPr="00673D07">
        <w:rPr>
          <w:rFonts w:ascii="Verdana" w:eastAsia="SimSun" w:hAnsi="Verdana"/>
          <w:sz w:val="20"/>
          <w:szCs w:val="20"/>
          <w:lang w:val="pt-BR"/>
        </w:rPr>
        <w:t xml:space="preserve"> </w:t>
      </w:r>
      <w:r w:rsidR="000F1ABE" w:rsidRPr="00673D07">
        <w:rPr>
          <w:rFonts w:ascii="Verdana" w:eastAsia="SimSun" w:hAnsi="Verdana"/>
          <w:color w:val="000000"/>
          <w:sz w:val="20"/>
          <w:szCs w:val="20"/>
          <w:lang w:val="pt-BR"/>
        </w:rPr>
        <w:lastRenderedPageBreak/>
        <w:t xml:space="preserve">durante </w:t>
      </w:r>
      <w:r w:rsidR="00ED0289" w:rsidRPr="00673D07">
        <w:rPr>
          <w:rFonts w:ascii="Verdana" w:eastAsia="SimSun" w:hAnsi="Verdana"/>
          <w:color w:val="000000"/>
          <w:sz w:val="20"/>
          <w:szCs w:val="20"/>
          <w:lang w:val="pt-BR"/>
        </w:rPr>
        <w:t xml:space="preserve">todo </w:t>
      </w:r>
      <w:r w:rsidR="000F1ABE" w:rsidRPr="00673D07">
        <w:rPr>
          <w:rFonts w:ascii="Verdana" w:eastAsia="SimSun" w:hAnsi="Verdana"/>
          <w:color w:val="000000"/>
          <w:sz w:val="20"/>
          <w:szCs w:val="20"/>
          <w:lang w:val="pt-BR"/>
        </w:rPr>
        <w:t xml:space="preserve">o prazo de vigência deste CONTRATO e enquanto subsistirem as OBRIGAÇÕES GARANTIDAS. </w:t>
      </w:r>
    </w:p>
    <w:p w14:paraId="18F59B4B" w14:textId="77777777" w:rsidR="00544ACD" w:rsidRPr="00673D07" w:rsidRDefault="00544ACD" w:rsidP="00673D07">
      <w:pPr>
        <w:snapToGrid w:val="0"/>
        <w:spacing w:line="320" w:lineRule="exact"/>
        <w:ind w:left="567" w:hanging="567"/>
        <w:jc w:val="both"/>
        <w:rPr>
          <w:rFonts w:ascii="Verdana" w:eastAsia="SimSun" w:hAnsi="Verdana"/>
          <w:color w:val="000000"/>
          <w:sz w:val="20"/>
          <w:szCs w:val="20"/>
          <w:lang w:val="pt-BR"/>
        </w:rPr>
      </w:pPr>
    </w:p>
    <w:p w14:paraId="5496A4A6" w14:textId="0CFB3930" w:rsidR="00982B7C" w:rsidRPr="00673D07" w:rsidRDefault="00982B7C" w:rsidP="001A7F42">
      <w:pPr>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1CCDA41B" w14:textId="77777777" w:rsidR="002112E0" w:rsidRPr="00673D07" w:rsidRDefault="002112E0" w:rsidP="00673D07">
      <w:pPr>
        <w:spacing w:line="320" w:lineRule="exact"/>
        <w:jc w:val="both"/>
        <w:rPr>
          <w:rFonts w:ascii="Verdana" w:eastAsia="SimSun" w:hAnsi="Verdana"/>
          <w:sz w:val="20"/>
          <w:szCs w:val="20"/>
          <w:lang w:val="pt-BR"/>
        </w:rPr>
      </w:pPr>
    </w:p>
    <w:p w14:paraId="32375A22" w14:textId="04658C2F" w:rsidR="000F744C" w:rsidRPr="00673D07" w:rsidRDefault="00982B7C" w:rsidP="001A7F42">
      <w:pPr>
        <w:spacing w:line="320" w:lineRule="exact"/>
        <w:jc w:val="both"/>
        <w:rPr>
          <w:rFonts w:ascii="Verdana" w:eastAsia="SimSun" w:hAnsi="Verdana" w:cs="Arial"/>
          <w:sz w:val="20"/>
          <w:szCs w:val="20"/>
          <w:lang w:val="pt-BR"/>
        </w:rPr>
      </w:pPr>
      <w:r w:rsidRPr="00673D07">
        <w:rPr>
          <w:rFonts w:ascii="Verdana" w:eastAsia="SimSun" w:hAnsi="Verdana" w:cs="Arial"/>
          <w:sz w:val="20"/>
          <w:szCs w:val="20"/>
          <w:lang w:val="pt-BR"/>
        </w:rPr>
        <w:t xml:space="preserve">Os </w:t>
      </w:r>
      <w:r w:rsidRPr="00673D07">
        <w:rPr>
          <w:rFonts w:ascii="Verdana" w:eastAsia="SimSun" w:hAnsi="Verdana" w:cs="Arial"/>
          <w:caps/>
          <w:sz w:val="20"/>
          <w:szCs w:val="20"/>
          <w:lang w:val="pt-BR"/>
        </w:rPr>
        <w:t>Acionistas Garantidores</w:t>
      </w:r>
      <w:r w:rsidRPr="00673D07">
        <w:rPr>
          <w:rFonts w:ascii="Verdana" w:eastAsia="SimSun" w:hAnsi="Verdana" w:cs="Arial"/>
          <w:sz w:val="20"/>
          <w:szCs w:val="20"/>
          <w:lang w:val="pt-BR"/>
        </w:rPr>
        <w:t xml:space="preserve"> renunciam, neste ato, a qualquer direito de sub-rogação que possam vir a ser titulares, a qualquer tempo enquanto as obrigações </w:t>
      </w:r>
      <w:r w:rsidR="002112E0" w:rsidRPr="00673D07">
        <w:rPr>
          <w:rFonts w:ascii="Verdana" w:eastAsia="SimSun" w:hAnsi="Verdana" w:cs="Arial"/>
          <w:sz w:val="20"/>
          <w:szCs w:val="20"/>
          <w:lang w:val="pt-BR"/>
        </w:rPr>
        <w:t>das ESCRITURAS DE EMISSÃO</w:t>
      </w:r>
      <w:r w:rsidR="006F49BA" w:rsidRPr="00673D07">
        <w:rPr>
          <w:rFonts w:ascii="Verdana" w:hAnsi="Verdana" w:cs="Arial"/>
          <w:sz w:val="20"/>
          <w:szCs w:val="20"/>
          <w:lang w:val="pt-BR"/>
        </w:rPr>
        <w:t xml:space="preserve"> </w:t>
      </w:r>
      <w:r w:rsidRPr="00673D07">
        <w:rPr>
          <w:rFonts w:ascii="Verdana" w:eastAsia="SimSun" w:hAnsi="Verdana" w:cs="Arial"/>
          <w:sz w:val="20"/>
          <w:szCs w:val="20"/>
          <w:lang w:val="pt-BR"/>
        </w:rPr>
        <w:t>garantidas por este penhor não tenham sido integralmente satisfeitas, contra a DEVEDORA, no caso de excussão da presente GARANTIA.</w:t>
      </w:r>
    </w:p>
    <w:p w14:paraId="10BE8ED4" w14:textId="77777777" w:rsidR="002112E0" w:rsidRPr="00673D07" w:rsidRDefault="002112E0" w:rsidP="00673D07">
      <w:pPr>
        <w:spacing w:line="320" w:lineRule="exact"/>
        <w:jc w:val="both"/>
        <w:rPr>
          <w:rFonts w:ascii="Verdana" w:eastAsia="SimSun" w:hAnsi="Verdana" w:cs="Arial"/>
          <w:sz w:val="20"/>
          <w:szCs w:val="20"/>
          <w:lang w:val="pt-BR"/>
        </w:rPr>
      </w:pPr>
    </w:p>
    <w:p w14:paraId="10899E6D" w14:textId="2C843B07" w:rsidR="00982B7C" w:rsidRDefault="00982B7C" w:rsidP="001A7F42">
      <w:pPr>
        <w:tabs>
          <w:tab w:val="left" w:pos="0"/>
        </w:tabs>
        <w:spacing w:line="320" w:lineRule="exact"/>
        <w:jc w:val="both"/>
        <w:rPr>
          <w:rFonts w:ascii="Verdana" w:eastAsia="SimSun" w:hAnsi="Verdana" w:cs="Arial"/>
          <w:b/>
          <w:sz w:val="20"/>
          <w:szCs w:val="20"/>
          <w:u w:val="single"/>
          <w:lang w:val="pt-BR"/>
        </w:rPr>
      </w:pPr>
      <w:r w:rsidRPr="00673D07">
        <w:rPr>
          <w:rFonts w:ascii="Verdana" w:eastAsia="SimSun" w:hAnsi="Verdana" w:cs="Arial"/>
          <w:b/>
          <w:sz w:val="20"/>
          <w:szCs w:val="20"/>
          <w:u w:val="single"/>
          <w:lang w:val="pt-BR"/>
        </w:rPr>
        <w:t>PARÁGRAFO SEGUNDO</w:t>
      </w:r>
    </w:p>
    <w:p w14:paraId="67D956A7" w14:textId="77777777" w:rsidR="00023166" w:rsidRPr="00673D07" w:rsidRDefault="00023166" w:rsidP="00673D07">
      <w:pPr>
        <w:tabs>
          <w:tab w:val="left" w:pos="0"/>
        </w:tabs>
        <w:spacing w:line="320" w:lineRule="exact"/>
        <w:jc w:val="both"/>
        <w:rPr>
          <w:rFonts w:ascii="Verdana" w:eastAsia="SimSun" w:hAnsi="Verdana" w:cs="Arial"/>
          <w:b/>
          <w:sz w:val="20"/>
          <w:szCs w:val="20"/>
          <w:u w:val="single"/>
          <w:lang w:val="pt-BR"/>
        </w:rPr>
      </w:pPr>
    </w:p>
    <w:p w14:paraId="0A8F676F" w14:textId="72C04C16" w:rsidR="00982B7C"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e a </w:t>
      </w:r>
      <w:r w:rsidRPr="00673D07">
        <w:rPr>
          <w:rFonts w:ascii="Verdana" w:eastAsia="SimSun" w:hAnsi="Verdana"/>
          <w:caps/>
          <w:sz w:val="20"/>
          <w:szCs w:val="20"/>
          <w:lang w:val="pt-BR"/>
        </w:rPr>
        <w:t>Devedora</w:t>
      </w:r>
      <w:r w:rsidRPr="00673D07">
        <w:rPr>
          <w:rFonts w:ascii="Verdana" w:eastAsia="SimSun" w:hAnsi="Verdana"/>
          <w:sz w:val="20"/>
          <w:szCs w:val="20"/>
          <w:lang w:val="pt-BR"/>
        </w:rPr>
        <w:t xml:space="preserve"> </w:t>
      </w:r>
      <w:bookmarkStart w:id="50" w:name="_DV_M101"/>
      <w:bookmarkEnd w:id="50"/>
      <w:r w:rsidRPr="00673D07">
        <w:rPr>
          <w:rFonts w:ascii="Verdana" w:eastAsia="SimSun" w:hAnsi="Verdana"/>
          <w:sz w:val="20"/>
          <w:szCs w:val="20"/>
          <w:lang w:val="pt-BR"/>
        </w:rPr>
        <w:t>declaram e garantem</w:t>
      </w:r>
      <w:bookmarkStart w:id="51" w:name="_DV_C55"/>
      <w:r w:rsidRPr="00673D07">
        <w:rPr>
          <w:rStyle w:val="DeltaViewInsertion"/>
          <w:rFonts w:ascii="Verdana" w:eastAsia="SimSun" w:hAnsi="Verdana"/>
          <w:color w:val="auto"/>
          <w:sz w:val="20"/>
          <w:szCs w:val="20"/>
          <w:u w:val="none"/>
          <w:lang w:val="pt-BR"/>
        </w:rPr>
        <w:t>, com relação a si próprios no que lhes for aplicável,</w:t>
      </w:r>
      <w:bookmarkStart w:id="52" w:name="_DV_M102"/>
      <w:bookmarkEnd w:id="51"/>
      <w:bookmarkEnd w:id="52"/>
      <w:r w:rsidRPr="00673D07">
        <w:rPr>
          <w:rFonts w:ascii="Verdana" w:eastAsia="SimSun" w:hAnsi="Verdana"/>
          <w:sz w:val="20"/>
          <w:szCs w:val="20"/>
          <w:lang w:val="pt-BR"/>
        </w:rPr>
        <w:t xml:space="preserve"> que:</w:t>
      </w:r>
    </w:p>
    <w:p w14:paraId="5633EF16" w14:textId="77777777" w:rsidR="002112E0" w:rsidRPr="00673D07" w:rsidRDefault="002112E0" w:rsidP="00673D07">
      <w:pPr>
        <w:tabs>
          <w:tab w:val="left" w:pos="0"/>
        </w:tabs>
        <w:spacing w:line="320" w:lineRule="exact"/>
        <w:jc w:val="both"/>
        <w:rPr>
          <w:rFonts w:ascii="Verdana" w:eastAsia="SimSun" w:hAnsi="Verdana"/>
          <w:sz w:val="20"/>
          <w:szCs w:val="20"/>
          <w:lang w:val="pt-BR"/>
        </w:rPr>
      </w:pPr>
    </w:p>
    <w:p w14:paraId="3A7FCAC4" w14:textId="375C1E0A"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as </w:t>
      </w:r>
      <w:r w:rsidRPr="00673D07">
        <w:rPr>
          <w:rFonts w:ascii="Verdana" w:eastAsia="SimSun" w:hAnsi="Verdana"/>
          <w:caps/>
          <w:sz w:val="20"/>
          <w:szCs w:val="20"/>
          <w:lang w:val="pt-BR"/>
        </w:rPr>
        <w:t>Ações Empenhadas</w:t>
      </w:r>
      <w:r w:rsidRPr="00673D07">
        <w:rPr>
          <w:rFonts w:ascii="Verdana" w:eastAsia="SimSun" w:hAnsi="Verdana"/>
          <w:sz w:val="20"/>
          <w:szCs w:val="20"/>
          <w:lang w:val="pt-BR"/>
        </w:rPr>
        <w:t xml:space="preserve"> foram devidamente subscritas ou adquiridas, conforme o caso, pelos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e foram devidamente registradas no nome de cada um no Livro de Registro de Ações Nominativas da DEVEDORA</w:t>
      </w:r>
      <w:r w:rsidR="00735D6B" w:rsidRPr="00673D07">
        <w:rPr>
          <w:rFonts w:ascii="Verdana" w:eastAsia="SimSun" w:hAnsi="Verdana"/>
          <w:sz w:val="20"/>
          <w:szCs w:val="20"/>
          <w:lang w:val="pt-BR"/>
        </w:rPr>
        <w:t xml:space="preserve">, sendo que nenhuma </w:t>
      </w:r>
      <w:r w:rsidRPr="00673D07">
        <w:rPr>
          <w:rFonts w:ascii="Verdana" w:eastAsia="SimSun" w:hAnsi="Verdana"/>
          <w:caps/>
          <w:sz w:val="20"/>
          <w:szCs w:val="20"/>
          <w:lang w:val="pt-BR"/>
        </w:rPr>
        <w:t>Ação Empenhada</w:t>
      </w:r>
      <w:r w:rsidRPr="00673D07">
        <w:rPr>
          <w:rFonts w:ascii="Verdana" w:eastAsia="SimSun" w:hAnsi="Verdana"/>
          <w:sz w:val="20"/>
          <w:szCs w:val="20"/>
          <w:lang w:val="pt-BR"/>
        </w:rPr>
        <w:t xml:space="preserve"> foi emitida com infração a qualquer direito, direito de preferência ou de qualquer outra natureza, de qualquer acionista da DEVEDORA, atual ou anterior;</w:t>
      </w:r>
      <w:bookmarkStart w:id="53" w:name="_DV_M104"/>
      <w:bookmarkEnd w:id="53"/>
    </w:p>
    <w:p w14:paraId="7C4EFE8B"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539298F1" w14:textId="5024BDBD" w:rsidR="0056370A"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os ACIONISTAS GARANTIDORES são legítimos titulares e possuidores, em conjunto, de ações representativas de 100% (cem por cento) do capital social </w:t>
      </w:r>
      <w:r w:rsidR="003A262B" w:rsidRPr="00673D07">
        <w:rPr>
          <w:rFonts w:ascii="Verdana" w:eastAsia="SimSun" w:hAnsi="Verdana"/>
          <w:sz w:val="20"/>
          <w:szCs w:val="20"/>
          <w:lang w:val="pt-BR"/>
        </w:rPr>
        <w:t xml:space="preserve">total e votante </w:t>
      </w:r>
      <w:r w:rsidRPr="00673D07">
        <w:rPr>
          <w:rFonts w:ascii="Verdana" w:eastAsia="SimSun" w:hAnsi="Verdana"/>
          <w:sz w:val="20"/>
          <w:szCs w:val="20"/>
          <w:lang w:val="pt-BR"/>
        </w:rPr>
        <w:t>da DEVEDORA</w:t>
      </w:r>
      <w:r w:rsidR="0070615E" w:rsidRPr="00673D07">
        <w:rPr>
          <w:rFonts w:ascii="Verdana" w:eastAsia="SimSun" w:hAnsi="Verdana"/>
          <w:sz w:val="20"/>
          <w:szCs w:val="20"/>
          <w:lang w:val="pt-BR"/>
        </w:rPr>
        <w:t>, conforme descrição contida no</w:t>
      </w:r>
      <w:r w:rsidRPr="00673D07">
        <w:rPr>
          <w:rFonts w:ascii="Verdana" w:eastAsia="SimSun" w:hAnsi="Verdana"/>
          <w:sz w:val="20"/>
          <w:szCs w:val="20"/>
          <w:lang w:val="pt-BR"/>
        </w:rPr>
        <w:t xml:space="preserve"> Anexo II ao presente CONTRATO, as quais se encontram livres e desembaraçadas de quaisquer ônus, garantias</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ou restrições de transferência</w:t>
      </w:r>
      <w:r w:rsidR="007F2ACC" w:rsidRPr="00673D07">
        <w:rPr>
          <w:rFonts w:ascii="Verdana" w:eastAsia="SimSun" w:hAnsi="Verdana"/>
          <w:sz w:val="20"/>
          <w:szCs w:val="20"/>
          <w:lang w:val="pt-BR"/>
        </w:rPr>
        <w:t>;</w:t>
      </w:r>
      <w:r w:rsidR="000B48CE" w:rsidRPr="00673D07">
        <w:rPr>
          <w:rFonts w:ascii="Verdana" w:eastAsia="SimSun" w:hAnsi="Verdana"/>
          <w:sz w:val="20"/>
          <w:szCs w:val="20"/>
          <w:lang w:val="pt-BR"/>
        </w:rPr>
        <w:t xml:space="preserve"> </w:t>
      </w:r>
    </w:p>
    <w:p w14:paraId="5870316C"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3A024A4A" w14:textId="524754C9" w:rsidR="00982B7C" w:rsidRPr="00673D07" w:rsidRDefault="00627B2D"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e</w:t>
      </w:r>
      <w:r w:rsidR="000B48CE" w:rsidRPr="00673D07">
        <w:rPr>
          <w:rFonts w:ascii="Verdana" w:eastAsia="SimSun" w:hAnsi="Verdana"/>
          <w:sz w:val="20"/>
          <w:szCs w:val="20"/>
          <w:lang w:val="pt-BR"/>
        </w:rPr>
        <w:t xml:space="preserve">xceto no que se refere ao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cionistas</w:t>
      </w:r>
      <w:r w:rsidR="000B48CE" w:rsidRPr="00673D07">
        <w:rPr>
          <w:rFonts w:ascii="Verdana" w:eastAsia="SimSun" w:hAnsi="Verdana"/>
          <w:sz w:val="20"/>
          <w:szCs w:val="20"/>
          <w:lang w:val="pt-BR"/>
        </w:rPr>
        <w:t xml:space="preserve">, não existe qualquer acordo de acionistas ou outro acordo de votos entre os </w:t>
      </w:r>
      <w:r w:rsidR="003158C8" w:rsidRPr="00673D07">
        <w:rPr>
          <w:rFonts w:ascii="Verdana" w:eastAsia="SimSun" w:hAnsi="Verdana"/>
          <w:sz w:val="20"/>
          <w:szCs w:val="20"/>
          <w:lang w:val="pt-BR"/>
        </w:rPr>
        <w:t>ACIONISTAS GARANTIDORES</w:t>
      </w:r>
      <w:r w:rsidR="000B48CE" w:rsidRPr="00673D07">
        <w:rPr>
          <w:rFonts w:ascii="Verdana" w:eastAsia="SimSun" w:hAnsi="Verdana"/>
          <w:sz w:val="20"/>
          <w:szCs w:val="20"/>
          <w:lang w:val="pt-BR"/>
        </w:rPr>
        <w:t xml:space="preserve"> envolvendo as AÇÕES EMPENHADAS, e o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 xml:space="preserve">cordo de </w:t>
      </w:r>
      <w:r w:rsidR="006C5F16" w:rsidRPr="00673D07">
        <w:rPr>
          <w:rFonts w:ascii="Verdana" w:eastAsia="SimSun" w:hAnsi="Verdana" w:cs="Arial"/>
          <w:sz w:val="20"/>
          <w:szCs w:val="20"/>
          <w:lang w:val="pt-BR"/>
        </w:rPr>
        <w:t>A</w:t>
      </w:r>
      <w:r w:rsidR="000B48CE" w:rsidRPr="00673D07">
        <w:rPr>
          <w:rFonts w:ascii="Verdana" w:eastAsia="SimSun" w:hAnsi="Verdana" w:cs="Arial"/>
          <w:sz w:val="20"/>
          <w:szCs w:val="20"/>
          <w:lang w:val="pt-BR"/>
        </w:rPr>
        <w:t>cionistas</w:t>
      </w:r>
      <w:r w:rsidR="000B48CE" w:rsidRPr="00673D07">
        <w:rPr>
          <w:rFonts w:ascii="Verdana" w:eastAsia="SimSun" w:hAnsi="Verdana"/>
          <w:sz w:val="20"/>
          <w:szCs w:val="20"/>
          <w:lang w:val="pt-BR"/>
        </w:rPr>
        <w:t xml:space="preserve"> existente</w:t>
      </w:r>
      <w:r w:rsidR="00A314EA" w:rsidRPr="00673D07">
        <w:rPr>
          <w:rFonts w:ascii="Verdana" w:eastAsia="SimSun" w:hAnsi="Verdana"/>
          <w:sz w:val="20"/>
          <w:szCs w:val="20"/>
          <w:lang w:val="pt-BR"/>
        </w:rPr>
        <w:t xml:space="preserve"> não </w:t>
      </w:r>
      <w:r w:rsidR="000B48CE" w:rsidRPr="00673D07">
        <w:rPr>
          <w:rFonts w:ascii="Verdana" w:eastAsia="SimSun" w:hAnsi="Verdana"/>
          <w:sz w:val="20"/>
          <w:szCs w:val="20"/>
          <w:lang w:val="pt-BR"/>
        </w:rPr>
        <w:t>restringe</w:t>
      </w:r>
      <w:r w:rsidR="00A314EA" w:rsidRPr="00673D07">
        <w:rPr>
          <w:rFonts w:ascii="Verdana" w:eastAsia="SimSun" w:hAnsi="Verdana"/>
          <w:sz w:val="20"/>
          <w:szCs w:val="20"/>
          <w:lang w:val="pt-BR"/>
        </w:rPr>
        <w:t xml:space="preserve"> a oneração das AÇÕES EMPENHADAS, nem tampouco afeta negativamente a execução d</w:t>
      </w:r>
      <w:r w:rsidR="000B48CE" w:rsidRPr="00673D07">
        <w:rPr>
          <w:rFonts w:ascii="Verdana" w:eastAsia="SimSun" w:hAnsi="Verdana"/>
          <w:sz w:val="20"/>
          <w:szCs w:val="20"/>
          <w:lang w:val="pt-BR"/>
        </w:rPr>
        <w:t>a</w:t>
      </w:r>
      <w:r w:rsidR="00A314EA" w:rsidRPr="00673D07">
        <w:rPr>
          <w:rFonts w:ascii="Verdana" w:eastAsia="SimSun" w:hAnsi="Verdana"/>
          <w:sz w:val="20"/>
          <w:szCs w:val="20"/>
          <w:lang w:val="pt-BR"/>
        </w:rPr>
        <w:t xml:space="preserve"> </w:t>
      </w:r>
      <w:r w:rsidR="000B48CE" w:rsidRPr="00673D07">
        <w:rPr>
          <w:rFonts w:ascii="Verdana" w:eastAsia="SimSun" w:hAnsi="Verdana"/>
          <w:sz w:val="20"/>
          <w:szCs w:val="20"/>
          <w:lang w:val="pt-BR"/>
        </w:rPr>
        <w:t>GARANTIA</w:t>
      </w:r>
      <w:r w:rsidR="00982B7C" w:rsidRPr="00673D07">
        <w:rPr>
          <w:rFonts w:ascii="Verdana" w:eastAsia="SimSun" w:hAnsi="Verdana"/>
          <w:sz w:val="20"/>
          <w:szCs w:val="20"/>
          <w:lang w:val="pt-BR"/>
        </w:rPr>
        <w:t>. Cada ACIONISTA GARANTIDOR possui, individualmente, plenos poderes para entregar e dar em penhor os BENS EMPENHADOS ao</w:t>
      </w:r>
      <w:r w:rsidR="003A262B" w:rsidRPr="00673D07">
        <w:rPr>
          <w:rFonts w:ascii="Verdana" w:eastAsia="SimSun" w:hAnsi="Verdana"/>
          <w:sz w:val="20"/>
          <w:szCs w:val="20"/>
          <w:lang w:val="pt-BR"/>
        </w:rPr>
        <w:t>s</w:t>
      </w:r>
      <w:r w:rsidR="00982B7C"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00982B7C" w:rsidRPr="00673D07">
        <w:rPr>
          <w:rFonts w:ascii="Verdana" w:eastAsia="SimSun" w:hAnsi="Verdana"/>
          <w:sz w:val="20"/>
          <w:szCs w:val="20"/>
          <w:lang w:val="pt-BR"/>
        </w:rPr>
        <w:t>, nos termos previstos no presente CONTRATO;</w:t>
      </w:r>
    </w:p>
    <w:p w14:paraId="30A7ACD9"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04E8D293" w14:textId="3632EB7E"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4" w:name="_DV_M105"/>
      <w:bookmarkEnd w:id="54"/>
      <w:r w:rsidRPr="00673D07">
        <w:rPr>
          <w:rFonts w:ascii="Verdana" w:eastAsia="SimSun" w:hAnsi="Verdana"/>
          <w:sz w:val="20"/>
          <w:szCs w:val="20"/>
          <w:lang w:val="pt-BR"/>
        </w:rPr>
        <w:t>observaram todas as normas</w:t>
      </w:r>
      <w:r w:rsidR="003F029F" w:rsidRPr="00673D07">
        <w:rPr>
          <w:rFonts w:ascii="Verdana" w:eastAsia="SimSun" w:hAnsi="Verdana"/>
          <w:sz w:val="20"/>
          <w:szCs w:val="20"/>
          <w:lang w:val="pt-BR"/>
        </w:rPr>
        <w:t xml:space="preserve"> e atos societários,</w:t>
      </w:r>
      <w:r w:rsidRPr="00673D07">
        <w:rPr>
          <w:rFonts w:ascii="Verdana" w:eastAsia="SimSun" w:hAnsi="Verdana"/>
          <w:sz w:val="20"/>
          <w:szCs w:val="20"/>
          <w:lang w:val="pt-BR"/>
        </w:rPr>
        <w:t xml:space="preserve"> cumpriram todas as determinações legais e de natureza administrativa e obtiveram todas as autorizações, permissões, licenças</w:t>
      </w:r>
      <w:r w:rsidR="003E379D" w:rsidRPr="00673D07">
        <w:rPr>
          <w:rFonts w:ascii="Verdana" w:eastAsia="SimSun" w:hAnsi="Verdana" w:cs="Arial"/>
          <w:sz w:val="20"/>
          <w:szCs w:val="20"/>
          <w:lang w:val="pt-BR"/>
        </w:rPr>
        <w:t>, aprovações societárias</w:t>
      </w:r>
      <w:r w:rsidRPr="00673D07">
        <w:rPr>
          <w:rFonts w:ascii="Verdana" w:eastAsia="SimSun" w:hAnsi="Verdana"/>
          <w:sz w:val="20"/>
          <w:szCs w:val="20"/>
          <w:lang w:val="pt-BR"/>
        </w:rPr>
        <w:t xml:space="preserve"> e demais atos que porventura fossem necessários para a válida e eficaz constituição</w:t>
      </w:r>
      <w:r w:rsidRPr="00673D07">
        <w:rPr>
          <w:rFonts w:ascii="Verdana" w:eastAsia="SimSun" w:hAnsi="Verdana" w:cs="Arial"/>
          <w:sz w:val="20"/>
          <w:szCs w:val="20"/>
          <w:lang w:val="pt-BR"/>
        </w:rPr>
        <w:t xml:space="preserve"> </w:t>
      </w:r>
      <w:r w:rsidR="003E379D" w:rsidRPr="00673D07">
        <w:rPr>
          <w:rFonts w:ascii="Verdana" w:eastAsia="SimSun" w:hAnsi="Verdana" w:cs="Arial"/>
          <w:sz w:val="20"/>
          <w:szCs w:val="20"/>
          <w:lang w:val="pt-BR"/>
        </w:rPr>
        <w:t>do presente penhor</w:t>
      </w:r>
      <w:r w:rsidR="003E379D" w:rsidRPr="00673D07">
        <w:rPr>
          <w:rFonts w:ascii="Verdana" w:eastAsia="SimSun" w:hAnsi="Verdana"/>
          <w:sz w:val="20"/>
          <w:szCs w:val="20"/>
          <w:lang w:val="pt-BR"/>
        </w:rPr>
        <w:t xml:space="preserve"> </w:t>
      </w:r>
      <w:r w:rsidRPr="00673D07">
        <w:rPr>
          <w:rFonts w:ascii="Verdana" w:eastAsia="SimSun" w:hAnsi="Verdana"/>
          <w:sz w:val="20"/>
          <w:szCs w:val="20"/>
          <w:lang w:val="pt-BR"/>
        </w:rPr>
        <w:t>e cumprimento do presente CONTRATO;</w:t>
      </w:r>
    </w:p>
    <w:p w14:paraId="2A1A7BA3"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72E31522" w14:textId="2600A30F" w:rsidR="00ED0289"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não existe qualquer reivindicação, demanda, ação judicial, inquérito</w:t>
      </w:r>
      <w:r w:rsidR="003F029F" w:rsidRPr="00673D07">
        <w:rPr>
          <w:rFonts w:ascii="Verdana" w:eastAsia="SimSun" w:hAnsi="Verdana"/>
          <w:sz w:val="20"/>
          <w:szCs w:val="20"/>
          <w:lang w:val="pt-BR"/>
        </w:rPr>
        <w:t>,</w:t>
      </w:r>
      <w:r w:rsidRPr="00673D07">
        <w:rPr>
          <w:rFonts w:ascii="Verdana" w:eastAsia="SimSun" w:hAnsi="Verdana"/>
          <w:sz w:val="20"/>
          <w:szCs w:val="20"/>
          <w:lang w:val="pt-BR"/>
        </w:rPr>
        <w:t xml:space="preserve"> processo</w:t>
      </w:r>
      <w:r w:rsidR="003F029F" w:rsidRPr="00673D07">
        <w:rPr>
          <w:rFonts w:ascii="Verdana" w:eastAsia="SimSun" w:hAnsi="Verdana"/>
          <w:sz w:val="20"/>
          <w:szCs w:val="20"/>
          <w:lang w:val="pt-BR"/>
        </w:rPr>
        <w:t xml:space="preserve"> ou procedimento</w:t>
      </w:r>
      <w:r w:rsidRPr="00673D07">
        <w:rPr>
          <w:rFonts w:ascii="Verdana" w:eastAsia="SimSun" w:hAnsi="Verdana"/>
          <w:sz w:val="20"/>
          <w:szCs w:val="20"/>
          <w:lang w:val="pt-BR"/>
        </w:rPr>
        <w:t xml:space="preserve"> pendente</w:t>
      </w:r>
      <w:r w:rsidR="003F029F" w:rsidRPr="00673D07">
        <w:rPr>
          <w:rFonts w:ascii="Verdana" w:eastAsia="SimSun" w:hAnsi="Verdana"/>
          <w:sz w:val="20"/>
          <w:szCs w:val="20"/>
          <w:lang w:val="pt-BR"/>
        </w:rPr>
        <w:t xml:space="preserve"> do qual</w:t>
      </w:r>
      <w:r w:rsidR="00A32A51" w:rsidRPr="00673D07">
        <w:rPr>
          <w:rFonts w:ascii="Verdana" w:eastAsia="SimSun" w:hAnsi="Verdana"/>
          <w:sz w:val="20"/>
          <w:szCs w:val="20"/>
          <w:lang w:val="pt-BR"/>
        </w:rPr>
        <w:t xml:space="preserve"> os</w:t>
      </w:r>
      <w:r w:rsidRPr="00673D07">
        <w:rPr>
          <w:rFonts w:ascii="Verdana" w:eastAsia="SimSun" w:hAnsi="Verdana"/>
          <w:sz w:val="20"/>
          <w:szCs w:val="20"/>
          <w:lang w:val="pt-BR"/>
        </w:rPr>
        <w:t xml:space="preserve"> ACIONISTAS GARANTIDORES </w:t>
      </w:r>
      <w:r w:rsidR="003F029F" w:rsidRPr="00673D07">
        <w:rPr>
          <w:rFonts w:ascii="Verdana" w:eastAsia="SimSun" w:hAnsi="Verdana"/>
          <w:sz w:val="20"/>
          <w:szCs w:val="20"/>
          <w:lang w:val="pt-BR"/>
        </w:rPr>
        <w:t>ou</w:t>
      </w:r>
      <w:r w:rsidRPr="00673D07">
        <w:rPr>
          <w:rFonts w:ascii="Verdana" w:eastAsia="SimSun" w:hAnsi="Verdana"/>
          <w:sz w:val="20"/>
          <w:szCs w:val="20"/>
          <w:lang w:val="pt-BR"/>
        </w:rPr>
        <w:t xml:space="preserve"> a DEVEDORA tenham conhecimento, ajuizado, instaurado ou requerido perante qualquer árbitro, juízo ou qualquer outra autoridade com relação aos BENS EMPENHADOS e ao penhor ora constituído que, por si ou em conjunto com qualquer outro, tenha afetado ou possa vir a afetar, por qualquer forma, a presente </w:t>
      </w:r>
      <w:r w:rsidRPr="00673D07">
        <w:rPr>
          <w:rFonts w:ascii="Verdana" w:eastAsia="SimSun" w:hAnsi="Verdana"/>
          <w:caps/>
          <w:sz w:val="20"/>
          <w:szCs w:val="20"/>
          <w:lang w:val="pt-BR"/>
        </w:rPr>
        <w:t>garantia</w:t>
      </w:r>
      <w:r w:rsidRPr="00673D07">
        <w:rPr>
          <w:rFonts w:ascii="Verdana" w:eastAsia="SimSun" w:hAnsi="Verdana"/>
          <w:sz w:val="20"/>
          <w:szCs w:val="20"/>
          <w:lang w:val="pt-BR"/>
        </w:rPr>
        <w:t xml:space="preserve"> e/ou a capacidade da DEVEDORA ou de quaisquer dos ACIONISTAS GARANTIDORES, de efetuar os pagamentos ou de honrar suas demais obrigações previstas neste </w:t>
      </w:r>
      <w:r w:rsidR="003F029F" w:rsidRPr="00673D07">
        <w:rPr>
          <w:rFonts w:ascii="Verdana" w:eastAsia="SimSun" w:hAnsi="Verdana"/>
          <w:sz w:val="20"/>
          <w:szCs w:val="20"/>
          <w:lang w:val="pt-BR"/>
        </w:rPr>
        <w:t>CONTRATO</w:t>
      </w:r>
      <w:r w:rsidR="00ED0289" w:rsidRPr="00673D07">
        <w:rPr>
          <w:rFonts w:ascii="Verdana" w:eastAsia="SimSun" w:hAnsi="Verdana" w:cs="Arial"/>
          <w:sz w:val="20"/>
          <w:szCs w:val="20"/>
          <w:lang w:val="pt-BR"/>
        </w:rPr>
        <w:t xml:space="preserve">, </w:t>
      </w:r>
      <w:r w:rsidR="002112E0" w:rsidRPr="00673D07">
        <w:rPr>
          <w:rFonts w:ascii="Verdana" w:eastAsia="SimSun" w:hAnsi="Verdana" w:cs="Arial"/>
          <w:sz w:val="20"/>
          <w:szCs w:val="20"/>
          <w:lang w:val="pt-BR"/>
        </w:rPr>
        <w:t>nas ESCRITURAS DE EMISSÃO</w:t>
      </w:r>
      <w:r w:rsidRPr="00673D07">
        <w:rPr>
          <w:rFonts w:ascii="Verdana" w:eastAsia="SimSun" w:hAnsi="Verdana"/>
          <w:sz w:val="20"/>
          <w:szCs w:val="20"/>
          <w:lang w:val="pt-BR"/>
        </w:rPr>
        <w:t>. Sem limitar a generalidade do acima previsto, os ACIONISTAS GARANTIDORES garantem e declaram que se encontram em dia com todas as suas obrigações legais e regulatórias, relativas aos BENS EMPENHADOS;</w:t>
      </w:r>
    </w:p>
    <w:p w14:paraId="28E0CF93"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0CAEC15A" w14:textId="5A8ACF19"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5" w:name="_DV_M106"/>
      <w:bookmarkEnd w:id="55"/>
      <w:r w:rsidRPr="00673D07">
        <w:rPr>
          <w:rFonts w:ascii="Verdana" w:eastAsia="SimSun" w:hAnsi="Verdana"/>
          <w:sz w:val="20"/>
          <w:szCs w:val="20"/>
          <w:lang w:val="pt-BR"/>
        </w:rPr>
        <w:t>a celebração e o cumprimento deste CONTRATO pelos ACIONISTAS GARANTIDORES e pela DEVEDORA foram devidamente autorizados por todas as respectivas autoridades</w:t>
      </w:r>
      <w:bookmarkStart w:id="56" w:name="_DV_M107"/>
      <w:bookmarkEnd w:id="56"/>
      <w:r w:rsidRPr="00673D07">
        <w:rPr>
          <w:rFonts w:ascii="Verdana" w:eastAsia="SimSun" w:hAnsi="Verdana"/>
          <w:sz w:val="20"/>
          <w:szCs w:val="20"/>
          <w:lang w:val="pt-BR"/>
        </w:rPr>
        <w:t xml:space="preserve"> competentes conforme exigido pela lei aplicável. Após o cumprimento das demais formalidades descritas na Cláusula </w:t>
      </w:r>
      <w:r w:rsidR="002112E0" w:rsidRPr="00673D07">
        <w:rPr>
          <w:rFonts w:ascii="Verdana" w:eastAsia="SimSun" w:hAnsi="Verdana"/>
          <w:sz w:val="20"/>
          <w:szCs w:val="20"/>
          <w:lang w:val="pt-BR"/>
        </w:rPr>
        <w:t xml:space="preserve">Terceira </w:t>
      </w:r>
      <w:r w:rsidRPr="00673D07">
        <w:rPr>
          <w:rFonts w:ascii="Verdana" w:eastAsia="SimSun" w:hAnsi="Verdana"/>
          <w:sz w:val="20"/>
          <w:szCs w:val="20"/>
          <w:lang w:val="pt-BR"/>
        </w:rPr>
        <w:t>acima, o penhor sobre os BENS EMPENHADOS</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de acordo com este CONTRATO</w:t>
      </w:r>
      <w:r w:rsidR="006A45C2" w:rsidRPr="00673D07">
        <w:rPr>
          <w:rFonts w:ascii="Verdana" w:eastAsia="SimSun" w:hAnsi="Verdana" w:cs="Arial"/>
          <w:sz w:val="20"/>
          <w:szCs w:val="20"/>
          <w:lang w:val="pt-BR"/>
        </w:rPr>
        <w:t>,</w:t>
      </w:r>
      <w:r w:rsidRPr="00673D07">
        <w:rPr>
          <w:rFonts w:ascii="Verdana" w:eastAsia="SimSun" w:hAnsi="Verdana"/>
          <w:sz w:val="20"/>
          <w:szCs w:val="20"/>
          <w:lang w:val="pt-BR"/>
        </w:rPr>
        <w:t xml:space="preserve"> constituir-se-á um direito real de garantia válido, perfeito, </w:t>
      </w:r>
      <w:r w:rsidR="003F029F" w:rsidRPr="00673D07">
        <w:rPr>
          <w:rFonts w:ascii="Verdana" w:eastAsia="SimSun" w:hAnsi="Verdana"/>
          <w:sz w:val="20"/>
          <w:szCs w:val="20"/>
          <w:lang w:val="pt-BR"/>
        </w:rPr>
        <w:t xml:space="preserve">eficaz, </w:t>
      </w:r>
      <w:r w:rsidRPr="00673D07">
        <w:rPr>
          <w:rFonts w:ascii="Verdana" w:eastAsia="SimSun" w:hAnsi="Verdana"/>
          <w:sz w:val="20"/>
          <w:szCs w:val="20"/>
          <w:lang w:val="pt-BR"/>
        </w:rPr>
        <w:t>legítimo e legal, para o fim de garantir o pagamento das obrigações decorrentes d</w:t>
      </w:r>
      <w:r w:rsidR="002112E0"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p>
    <w:p w14:paraId="30C9465F"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273C40E2" w14:textId="49DC1CC5"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7" w:name="_DV_M108"/>
      <w:bookmarkEnd w:id="57"/>
      <w:r w:rsidRPr="00673D07">
        <w:rPr>
          <w:rFonts w:ascii="Verdana" w:eastAsia="SimSun" w:hAnsi="Verdana"/>
          <w:sz w:val="20"/>
          <w:szCs w:val="20"/>
          <w:lang w:val="pt-BR"/>
        </w:rPr>
        <w:t>cada ACIONISTA GARANTIDOR detém o direito de voto com relação às AÇÕES EMPENHADAS, bem como os poderes para dar em penhor os BENS EMPENHADOS e sobre eles instituir um direito real de garantia, nos termos previstos neste CONTRATO, bem como para cumprir as obrigações a eles atribuídas, nos termos do presente</w:t>
      </w:r>
      <w:r w:rsidR="00E40FB3" w:rsidRPr="00673D07">
        <w:rPr>
          <w:rFonts w:ascii="Verdana" w:eastAsia="SimSun" w:hAnsi="Verdana"/>
          <w:sz w:val="20"/>
          <w:szCs w:val="20"/>
          <w:lang w:val="pt-BR"/>
        </w:rPr>
        <w:t xml:space="preserve"> CONTRATO</w:t>
      </w:r>
      <w:r w:rsidRPr="00673D07">
        <w:rPr>
          <w:rFonts w:ascii="Verdana" w:eastAsia="SimSun" w:hAnsi="Verdana"/>
          <w:sz w:val="20"/>
          <w:szCs w:val="20"/>
          <w:lang w:val="pt-BR"/>
        </w:rPr>
        <w:t>. A DEVEDORA e cada ACIONISTA GARANTIDOR estão regularmente constituídos, de acordo com as leis brasileiras, bem como os representantes legais de cada ACIONISTA GARANTIDOR e da DEVEDORA, que assinam o presente CONTRATO, possuem capacidade legal e poderes e obtiveram todas as autorizações societárias necessárias para celebrar o presente CONTRATO, constituir o penhor e outorgar a procuração;</w:t>
      </w:r>
    </w:p>
    <w:p w14:paraId="15F90CB9" w14:textId="77777777" w:rsidR="002112E0" w:rsidRPr="00673D07" w:rsidRDefault="002112E0"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4D91F7DD" w14:textId="785F8F52" w:rsidR="00982B7C" w:rsidRDefault="00982B7C" w:rsidP="002112E0">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8" w:name="_DV_M109"/>
      <w:bookmarkEnd w:id="58"/>
      <w:r w:rsidRPr="00673D07">
        <w:rPr>
          <w:rFonts w:ascii="Verdana" w:eastAsia="SimSun" w:hAnsi="Verdana"/>
          <w:sz w:val="20"/>
          <w:szCs w:val="20"/>
          <w:lang w:val="pt-BR"/>
        </w:rPr>
        <w:t>a celebração e o cumprimento, pelos ACIONISTAS GARANTIDORES e pela DEVEDORA, deste CONTRATO não violam</w:t>
      </w:r>
      <w:r w:rsidRPr="00673D07">
        <w:rPr>
          <w:rFonts w:ascii="Verdana" w:eastAsia="SimSun" w:hAnsi="Verdana" w:cs="Arial"/>
          <w:sz w:val="20"/>
          <w:szCs w:val="20"/>
          <w:lang w:val="pt-BR"/>
        </w:rPr>
        <w:t xml:space="preserve"> nem violarão</w:t>
      </w:r>
      <w:r w:rsidRPr="00673D07">
        <w:rPr>
          <w:rFonts w:ascii="Verdana" w:eastAsia="SimSun" w:hAnsi="Verdana"/>
          <w:sz w:val="20"/>
          <w:szCs w:val="20"/>
          <w:lang w:val="pt-BR"/>
        </w:rPr>
        <w:t>, conforme o caso: (i) os atos constitutivos dos ACIONISTAS GARANTIDORES e da DEVEDORA; (ii)</w:t>
      </w:r>
      <w:r w:rsidRPr="00673D07">
        <w:rPr>
          <w:rFonts w:ascii="Verdana" w:eastAsia="SimSun" w:hAnsi="Verdana" w:cs="Arial"/>
          <w:sz w:val="20"/>
          <w:szCs w:val="20"/>
          <w:lang w:val="pt-BR"/>
        </w:rPr>
        <w:t xml:space="preserve"> </w:t>
      </w:r>
      <w:r w:rsidRPr="00673D07">
        <w:rPr>
          <w:rFonts w:ascii="Verdana" w:eastAsia="SimSun" w:hAnsi="Verdana"/>
          <w:sz w:val="20"/>
          <w:szCs w:val="20"/>
          <w:lang w:val="pt-BR"/>
        </w:rPr>
        <w:t xml:space="preserve">qualquer contrato ou obrigação </w:t>
      </w:r>
      <w:r w:rsidRPr="00673D07">
        <w:rPr>
          <w:rFonts w:ascii="Verdana" w:eastAsia="SimSun" w:hAnsi="Verdana" w:cs="Arial"/>
          <w:sz w:val="20"/>
          <w:szCs w:val="20"/>
          <w:lang w:val="pt-BR"/>
        </w:rPr>
        <w:t>do</w:t>
      </w:r>
      <w:r w:rsidRPr="00673D07">
        <w:rPr>
          <w:rFonts w:ascii="Verdana" w:eastAsia="SimSun" w:hAnsi="Verdana"/>
          <w:sz w:val="20"/>
          <w:szCs w:val="20"/>
          <w:lang w:val="pt-BR"/>
        </w:rPr>
        <w:t xml:space="preserve"> qual qualquer um dos ACIONISTAS GARANTIDORES ou a DEVEDORA seja parte</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(iii) qualquer disposição legal; (iv)</w:t>
      </w:r>
      <w:r w:rsidRPr="00673D07">
        <w:rPr>
          <w:rFonts w:ascii="Verdana" w:eastAsia="SimSun" w:hAnsi="Verdana" w:cs="Arial"/>
          <w:sz w:val="20"/>
          <w:szCs w:val="20"/>
          <w:lang w:val="pt-BR"/>
        </w:rPr>
        <w:t xml:space="preserve"> </w:t>
      </w:r>
      <w:r w:rsidRPr="00673D07">
        <w:rPr>
          <w:rFonts w:ascii="Verdana" w:eastAsia="SimSun" w:hAnsi="Verdana"/>
          <w:sz w:val="20"/>
          <w:szCs w:val="20"/>
          <w:lang w:val="pt-BR"/>
        </w:rPr>
        <w:t>qualquer ordem, decisão ou sentença administrativa, arbitral ou judicial de que tenham conhecimento ou a que estejam sujeitos nesta data;</w:t>
      </w:r>
    </w:p>
    <w:p w14:paraId="444CF8F6" w14:textId="77777777" w:rsidR="00023166" w:rsidRPr="00673D07" w:rsidRDefault="00023166" w:rsidP="00673D07">
      <w:pPr>
        <w:pStyle w:val="PargrafodaLista"/>
        <w:tabs>
          <w:tab w:val="left" w:pos="567"/>
          <w:tab w:val="left" w:pos="709"/>
        </w:tabs>
        <w:spacing w:line="320" w:lineRule="exact"/>
        <w:ind w:left="567"/>
        <w:jc w:val="both"/>
        <w:rPr>
          <w:rFonts w:ascii="Verdana" w:eastAsia="SimSun" w:hAnsi="Verdana"/>
          <w:sz w:val="20"/>
          <w:szCs w:val="20"/>
          <w:lang w:val="pt-BR"/>
        </w:rPr>
      </w:pPr>
    </w:p>
    <w:p w14:paraId="73DECA59" w14:textId="65EAD520" w:rsidR="00982B7C" w:rsidRPr="00673D07" w:rsidRDefault="00982B7C" w:rsidP="00673D07">
      <w:pPr>
        <w:pStyle w:val="PargrafodaLista"/>
        <w:numPr>
          <w:ilvl w:val="0"/>
          <w:numId w:val="83"/>
        </w:numPr>
        <w:tabs>
          <w:tab w:val="left" w:pos="567"/>
          <w:tab w:val="left" w:pos="709"/>
        </w:tabs>
        <w:spacing w:line="320" w:lineRule="exact"/>
        <w:ind w:left="567" w:hanging="567"/>
        <w:jc w:val="both"/>
        <w:rPr>
          <w:rFonts w:ascii="Verdana" w:eastAsia="SimSun" w:hAnsi="Verdana"/>
          <w:sz w:val="20"/>
          <w:szCs w:val="20"/>
          <w:lang w:val="pt-BR"/>
        </w:rPr>
      </w:pPr>
      <w:bookmarkStart w:id="59" w:name="_DV_M110"/>
      <w:bookmarkStart w:id="60" w:name="_DV_M111"/>
      <w:bookmarkEnd w:id="59"/>
      <w:bookmarkEnd w:id="60"/>
      <w:r w:rsidRPr="00673D07">
        <w:rPr>
          <w:rFonts w:ascii="Verdana" w:eastAsia="SimSun" w:hAnsi="Verdana"/>
          <w:sz w:val="20"/>
          <w:szCs w:val="20"/>
          <w:lang w:val="pt-BR"/>
        </w:rPr>
        <w:t>o Anexo II ao presente CONTRATO contém a descrição de todas as ações emitidas pela DEVEDORA, representativas da totalidade do capital social de titularidade dos ACIONISTAS GARANTIDORES na presente data;</w:t>
      </w:r>
    </w:p>
    <w:p w14:paraId="63A6D836" w14:textId="77777777" w:rsidR="00023166" w:rsidRPr="00673D07" w:rsidRDefault="00023166" w:rsidP="00673D07">
      <w:pPr>
        <w:pStyle w:val="PargrafodaLista"/>
        <w:tabs>
          <w:tab w:val="left" w:pos="567"/>
          <w:tab w:val="left" w:pos="709"/>
        </w:tabs>
        <w:spacing w:line="320" w:lineRule="exact"/>
        <w:ind w:left="924"/>
        <w:jc w:val="both"/>
        <w:rPr>
          <w:rFonts w:ascii="Verdana" w:eastAsia="SimSun" w:hAnsi="Verdana"/>
          <w:sz w:val="20"/>
          <w:szCs w:val="20"/>
          <w:lang w:val="pt-BR"/>
        </w:rPr>
      </w:pPr>
    </w:p>
    <w:p w14:paraId="4505BC35" w14:textId="17020DC5" w:rsidR="00982B7C"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bookmarkStart w:id="61" w:name="_DV_M112"/>
      <w:bookmarkEnd w:id="61"/>
      <w:r w:rsidRPr="00673D07">
        <w:rPr>
          <w:rFonts w:ascii="Verdana" w:eastAsia="SimSun" w:hAnsi="Verdana"/>
          <w:sz w:val="20"/>
          <w:szCs w:val="20"/>
          <w:lang w:val="pt-BR"/>
        </w:rPr>
        <w:t>(</w:t>
      </w:r>
      <w:r w:rsidR="007F2ACC" w:rsidRPr="00673D07">
        <w:rPr>
          <w:rFonts w:ascii="Verdana" w:eastAsia="SimSun" w:hAnsi="Verdana"/>
          <w:sz w:val="20"/>
          <w:szCs w:val="20"/>
          <w:lang w:val="pt-BR"/>
        </w:rPr>
        <w:t>j</w:t>
      </w:r>
      <w:r w:rsidRPr="00673D07">
        <w:rPr>
          <w:rFonts w:ascii="Verdana" w:eastAsia="SimSun" w:hAnsi="Verdana"/>
          <w:sz w:val="20"/>
          <w:szCs w:val="20"/>
          <w:lang w:val="pt-BR"/>
        </w:rPr>
        <w:t>)</w:t>
      </w:r>
      <w:r w:rsidRPr="00673D07">
        <w:rPr>
          <w:rFonts w:ascii="Verdana" w:eastAsia="SimSun" w:hAnsi="Verdana"/>
          <w:sz w:val="20"/>
          <w:szCs w:val="20"/>
          <w:lang w:val="pt-BR"/>
        </w:rPr>
        <w:tab/>
      </w:r>
      <w:r w:rsidRPr="00673D07">
        <w:rPr>
          <w:rFonts w:ascii="Verdana" w:eastAsia="SimSun" w:hAnsi="Verdana" w:cs="Arial"/>
          <w:sz w:val="20"/>
          <w:szCs w:val="20"/>
          <w:lang w:val="pt-BR"/>
        </w:rPr>
        <w:t>a</w:t>
      </w:r>
      <w:bookmarkStart w:id="62" w:name="_DV_M113"/>
      <w:bookmarkEnd w:id="62"/>
      <w:r w:rsidRPr="00673D07">
        <w:rPr>
          <w:rFonts w:ascii="Verdana" w:eastAsia="SimSun" w:hAnsi="Verdana" w:cs="Arial"/>
          <w:sz w:val="20"/>
          <w:szCs w:val="20"/>
          <w:lang w:val="pt-BR"/>
        </w:rPr>
        <w:t xml:space="preserve"> procuração outorgada</w:t>
      </w:r>
      <w:r w:rsidRPr="00673D07">
        <w:rPr>
          <w:rFonts w:ascii="Verdana" w:eastAsia="SimSun" w:hAnsi="Verdana"/>
          <w:sz w:val="20"/>
          <w:szCs w:val="20"/>
          <w:lang w:val="pt-BR"/>
        </w:rPr>
        <w:t xml:space="preserve"> nos termos </w:t>
      </w:r>
      <w:bookmarkStart w:id="63" w:name="_DV_M114"/>
      <w:bookmarkEnd w:id="63"/>
      <w:r w:rsidRPr="00673D07">
        <w:rPr>
          <w:rFonts w:ascii="Verdana" w:eastAsia="SimSun" w:hAnsi="Verdana" w:cs="Arial"/>
          <w:sz w:val="20"/>
          <w:szCs w:val="20"/>
          <w:lang w:val="pt-BR"/>
        </w:rPr>
        <w:t>da Cláusula</w:t>
      </w:r>
      <w:bookmarkStart w:id="64" w:name="_DV_M115"/>
      <w:bookmarkEnd w:id="64"/>
      <w:r w:rsidRPr="00673D07">
        <w:rPr>
          <w:rFonts w:ascii="Verdana" w:eastAsia="SimSun" w:hAnsi="Verdana" w:cs="Arial"/>
          <w:sz w:val="20"/>
          <w:szCs w:val="20"/>
          <w:lang w:val="pt-BR"/>
        </w:rPr>
        <w:t xml:space="preserve"> </w:t>
      </w:r>
      <w:r w:rsidR="002112E0" w:rsidRPr="00673D07">
        <w:rPr>
          <w:rFonts w:ascii="Verdana" w:eastAsia="SimSun" w:hAnsi="Verdana" w:cs="Arial"/>
          <w:sz w:val="20"/>
          <w:szCs w:val="20"/>
          <w:lang w:val="pt-BR"/>
        </w:rPr>
        <w:t>Sétima</w:t>
      </w:r>
      <w:r w:rsidRPr="00673D07">
        <w:rPr>
          <w:rFonts w:ascii="Verdana" w:eastAsia="SimSun" w:hAnsi="Verdana" w:cs="Arial"/>
          <w:sz w:val="20"/>
          <w:szCs w:val="20"/>
          <w:lang w:val="pt-BR"/>
        </w:rPr>
        <w:t>, Parágrafo</w:t>
      </w:r>
      <w:r w:rsidR="00F23D9D" w:rsidRPr="00673D07">
        <w:rPr>
          <w:rFonts w:ascii="Verdana" w:eastAsia="SimSun" w:hAnsi="Verdana" w:cs="Arial"/>
          <w:sz w:val="20"/>
          <w:szCs w:val="20"/>
          <w:lang w:val="pt-BR"/>
        </w:rPr>
        <w:t>s Primeiro</w:t>
      </w:r>
      <w:r w:rsidR="00F23D9D" w:rsidRPr="00673D07">
        <w:rPr>
          <w:rFonts w:ascii="Verdana" w:eastAsia="SimSun" w:hAnsi="Verdana"/>
          <w:sz w:val="20"/>
          <w:szCs w:val="20"/>
          <w:lang w:val="pt-BR"/>
        </w:rPr>
        <w:t xml:space="preserve"> e</w:t>
      </w:r>
      <w:r w:rsidRPr="00673D07">
        <w:rPr>
          <w:rFonts w:ascii="Verdana" w:eastAsia="SimSun" w:hAnsi="Verdana"/>
          <w:sz w:val="20"/>
          <w:szCs w:val="20"/>
          <w:lang w:val="pt-BR"/>
        </w:rPr>
        <w:t xml:space="preserve"> </w:t>
      </w:r>
      <w:r w:rsidR="00B1242A" w:rsidRPr="00673D07">
        <w:rPr>
          <w:rFonts w:ascii="Verdana" w:eastAsia="SimSun" w:hAnsi="Verdana" w:cs="Arial"/>
          <w:sz w:val="20"/>
          <w:szCs w:val="20"/>
          <w:lang w:val="pt-BR"/>
        </w:rPr>
        <w:t xml:space="preserve">Segundo </w:t>
      </w:r>
      <w:r w:rsidRPr="00673D07">
        <w:rPr>
          <w:rFonts w:ascii="Verdana" w:eastAsia="SimSun" w:hAnsi="Verdana" w:cs="Arial"/>
          <w:sz w:val="20"/>
          <w:szCs w:val="20"/>
          <w:lang w:val="pt-BR"/>
        </w:rPr>
        <w:t>abaixo</w:t>
      </w:r>
      <w:r w:rsidR="003A262B" w:rsidRPr="00673D07">
        <w:rPr>
          <w:rFonts w:ascii="Verdana" w:eastAsia="SimSun" w:hAnsi="Verdana" w:cs="Arial"/>
          <w:sz w:val="20"/>
          <w:szCs w:val="20"/>
          <w:lang w:val="pt-BR"/>
        </w:rPr>
        <w:t>,</w:t>
      </w:r>
      <w:r w:rsidRPr="00673D07">
        <w:rPr>
          <w:rFonts w:ascii="Verdana" w:eastAsia="SimSun" w:hAnsi="Verdana" w:cs="Arial"/>
          <w:sz w:val="20"/>
          <w:szCs w:val="20"/>
          <w:lang w:val="pt-BR"/>
        </w:rPr>
        <w:t xml:space="preserve"> </w:t>
      </w:r>
      <w:r w:rsidR="003A262B" w:rsidRPr="00673D07">
        <w:rPr>
          <w:rFonts w:ascii="Verdana" w:eastAsia="SimSun" w:hAnsi="Verdana" w:cs="Arial"/>
          <w:sz w:val="20"/>
          <w:szCs w:val="20"/>
          <w:lang w:val="pt-BR"/>
        </w:rPr>
        <w:t>conferida</w:t>
      </w:r>
      <w:r w:rsidR="003A262B" w:rsidRPr="00673D07">
        <w:rPr>
          <w:rFonts w:ascii="Verdana" w:eastAsia="SimSun" w:hAnsi="Verdana"/>
          <w:sz w:val="20"/>
          <w:szCs w:val="20"/>
          <w:lang w:val="pt-BR"/>
        </w:rPr>
        <w:t xml:space="preserve"> pelos</w:t>
      </w:r>
      <w:r w:rsidRPr="00673D07">
        <w:rPr>
          <w:rFonts w:ascii="Verdana" w:eastAsia="SimSun" w:hAnsi="Verdana"/>
          <w:sz w:val="20"/>
          <w:szCs w:val="20"/>
          <w:lang w:val="pt-BR"/>
        </w:rPr>
        <w:t xml:space="preserve"> representantes legais de cada ACIONISTA GARANTIDOR e da DEVEDORA</w:t>
      </w:r>
      <w:r w:rsidR="003A262B" w:rsidRPr="00673D07">
        <w:rPr>
          <w:rFonts w:ascii="Verdana" w:eastAsia="SimSun" w:hAnsi="Verdana" w:cs="Arial"/>
          <w:sz w:val="20"/>
          <w:szCs w:val="20"/>
          <w:lang w:val="pt-BR"/>
        </w:rPr>
        <w:t>,</w:t>
      </w:r>
      <w:r w:rsidRPr="00673D07">
        <w:rPr>
          <w:rFonts w:ascii="Verdana" w:eastAsia="SimSun" w:hAnsi="Verdana" w:cs="Arial"/>
          <w:sz w:val="20"/>
          <w:szCs w:val="20"/>
          <w:lang w:val="pt-BR"/>
        </w:rPr>
        <w:t xml:space="preserve"> confere</w:t>
      </w:r>
      <w:r w:rsidRPr="00673D07">
        <w:rPr>
          <w:rFonts w:ascii="Verdana" w:eastAsia="SimSun" w:hAnsi="Verdana"/>
          <w:sz w:val="20"/>
          <w:szCs w:val="20"/>
          <w:lang w:val="pt-BR"/>
        </w:rPr>
        <w:t>, validamente, os poderes ali indicados ao</w:t>
      </w:r>
      <w:r w:rsidR="003A262B"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eastAsia="SimSun" w:hAnsi="Verdana"/>
          <w:sz w:val="20"/>
          <w:szCs w:val="20"/>
          <w:lang w:val="pt-BR"/>
        </w:rPr>
        <w:t>, e nem os ACIONISTAS GARANTIDORES nem a DEVEDORA outorgaram qualquer outra procuração ou instrumento com efeito similar a quaisquer terceiros com relação aos BENS EMPENHADOS;</w:t>
      </w:r>
    </w:p>
    <w:p w14:paraId="5A83A41D"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08120B1C" w14:textId="0BA2281E" w:rsidR="00982B7C" w:rsidRPr="00673D07" w:rsidRDefault="007A04EB"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k</w:t>
      </w:r>
      <w:r w:rsidR="00982B7C" w:rsidRPr="00673D07">
        <w:rPr>
          <w:rFonts w:ascii="Verdana" w:eastAsia="SimSun" w:hAnsi="Verdana"/>
          <w:sz w:val="20"/>
          <w:szCs w:val="20"/>
          <w:lang w:val="pt-BR"/>
        </w:rPr>
        <w:t>)</w:t>
      </w:r>
      <w:r w:rsidR="00982B7C" w:rsidRPr="00673D07">
        <w:rPr>
          <w:rFonts w:ascii="Verdana" w:eastAsia="SimSun" w:hAnsi="Verdana"/>
          <w:sz w:val="20"/>
          <w:szCs w:val="20"/>
          <w:lang w:val="pt-BR"/>
        </w:rPr>
        <w:tab/>
        <w:t xml:space="preserve">têm plena ciência do conteúdo </w:t>
      </w:r>
      <w:r w:rsidR="003A262B" w:rsidRPr="00673D07">
        <w:rPr>
          <w:rFonts w:ascii="Verdana" w:eastAsia="SimSun" w:hAnsi="Verdana"/>
          <w:sz w:val="20"/>
          <w:szCs w:val="20"/>
          <w:lang w:val="pt-BR"/>
        </w:rPr>
        <w:t>d</w:t>
      </w:r>
      <w:r w:rsidR="002112E0" w:rsidRPr="00673D07">
        <w:rPr>
          <w:rFonts w:ascii="Verdana" w:eastAsia="SimSun" w:hAnsi="Verdana"/>
          <w:sz w:val="20"/>
          <w:szCs w:val="20"/>
          <w:lang w:val="pt-BR"/>
        </w:rPr>
        <w:t>as ESCRITURA DE EMISSÃO</w:t>
      </w:r>
      <w:r w:rsidR="00982B7C" w:rsidRPr="00673D07">
        <w:rPr>
          <w:rFonts w:ascii="Verdana" w:eastAsia="SimSun" w:hAnsi="Verdana"/>
          <w:sz w:val="20"/>
          <w:szCs w:val="20"/>
          <w:lang w:val="pt-BR"/>
        </w:rPr>
        <w:t>;</w:t>
      </w:r>
    </w:p>
    <w:p w14:paraId="020293FA"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3740DA15" w14:textId="66E9C4B6" w:rsidR="00982B7C"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l</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são sociedades devidamente constituídas, em conformidade com as leis do Brasil, possuindo plena capacidade jurídica para celebrar este CONTRATO e cumprir as obrigações ora assumidas;</w:t>
      </w:r>
    </w:p>
    <w:p w14:paraId="488CBD3E"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4DFB3836" w14:textId="5CFC10F8" w:rsidR="00982B7C" w:rsidRPr="00673D07" w:rsidRDefault="00982B7C" w:rsidP="002112E0">
      <w:pPr>
        <w:tabs>
          <w:tab w:val="left" w:pos="567"/>
          <w:tab w:val="left" w:pos="709"/>
        </w:tabs>
        <w:spacing w:line="320" w:lineRule="exact"/>
        <w:ind w:left="567" w:hanging="567"/>
        <w:jc w:val="both"/>
        <w:rPr>
          <w:rFonts w:ascii="Verdana" w:eastAsia="SimSun" w:hAnsi="Verdana" w:cs="Arial"/>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m</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foram apresentadas ao</w:t>
      </w:r>
      <w:r w:rsidR="003A262B"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112E0"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todas as aprovações societárias necessárias e todos os atos contratualmente exigidos para autorizar a celebração deste CONTRATO</w:t>
      </w:r>
      <w:r w:rsidR="003A262B"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e a constituição do presente penhor, de acordo com os termos aqui estabelecidos; </w:t>
      </w:r>
      <w:r w:rsidR="00976541" w:rsidRPr="00673D07">
        <w:rPr>
          <w:rFonts w:ascii="Verdana" w:eastAsia="SimSun" w:hAnsi="Verdana" w:cs="Arial"/>
          <w:sz w:val="20"/>
          <w:szCs w:val="20"/>
          <w:lang w:val="pt-BR"/>
        </w:rPr>
        <w:t xml:space="preserve"> </w:t>
      </w:r>
    </w:p>
    <w:p w14:paraId="1B8A45D7"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39A84EA1" w14:textId="4D23D0EF" w:rsidR="003313DF" w:rsidRPr="00673D07" w:rsidRDefault="00982B7C"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w:t>
      </w:r>
      <w:r w:rsidR="007F2ACC" w:rsidRPr="00673D07">
        <w:rPr>
          <w:rFonts w:ascii="Verdana" w:eastAsia="SimSun" w:hAnsi="Verdana"/>
          <w:sz w:val="20"/>
          <w:szCs w:val="20"/>
          <w:lang w:val="pt-BR"/>
        </w:rPr>
        <w:t>n</w:t>
      </w:r>
      <w:r w:rsidR="008E43D3" w:rsidRPr="00673D07">
        <w:rPr>
          <w:rFonts w:ascii="Verdana" w:eastAsia="SimSun" w:hAnsi="Verdana"/>
          <w:sz w:val="20"/>
          <w:szCs w:val="20"/>
          <w:lang w:val="pt-BR"/>
        </w:rPr>
        <w:t>)</w:t>
      </w:r>
      <w:r w:rsidR="008E43D3" w:rsidRPr="00673D07">
        <w:rPr>
          <w:rFonts w:ascii="Verdana" w:eastAsia="SimSun" w:hAnsi="Verdana"/>
          <w:sz w:val="20"/>
          <w:szCs w:val="20"/>
          <w:lang w:val="pt-BR"/>
        </w:rPr>
        <w:tab/>
      </w:r>
      <w:r w:rsidRPr="00673D07">
        <w:rPr>
          <w:rFonts w:ascii="Verdana" w:eastAsia="SimSun" w:hAnsi="Verdana"/>
          <w:sz w:val="20"/>
          <w:szCs w:val="20"/>
          <w:lang w:val="pt-BR"/>
        </w:rPr>
        <w:t>este CONTRATO constitui uma obrigação legal, válida e exequível, de acordo com seus termos e em conformidade com a legislação aplicável, e não há qualquer fato impeditivo ao presente penhor</w:t>
      </w:r>
      <w:r w:rsidR="003313DF" w:rsidRPr="00673D07">
        <w:rPr>
          <w:rFonts w:ascii="Verdana" w:eastAsia="SimSun" w:hAnsi="Verdana"/>
          <w:sz w:val="20"/>
          <w:szCs w:val="20"/>
          <w:lang w:val="pt-BR"/>
        </w:rPr>
        <w:t>;</w:t>
      </w:r>
    </w:p>
    <w:p w14:paraId="30B7E621" w14:textId="77777777" w:rsidR="002112E0" w:rsidRPr="00673D07" w:rsidRDefault="002112E0" w:rsidP="00673D07">
      <w:pPr>
        <w:tabs>
          <w:tab w:val="left" w:pos="567"/>
          <w:tab w:val="left" w:pos="709"/>
        </w:tabs>
        <w:spacing w:line="320" w:lineRule="exact"/>
        <w:jc w:val="both"/>
        <w:rPr>
          <w:rFonts w:ascii="Verdana" w:eastAsia="SimSun" w:hAnsi="Verdana"/>
          <w:sz w:val="20"/>
          <w:szCs w:val="20"/>
          <w:lang w:val="pt-BR"/>
        </w:rPr>
      </w:pPr>
    </w:p>
    <w:p w14:paraId="08DD3642" w14:textId="77777777" w:rsidR="003313DF" w:rsidRPr="00673D07" w:rsidRDefault="003313DF" w:rsidP="00673D07">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(o)</w:t>
      </w:r>
      <w:r w:rsidRPr="00673D07">
        <w:rPr>
          <w:rFonts w:ascii="Verdana" w:eastAsia="SimSun" w:hAnsi="Verdana"/>
          <w:sz w:val="20"/>
          <w:szCs w:val="20"/>
          <w:lang w:val="pt-BR"/>
        </w:rPr>
        <w:tab/>
        <w:t>estão em dia com o pagamento de todas as obrigações de natureza tributária (municipal, estadual e federal), trabalhista, previdenciária, inclusive no que se refere ao pagamento da COFINS - Contribuição Social para Financiamento da Seguridade Social, ao recolhimento das contribuições devidas ao FGTS - Fundo de Garantia do Tempo de Serviço e ao PIS - Fundo de Participação do Programa de Integração Social e de quaisquer outras obrigações impostas por lei, ressalvadas aquelas obrigações que estão sendo questionadas de boa-fé nas esferas administrativas e/ou judiciais; e</w:t>
      </w:r>
    </w:p>
    <w:p w14:paraId="29772532" w14:textId="69BDDAE6" w:rsidR="003313DF" w:rsidRPr="00673D07" w:rsidRDefault="003313DF" w:rsidP="002112E0">
      <w:pPr>
        <w:tabs>
          <w:tab w:val="left" w:pos="567"/>
          <w:tab w:val="left" w:pos="709"/>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(p)</w:t>
      </w:r>
      <w:r w:rsidRPr="00673D07">
        <w:rPr>
          <w:rFonts w:ascii="Verdana" w:eastAsia="SimSun" w:hAnsi="Verdana"/>
          <w:sz w:val="20"/>
          <w:szCs w:val="20"/>
          <w:lang w:val="pt-BR"/>
        </w:rPr>
        <w:tab/>
        <w:t xml:space="preserve">o presente </w:t>
      </w:r>
      <w:r w:rsidR="003A262B" w:rsidRPr="00673D07">
        <w:rPr>
          <w:rFonts w:ascii="Verdana" w:eastAsia="SimSun" w:hAnsi="Verdana"/>
          <w:sz w:val="20"/>
          <w:szCs w:val="20"/>
          <w:lang w:val="pt-BR"/>
        </w:rPr>
        <w:t xml:space="preserve">CONTRATO </w:t>
      </w:r>
      <w:r w:rsidRPr="00673D07">
        <w:rPr>
          <w:rFonts w:ascii="Verdana" w:eastAsia="SimSun" w:hAnsi="Verdana"/>
          <w:sz w:val="20"/>
          <w:szCs w:val="20"/>
          <w:lang w:val="pt-BR"/>
        </w:rPr>
        <w:t xml:space="preserve">não viola o CONTRATO DE CONCESSÃO, em relação aos </w:t>
      </w:r>
      <w:r w:rsidRPr="00673D07">
        <w:rPr>
          <w:rFonts w:ascii="Verdana" w:eastAsia="SimSun" w:hAnsi="Verdana"/>
          <w:caps/>
          <w:sz w:val="20"/>
          <w:szCs w:val="20"/>
          <w:lang w:val="pt-BR"/>
        </w:rPr>
        <w:t>Acionistas Garantidores</w:t>
      </w:r>
      <w:r w:rsidRPr="00673D07">
        <w:rPr>
          <w:rFonts w:ascii="Verdana" w:eastAsia="SimSun" w:hAnsi="Verdana"/>
          <w:sz w:val="20"/>
          <w:szCs w:val="20"/>
          <w:lang w:val="pt-BR"/>
        </w:rPr>
        <w:t xml:space="preserve"> na qualidade de intervenientes do CONTRATO DE CONCESSÃO e à </w:t>
      </w:r>
      <w:r w:rsidRPr="00673D07">
        <w:rPr>
          <w:rFonts w:ascii="Verdana" w:eastAsia="SimSun" w:hAnsi="Verdana"/>
          <w:caps/>
          <w:sz w:val="20"/>
          <w:szCs w:val="20"/>
          <w:lang w:val="pt-BR"/>
        </w:rPr>
        <w:t xml:space="preserve">Devedora, </w:t>
      </w:r>
      <w:r w:rsidRPr="00673D07">
        <w:rPr>
          <w:rFonts w:ascii="Verdana" w:eastAsia="SimSun" w:hAnsi="Verdana"/>
          <w:sz w:val="20"/>
          <w:szCs w:val="20"/>
          <w:lang w:val="pt-BR"/>
        </w:rPr>
        <w:t>na qualidade de concessionária do CONTRATO DE CONCESSÃO.</w:t>
      </w:r>
    </w:p>
    <w:p w14:paraId="34756600" w14:textId="77777777" w:rsidR="002112E0" w:rsidRPr="00673D07" w:rsidRDefault="002112E0" w:rsidP="00673D07">
      <w:pPr>
        <w:tabs>
          <w:tab w:val="left" w:pos="567"/>
          <w:tab w:val="left" w:pos="709"/>
        </w:tabs>
        <w:spacing w:line="320" w:lineRule="exact"/>
        <w:ind w:left="567" w:hanging="567"/>
        <w:jc w:val="both"/>
        <w:rPr>
          <w:rFonts w:ascii="Verdana" w:eastAsia="SimSun" w:hAnsi="Verdana"/>
          <w:sz w:val="20"/>
          <w:szCs w:val="20"/>
          <w:lang w:val="pt-BR"/>
        </w:rPr>
      </w:pPr>
    </w:p>
    <w:p w14:paraId="5ADAB0E0" w14:textId="462AF503" w:rsidR="00EC67A3" w:rsidRPr="00673D07" w:rsidRDefault="00EC67A3" w:rsidP="001A7F42">
      <w:pPr>
        <w:keepNext/>
        <w:tabs>
          <w:tab w:val="left" w:pos="709"/>
          <w:tab w:val="left" w:pos="1276"/>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TERCEIRO</w:t>
      </w:r>
    </w:p>
    <w:p w14:paraId="79064E27" w14:textId="77777777" w:rsidR="002112E0" w:rsidRPr="00673D07" w:rsidRDefault="002112E0" w:rsidP="00673D07">
      <w:pPr>
        <w:keepNext/>
        <w:tabs>
          <w:tab w:val="left" w:pos="709"/>
          <w:tab w:val="left" w:pos="1276"/>
        </w:tabs>
        <w:spacing w:line="320" w:lineRule="exact"/>
        <w:jc w:val="both"/>
        <w:rPr>
          <w:rFonts w:ascii="Verdana" w:eastAsia="SimSun" w:hAnsi="Verdana" w:cs="Arial"/>
          <w:b/>
          <w:color w:val="000000"/>
          <w:sz w:val="20"/>
          <w:szCs w:val="20"/>
          <w:u w:val="single"/>
          <w:lang w:val="pt-BR"/>
        </w:rPr>
      </w:pPr>
    </w:p>
    <w:p w14:paraId="12C066AE" w14:textId="46F5239B" w:rsidR="00EC67A3" w:rsidRPr="00673D07" w:rsidRDefault="001A7E63" w:rsidP="00673D07">
      <w:pPr>
        <w:keepNext/>
        <w:tabs>
          <w:tab w:val="left" w:pos="709"/>
          <w:tab w:val="left" w:pos="1276"/>
        </w:tabs>
        <w:spacing w:line="320" w:lineRule="exact"/>
        <w:jc w:val="both"/>
        <w:rPr>
          <w:rFonts w:ascii="Verdana" w:hAnsi="Verdana" w:cs="Arial"/>
          <w:sz w:val="20"/>
          <w:szCs w:val="20"/>
          <w:lang w:val="pt-BR"/>
        </w:rPr>
      </w:pPr>
      <w:r w:rsidRPr="00673D07">
        <w:rPr>
          <w:rFonts w:ascii="Verdana" w:hAnsi="Verdana"/>
          <w:sz w:val="20"/>
          <w:szCs w:val="20"/>
          <w:lang w:val="pt-BR"/>
        </w:rPr>
        <w:t xml:space="preserve">As declarações e garantias previstas neste CONTRATO deverão subsistir após a celebração do presente CONTRATO e serão automaticamente havidas por consolidadas e aplicáveis quando do registro deste CONTRATO. </w:t>
      </w:r>
      <w:r w:rsidR="00EC67A3" w:rsidRPr="00673D07">
        <w:rPr>
          <w:rFonts w:ascii="Verdana" w:hAnsi="Verdana" w:cs="Arial"/>
          <w:sz w:val="20"/>
          <w:szCs w:val="20"/>
          <w:lang w:val="pt-BR"/>
        </w:rPr>
        <w:t xml:space="preserve">A DEVEDORA e os </w:t>
      </w:r>
      <w:r w:rsidR="00EC67A3" w:rsidRPr="00673D07">
        <w:rPr>
          <w:rFonts w:ascii="Verdana" w:eastAsia="SimSun" w:hAnsi="Verdana" w:cs="Arial"/>
          <w:caps/>
          <w:color w:val="000000"/>
          <w:sz w:val="20"/>
          <w:szCs w:val="20"/>
          <w:lang w:val="pt-BR"/>
        </w:rPr>
        <w:t>AcionistaS GarantidorES,</w:t>
      </w:r>
      <w:r w:rsidR="00EC67A3" w:rsidRPr="00673D07">
        <w:rPr>
          <w:rFonts w:ascii="Verdana" w:eastAsia="SimSun" w:hAnsi="Verdana" w:cs="Arial"/>
          <w:color w:val="000000"/>
          <w:sz w:val="20"/>
          <w:szCs w:val="20"/>
          <w:lang w:val="pt-BR"/>
        </w:rPr>
        <w:t xml:space="preserve"> conforme o caso, </w:t>
      </w:r>
      <w:r w:rsidR="00EC67A3" w:rsidRPr="00673D07">
        <w:rPr>
          <w:rFonts w:ascii="Verdana" w:hAnsi="Verdana" w:cs="Arial"/>
          <w:sz w:val="20"/>
          <w:szCs w:val="20"/>
          <w:lang w:val="pt-BR"/>
        </w:rPr>
        <w:t xml:space="preserve">se comprometem a notificar os </w:t>
      </w:r>
      <w:r w:rsidR="00CA2484">
        <w:rPr>
          <w:rFonts w:ascii="Verdana" w:eastAsia="SimSun" w:hAnsi="Verdana" w:cs="Arial"/>
          <w:color w:val="000000"/>
          <w:sz w:val="20"/>
          <w:szCs w:val="20"/>
          <w:lang w:val="pt-BR"/>
        </w:rPr>
        <w:t>AGENTES FIDUCIÁRIOS</w:t>
      </w:r>
      <w:r w:rsidR="00EC67A3" w:rsidRPr="00673D07">
        <w:rPr>
          <w:rFonts w:ascii="Verdana" w:hAnsi="Verdana" w:cs="Arial"/>
          <w:sz w:val="20"/>
          <w:szCs w:val="20"/>
          <w:lang w:val="pt-BR"/>
        </w:rPr>
        <w:t>, em até 2 (dois) Dias Úteis contados a partir da data de conhecimento, caso quaisquer das declarações prestadas no Parágrafo Segundo desta Cláu</w:t>
      </w:r>
      <w:r w:rsidR="00ED0289" w:rsidRPr="00673D07">
        <w:rPr>
          <w:rFonts w:ascii="Verdana" w:hAnsi="Verdana" w:cs="Arial"/>
          <w:sz w:val="20"/>
          <w:szCs w:val="20"/>
          <w:lang w:val="pt-BR"/>
        </w:rPr>
        <w:t>s</w:t>
      </w:r>
      <w:r w:rsidR="00EC67A3" w:rsidRPr="00673D07">
        <w:rPr>
          <w:rFonts w:ascii="Verdana" w:hAnsi="Verdana" w:cs="Arial"/>
          <w:sz w:val="20"/>
          <w:szCs w:val="20"/>
          <w:lang w:val="pt-BR"/>
        </w:rPr>
        <w:t>ula acima tornem-se total ou parcialmente inverídicas, incompletas ou incorretas, sem prejuízo de eventual descumprimento de obrigação não financeira pela DEVEDORA.</w:t>
      </w:r>
    </w:p>
    <w:p w14:paraId="066DFA77" w14:textId="77777777" w:rsidR="009106ED" w:rsidRPr="00673D07" w:rsidRDefault="009106ED" w:rsidP="00673D07">
      <w:pPr>
        <w:keepNext/>
        <w:tabs>
          <w:tab w:val="left" w:pos="709"/>
          <w:tab w:val="left" w:pos="1276"/>
        </w:tabs>
        <w:spacing w:line="320" w:lineRule="exact"/>
        <w:jc w:val="both"/>
        <w:rPr>
          <w:rFonts w:ascii="Verdana" w:eastAsia="SimSun" w:hAnsi="Verdana" w:cs="Arial"/>
          <w:b/>
          <w:color w:val="000000"/>
          <w:sz w:val="20"/>
          <w:szCs w:val="20"/>
          <w:u w:val="single"/>
          <w:lang w:val="pt-BR"/>
        </w:rPr>
      </w:pPr>
    </w:p>
    <w:p w14:paraId="1B520F55" w14:textId="630B79F2" w:rsidR="00982B7C" w:rsidRPr="00673D07" w:rsidRDefault="00982B7C" w:rsidP="00673D07">
      <w:pPr>
        <w:keepNext/>
        <w:widowControl w:val="0"/>
        <w:tabs>
          <w:tab w:val="left" w:pos="709"/>
        </w:tabs>
        <w:spacing w:line="320" w:lineRule="exact"/>
        <w:ind w:left="720" w:hanging="720"/>
        <w:jc w:val="center"/>
        <w:rPr>
          <w:rFonts w:ascii="Verdana" w:eastAsia="SimSun" w:hAnsi="Verdana"/>
          <w:b/>
          <w:caps/>
          <w:sz w:val="20"/>
          <w:szCs w:val="20"/>
          <w:u w:val="single"/>
          <w:lang w:val="pt-BR"/>
        </w:rPr>
      </w:pPr>
      <w:bookmarkStart w:id="65" w:name="_DV_M131"/>
      <w:bookmarkEnd w:id="65"/>
      <w:r w:rsidRPr="00673D07">
        <w:rPr>
          <w:rFonts w:ascii="Verdana" w:eastAsia="SimSun" w:hAnsi="Verdana"/>
          <w:b/>
          <w:caps/>
          <w:sz w:val="20"/>
          <w:szCs w:val="20"/>
          <w:u w:val="single"/>
          <w:lang w:val="pt-BR"/>
        </w:rPr>
        <w:t xml:space="preserve">Cláusula </w:t>
      </w:r>
      <w:r w:rsidR="002112E0" w:rsidRPr="00673D07">
        <w:rPr>
          <w:rFonts w:ascii="Verdana" w:eastAsia="SimSun" w:hAnsi="Verdana" w:cs="Arial"/>
          <w:b/>
          <w:caps/>
          <w:sz w:val="20"/>
          <w:szCs w:val="20"/>
          <w:u w:val="single"/>
          <w:lang w:val="pt-BR"/>
        </w:rPr>
        <w:t>quinta</w:t>
      </w:r>
      <w:r w:rsidR="002112E0" w:rsidRPr="00673D07">
        <w:rPr>
          <w:rFonts w:ascii="Verdana" w:eastAsia="SimSun" w:hAnsi="Verdana"/>
          <w:b/>
          <w:caps/>
          <w:sz w:val="20"/>
          <w:szCs w:val="20"/>
          <w:u w:val="single"/>
          <w:lang w:val="pt-BR"/>
        </w:rPr>
        <w:t xml:space="preserve"> </w:t>
      </w:r>
      <w:r w:rsidRPr="00673D07">
        <w:rPr>
          <w:rFonts w:ascii="Verdana" w:eastAsia="SimSun" w:hAnsi="Verdana"/>
          <w:b/>
          <w:caps/>
          <w:sz w:val="20"/>
          <w:szCs w:val="20"/>
          <w:u w:val="single"/>
          <w:lang w:val="pt-BR"/>
        </w:rPr>
        <w:t>– dividendos e juros sobre capital próprio</w:t>
      </w:r>
    </w:p>
    <w:p w14:paraId="0733E5EE" w14:textId="77777777" w:rsidR="006A049F" w:rsidRPr="00673D07" w:rsidRDefault="006A049F" w:rsidP="001A7F42">
      <w:pPr>
        <w:pStyle w:val="Corpodetexto"/>
        <w:spacing w:line="320" w:lineRule="exact"/>
        <w:jc w:val="both"/>
        <w:rPr>
          <w:rFonts w:ascii="Verdana" w:hAnsi="Verdana" w:cs="Arial"/>
          <w:sz w:val="20"/>
          <w:szCs w:val="20"/>
          <w:lang w:val="pt-BR"/>
        </w:rPr>
      </w:pPr>
      <w:bookmarkStart w:id="66" w:name="_DV_M132"/>
      <w:bookmarkEnd w:id="66"/>
    </w:p>
    <w:p w14:paraId="3622EAD9" w14:textId="4235FB22" w:rsidR="0084185D" w:rsidRPr="00673D07" w:rsidRDefault="00982B7C" w:rsidP="00673D07">
      <w:pPr>
        <w:pStyle w:val="Corpodetexto"/>
        <w:spacing w:line="320" w:lineRule="exact"/>
        <w:jc w:val="both"/>
        <w:rPr>
          <w:rFonts w:ascii="Verdana" w:hAnsi="Verdana" w:cs="Arial"/>
          <w:sz w:val="20"/>
          <w:szCs w:val="20"/>
          <w:lang w:val="pt-BR"/>
        </w:rPr>
      </w:pPr>
      <w:r w:rsidRPr="00673D07">
        <w:rPr>
          <w:rFonts w:ascii="Verdana" w:hAnsi="Verdana" w:cs="Arial"/>
          <w:sz w:val="20"/>
          <w:szCs w:val="20"/>
          <w:lang w:val="pt-BR"/>
        </w:rPr>
        <w:t xml:space="preserve">Respeitadas as disposições </w:t>
      </w:r>
      <w:r w:rsidR="000D56A6" w:rsidRPr="00673D07">
        <w:rPr>
          <w:rFonts w:ascii="Verdana" w:hAnsi="Verdana" w:cs="Arial"/>
          <w:sz w:val="20"/>
          <w:szCs w:val="20"/>
          <w:lang w:val="pt-BR"/>
        </w:rPr>
        <w:t>das ESCRITURAS DE EMISSÃO</w:t>
      </w:r>
      <w:r w:rsidR="006F49BA" w:rsidRPr="00673D07">
        <w:rPr>
          <w:rFonts w:ascii="Verdana" w:hAnsi="Verdana"/>
          <w:sz w:val="20"/>
          <w:szCs w:val="20"/>
          <w:lang w:val="pt-BR"/>
        </w:rPr>
        <w:t xml:space="preserve"> </w:t>
      </w:r>
      <w:r w:rsidR="00C25EFC" w:rsidRPr="00673D07">
        <w:rPr>
          <w:rFonts w:ascii="Verdana" w:hAnsi="Verdana" w:cs="Arial"/>
          <w:sz w:val="20"/>
          <w:szCs w:val="20"/>
          <w:lang w:val="pt-BR"/>
        </w:rPr>
        <w:t>e desde que inexista qualquer inadimplemento, de qualquer natureza</w:t>
      </w:r>
      <w:r w:rsidR="006A45C2" w:rsidRPr="00673D07">
        <w:rPr>
          <w:rFonts w:ascii="Verdana" w:hAnsi="Verdana" w:cs="Arial"/>
          <w:sz w:val="20"/>
          <w:szCs w:val="20"/>
          <w:lang w:val="pt-BR"/>
        </w:rPr>
        <w:t>,</w:t>
      </w:r>
      <w:r w:rsidR="00C25EFC" w:rsidRPr="00673D07">
        <w:rPr>
          <w:rFonts w:ascii="Verdana" w:hAnsi="Verdana" w:cs="Arial"/>
          <w:sz w:val="20"/>
          <w:szCs w:val="20"/>
          <w:lang w:val="pt-BR"/>
        </w:rPr>
        <w:t xml:space="preserve"> </w:t>
      </w:r>
      <w:r w:rsidR="000D56A6" w:rsidRPr="00673D07">
        <w:rPr>
          <w:rFonts w:ascii="Verdana" w:hAnsi="Verdana" w:cs="Arial"/>
          <w:sz w:val="20"/>
          <w:szCs w:val="20"/>
          <w:lang w:val="pt-BR"/>
        </w:rPr>
        <w:t>nas ESCRITURAS DE EMISSÃO</w:t>
      </w:r>
      <w:r w:rsidRPr="00673D07">
        <w:rPr>
          <w:rFonts w:ascii="Verdana" w:hAnsi="Verdana" w:cs="Arial"/>
          <w:sz w:val="20"/>
          <w:szCs w:val="20"/>
          <w:lang w:val="pt-BR"/>
        </w:rPr>
        <w:t xml:space="preserve">, o pagamento de dividendos, lucros, frutos, bonificações, juros sobre o capital próprio, distribuições ou de rendimentos relativos às AÇÕES EMPENHADAS poderá ser feito pela DEVEDORA diretamente aos ACIONISTAS GARANTIDORES. </w:t>
      </w:r>
    </w:p>
    <w:p w14:paraId="7AB6F1FF" w14:textId="77777777" w:rsidR="006A049F" w:rsidRPr="00673D07" w:rsidRDefault="006A049F" w:rsidP="001A7F42">
      <w:pPr>
        <w:pStyle w:val="Corpodetexto"/>
        <w:tabs>
          <w:tab w:val="left" w:pos="709"/>
        </w:tabs>
        <w:spacing w:line="320" w:lineRule="exact"/>
        <w:jc w:val="both"/>
        <w:rPr>
          <w:rFonts w:ascii="Verdana" w:hAnsi="Verdana" w:cs="Arial"/>
          <w:b/>
          <w:sz w:val="20"/>
          <w:szCs w:val="20"/>
          <w:u w:val="single"/>
          <w:lang w:val="pt-BR"/>
        </w:rPr>
      </w:pPr>
    </w:p>
    <w:p w14:paraId="74985ECC" w14:textId="6D0883D8" w:rsidR="00982B7C" w:rsidRPr="00673D07" w:rsidRDefault="00982B7C" w:rsidP="00673D07">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PRIMEIRO</w:t>
      </w:r>
    </w:p>
    <w:p w14:paraId="4EBAE818" w14:textId="77777777" w:rsidR="006A049F" w:rsidRPr="00673D07" w:rsidRDefault="006A049F" w:rsidP="001A7F42">
      <w:pPr>
        <w:pStyle w:val="Corpodetexto"/>
        <w:tabs>
          <w:tab w:val="left" w:pos="709"/>
        </w:tabs>
        <w:spacing w:line="320" w:lineRule="exact"/>
        <w:jc w:val="both"/>
        <w:rPr>
          <w:rFonts w:ascii="Verdana" w:hAnsi="Verdana" w:cs="Arial"/>
          <w:sz w:val="20"/>
          <w:szCs w:val="20"/>
          <w:lang w:val="pt-BR"/>
        </w:rPr>
      </w:pPr>
    </w:p>
    <w:p w14:paraId="14799B64" w14:textId="6887E593" w:rsidR="006A45C2" w:rsidRPr="00673D07" w:rsidRDefault="00982B7C" w:rsidP="00673D07">
      <w:pPr>
        <w:pStyle w:val="Corpodetexto"/>
        <w:tabs>
          <w:tab w:val="left" w:pos="709"/>
        </w:tabs>
        <w:spacing w:line="320" w:lineRule="exact"/>
        <w:jc w:val="both"/>
        <w:rPr>
          <w:rFonts w:ascii="Verdana" w:hAnsi="Verdana" w:cs="Arial"/>
          <w:sz w:val="20"/>
          <w:szCs w:val="20"/>
          <w:lang w:val="pt-BR"/>
        </w:rPr>
      </w:pPr>
      <w:r w:rsidRPr="00673D07">
        <w:rPr>
          <w:rFonts w:ascii="Verdana" w:hAnsi="Verdana" w:cs="Arial"/>
          <w:sz w:val="20"/>
          <w:szCs w:val="20"/>
          <w:lang w:val="pt-BR"/>
        </w:rPr>
        <w:t xml:space="preserve">Na hipótese de inadimplemento </w:t>
      </w:r>
      <w:r w:rsidR="008F177E" w:rsidRPr="00673D07">
        <w:rPr>
          <w:rFonts w:ascii="Verdana" w:hAnsi="Verdana" w:cs="Arial"/>
          <w:sz w:val="20"/>
          <w:szCs w:val="20"/>
          <w:lang w:val="pt-BR"/>
        </w:rPr>
        <w:t xml:space="preserve">ou </w:t>
      </w:r>
      <w:r w:rsidR="00D032C9" w:rsidRPr="00673D07">
        <w:rPr>
          <w:rFonts w:ascii="Verdana" w:hAnsi="Verdana" w:cs="Arial"/>
          <w:sz w:val="20"/>
          <w:szCs w:val="20"/>
          <w:lang w:val="pt-BR"/>
        </w:rPr>
        <w:t xml:space="preserve">declaração de </w:t>
      </w:r>
      <w:r w:rsidR="008F177E" w:rsidRPr="00673D07">
        <w:rPr>
          <w:rFonts w:ascii="Verdana" w:hAnsi="Verdana" w:cs="Arial"/>
          <w:sz w:val="20"/>
          <w:szCs w:val="20"/>
          <w:lang w:val="pt-BR"/>
        </w:rPr>
        <w:t xml:space="preserve">vencimento </w:t>
      </w:r>
      <w:r w:rsidR="00D032C9" w:rsidRPr="00673D07">
        <w:rPr>
          <w:rFonts w:ascii="Verdana" w:hAnsi="Verdana" w:cs="Arial"/>
          <w:sz w:val="20"/>
          <w:szCs w:val="20"/>
          <w:lang w:val="pt-BR"/>
        </w:rPr>
        <w:t xml:space="preserve">antecipado </w:t>
      </w:r>
      <w:r w:rsidR="000D56A6" w:rsidRPr="00673D07">
        <w:rPr>
          <w:rFonts w:ascii="Verdana" w:hAnsi="Verdana" w:cs="Arial"/>
          <w:sz w:val="20"/>
          <w:szCs w:val="20"/>
          <w:lang w:val="pt-BR"/>
        </w:rPr>
        <w:t>das ESCRITURAS DE EMISSÃO</w:t>
      </w:r>
      <w:r w:rsidRPr="00673D07">
        <w:rPr>
          <w:rFonts w:ascii="Verdana" w:hAnsi="Verdana" w:cs="Arial"/>
          <w:sz w:val="20"/>
          <w:szCs w:val="20"/>
          <w:lang w:val="pt-BR"/>
        </w:rPr>
        <w:t xml:space="preserve">, a DEVEDORA deverá pagar os dividendos, lucros, frutos, bonificações, juros sobre o capital próprio, distribuições ou de rendimentos referidos no “caput” da </w:t>
      </w:r>
      <w:r w:rsidR="00211D87" w:rsidRPr="00673D07">
        <w:rPr>
          <w:rFonts w:ascii="Verdana" w:hAnsi="Verdana" w:cs="Arial"/>
          <w:sz w:val="20"/>
          <w:szCs w:val="20"/>
          <w:lang w:val="pt-BR"/>
        </w:rPr>
        <w:t xml:space="preserve">presente </w:t>
      </w:r>
      <w:r w:rsidRPr="00673D07">
        <w:rPr>
          <w:rFonts w:ascii="Verdana" w:hAnsi="Verdana" w:cs="Arial"/>
          <w:sz w:val="20"/>
          <w:szCs w:val="20"/>
          <w:lang w:val="pt-BR"/>
        </w:rPr>
        <w:t>Cláusula, mesmo que já tenham sido declarados, diretamente ao</w:t>
      </w:r>
      <w:r w:rsidR="00EC67A3" w:rsidRPr="00673D07">
        <w:rPr>
          <w:rFonts w:ascii="Verdana" w:hAnsi="Verdana" w:cs="Arial"/>
          <w:sz w:val="20"/>
          <w:szCs w:val="20"/>
          <w:lang w:val="pt-BR"/>
        </w:rPr>
        <w:t>s</w:t>
      </w:r>
      <w:r w:rsidRPr="00673D07">
        <w:rPr>
          <w:rFonts w:ascii="Verdana" w:hAnsi="Verdana" w:cs="Arial"/>
          <w:sz w:val="20"/>
          <w:szCs w:val="20"/>
          <w:lang w:val="pt-BR"/>
        </w:rPr>
        <w:t xml:space="preserve"> </w:t>
      </w:r>
      <w:r w:rsidR="000D56A6" w:rsidRPr="00673D07">
        <w:rPr>
          <w:rFonts w:ascii="Verdana" w:hAnsi="Verdana" w:cs="Arial"/>
          <w:sz w:val="20"/>
          <w:szCs w:val="20"/>
          <w:lang w:val="pt-BR"/>
        </w:rPr>
        <w:t>AGENTES FIDUCIÁRIOS</w:t>
      </w:r>
      <w:r w:rsidRPr="00673D07">
        <w:rPr>
          <w:rFonts w:ascii="Verdana" w:hAnsi="Verdana" w:cs="Arial"/>
          <w:sz w:val="20"/>
          <w:szCs w:val="20"/>
          <w:lang w:val="pt-BR"/>
        </w:rPr>
        <w:t xml:space="preserve">, conforme instruções a serem emitidas </w:t>
      </w:r>
      <w:r w:rsidR="00EC67A3" w:rsidRPr="00673D07">
        <w:rPr>
          <w:rFonts w:ascii="Verdana" w:hAnsi="Verdana" w:cs="Arial"/>
          <w:sz w:val="20"/>
          <w:szCs w:val="20"/>
          <w:lang w:val="pt-BR"/>
        </w:rPr>
        <w:t>por cada</w:t>
      </w:r>
      <w:r w:rsidR="00D032C9" w:rsidRPr="00673D07">
        <w:rPr>
          <w:rFonts w:ascii="Verdana" w:hAnsi="Verdana" w:cs="Arial"/>
          <w:sz w:val="20"/>
          <w:szCs w:val="20"/>
          <w:lang w:val="pt-BR"/>
        </w:rPr>
        <w:t xml:space="preserve"> </w:t>
      </w:r>
      <w:r w:rsidR="000D56A6" w:rsidRPr="00673D07">
        <w:rPr>
          <w:rFonts w:ascii="Verdana" w:hAnsi="Verdana" w:cs="Arial"/>
          <w:sz w:val="20"/>
          <w:szCs w:val="20"/>
          <w:lang w:val="pt-BR"/>
        </w:rPr>
        <w:t>AGENTE FIDUCIÁRIO</w:t>
      </w:r>
      <w:r w:rsidRPr="00673D07">
        <w:rPr>
          <w:rFonts w:ascii="Verdana" w:hAnsi="Verdana" w:cs="Arial"/>
          <w:sz w:val="20"/>
          <w:szCs w:val="20"/>
          <w:lang w:val="pt-BR"/>
        </w:rPr>
        <w:t>.</w:t>
      </w:r>
    </w:p>
    <w:p w14:paraId="4820E556" w14:textId="77777777" w:rsidR="006A049F" w:rsidRPr="00673D07" w:rsidRDefault="006A049F" w:rsidP="001A7F42">
      <w:pPr>
        <w:pStyle w:val="Corpodetexto"/>
        <w:tabs>
          <w:tab w:val="left" w:pos="709"/>
        </w:tabs>
        <w:spacing w:line="320" w:lineRule="exact"/>
        <w:jc w:val="both"/>
        <w:rPr>
          <w:rFonts w:ascii="Verdana" w:hAnsi="Verdana" w:cs="Arial"/>
          <w:b/>
          <w:sz w:val="20"/>
          <w:szCs w:val="20"/>
          <w:u w:val="single"/>
          <w:lang w:val="pt-BR"/>
        </w:rPr>
      </w:pPr>
    </w:p>
    <w:p w14:paraId="184B18BB" w14:textId="7366C1AC" w:rsidR="00982B7C" w:rsidRPr="00673D07" w:rsidRDefault="00982B7C" w:rsidP="00673D07">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SEGUNDO</w:t>
      </w:r>
    </w:p>
    <w:p w14:paraId="0A203B88" w14:textId="77777777" w:rsidR="006A049F" w:rsidRPr="00673D07" w:rsidRDefault="006A049F" w:rsidP="001A7F42">
      <w:pPr>
        <w:pStyle w:val="Corpodetexto"/>
        <w:tabs>
          <w:tab w:val="left" w:pos="851"/>
        </w:tabs>
        <w:spacing w:line="320" w:lineRule="exact"/>
        <w:jc w:val="both"/>
        <w:rPr>
          <w:rFonts w:ascii="Verdana" w:hAnsi="Verdana" w:cs="Arial"/>
          <w:sz w:val="20"/>
          <w:szCs w:val="20"/>
          <w:lang w:val="pt-BR"/>
        </w:rPr>
      </w:pPr>
    </w:p>
    <w:p w14:paraId="140089C4" w14:textId="445B5E35" w:rsidR="00A906C1" w:rsidRPr="00673D07" w:rsidRDefault="00982B7C" w:rsidP="001A7F42">
      <w:pPr>
        <w:pStyle w:val="Corpodetexto"/>
        <w:tabs>
          <w:tab w:val="left" w:pos="851"/>
        </w:tabs>
        <w:spacing w:line="320" w:lineRule="exact"/>
        <w:jc w:val="both"/>
        <w:rPr>
          <w:rFonts w:ascii="Verdana" w:hAnsi="Verdana" w:cs="Arial"/>
          <w:sz w:val="20"/>
          <w:szCs w:val="20"/>
          <w:lang w:val="pt-BR"/>
        </w:rPr>
      </w:pPr>
      <w:r w:rsidRPr="00673D07">
        <w:rPr>
          <w:rFonts w:ascii="Verdana" w:hAnsi="Verdana" w:cs="Arial"/>
          <w:sz w:val="20"/>
          <w:szCs w:val="20"/>
          <w:lang w:val="pt-BR"/>
        </w:rPr>
        <w:t>O</w:t>
      </w:r>
      <w:r w:rsidR="00EC67A3" w:rsidRPr="00673D07">
        <w:rPr>
          <w:rFonts w:ascii="Verdana" w:hAnsi="Verdana" w:cs="Arial"/>
          <w:sz w:val="20"/>
          <w:szCs w:val="20"/>
          <w:lang w:val="pt-BR"/>
        </w:rPr>
        <w:t>s</w:t>
      </w:r>
      <w:r w:rsidR="000D56A6" w:rsidRPr="00673D07">
        <w:rPr>
          <w:rFonts w:ascii="Verdana" w:hAnsi="Verdana" w:cs="Arial"/>
          <w:sz w:val="20"/>
          <w:szCs w:val="20"/>
          <w:lang w:val="pt-BR"/>
        </w:rPr>
        <w:t xml:space="preserve"> AGENTES FIDUCIÁRIOS</w:t>
      </w:r>
      <w:r w:rsidRPr="00673D07">
        <w:rPr>
          <w:rFonts w:ascii="Verdana" w:hAnsi="Verdana" w:cs="Arial"/>
          <w:sz w:val="20"/>
          <w:szCs w:val="20"/>
          <w:lang w:val="pt-BR"/>
        </w:rPr>
        <w:t xml:space="preserve"> utilizar</w:t>
      </w:r>
      <w:r w:rsidR="00EC67A3" w:rsidRPr="00673D07">
        <w:rPr>
          <w:rFonts w:ascii="Verdana" w:hAnsi="Verdana" w:cs="Arial"/>
          <w:sz w:val="20"/>
          <w:szCs w:val="20"/>
          <w:lang w:val="pt-BR"/>
        </w:rPr>
        <w:t>ão</w:t>
      </w:r>
      <w:r w:rsidRPr="00673D07">
        <w:rPr>
          <w:rFonts w:ascii="Verdana" w:hAnsi="Verdana" w:cs="Arial"/>
          <w:sz w:val="20"/>
          <w:szCs w:val="20"/>
          <w:lang w:val="pt-BR"/>
        </w:rPr>
        <w:t xml:space="preserve"> os valores recebidos nos termos do Parágrafo Primeiro acima para amortizar ou liquidar as obrigações vencidas nos termos d</w:t>
      </w:r>
      <w:r w:rsidR="000D56A6" w:rsidRPr="00673D07">
        <w:rPr>
          <w:rFonts w:ascii="Verdana" w:hAnsi="Verdana" w:cs="Arial"/>
          <w:sz w:val="20"/>
          <w:szCs w:val="20"/>
          <w:lang w:val="pt-BR"/>
        </w:rPr>
        <w:t xml:space="preserve">as ESCRITURAS DE EMISSÃO </w:t>
      </w:r>
      <w:r w:rsidR="00C60CB8" w:rsidRPr="00673D07">
        <w:rPr>
          <w:rFonts w:ascii="Verdana" w:hAnsi="Verdana" w:cs="Arial"/>
          <w:sz w:val="20"/>
          <w:szCs w:val="20"/>
          <w:lang w:val="pt-BR"/>
        </w:rPr>
        <w:t>até o limite do saldo devedor existente</w:t>
      </w:r>
      <w:r w:rsidR="00DB5496" w:rsidRPr="00673D07">
        <w:rPr>
          <w:rFonts w:ascii="Verdana" w:hAnsi="Verdana" w:cs="Arial"/>
          <w:sz w:val="20"/>
          <w:szCs w:val="20"/>
          <w:lang w:val="pt-BR"/>
        </w:rPr>
        <w:t xml:space="preserve">, devolvendo aos ACIONISTAS GARANTIDORES qualquer saldo </w:t>
      </w:r>
      <w:r w:rsidR="00D032C9" w:rsidRPr="00673D07">
        <w:rPr>
          <w:rFonts w:ascii="Verdana" w:hAnsi="Verdana" w:cs="Arial"/>
          <w:sz w:val="20"/>
          <w:szCs w:val="20"/>
          <w:lang w:val="pt-BR"/>
        </w:rPr>
        <w:t>remanescente, se houver</w:t>
      </w:r>
      <w:r w:rsidRPr="00673D07">
        <w:rPr>
          <w:rFonts w:ascii="Verdana" w:hAnsi="Verdana" w:cs="Arial"/>
          <w:sz w:val="20"/>
          <w:szCs w:val="20"/>
          <w:lang w:val="pt-BR"/>
        </w:rPr>
        <w:t>.</w:t>
      </w:r>
      <w:r w:rsidR="00DB5496" w:rsidRPr="00673D07">
        <w:rPr>
          <w:rFonts w:ascii="Verdana" w:hAnsi="Verdana" w:cs="Arial"/>
          <w:sz w:val="20"/>
          <w:szCs w:val="20"/>
          <w:lang w:val="pt-BR"/>
        </w:rPr>
        <w:t xml:space="preserve"> </w:t>
      </w:r>
    </w:p>
    <w:p w14:paraId="7F1C11E4" w14:textId="77777777" w:rsidR="000D56A6" w:rsidRPr="00673D07" w:rsidRDefault="000D56A6" w:rsidP="00673D07">
      <w:pPr>
        <w:pStyle w:val="Corpodetexto"/>
        <w:tabs>
          <w:tab w:val="left" w:pos="851"/>
        </w:tabs>
        <w:spacing w:line="320" w:lineRule="exact"/>
        <w:jc w:val="both"/>
        <w:rPr>
          <w:rFonts w:ascii="Verdana" w:hAnsi="Verdana" w:cs="Arial"/>
          <w:sz w:val="20"/>
          <w:szCs w:val="20"/>
          <w:lang w:val="pt-BR"/>
        </w:rPr>
      </w:pPr>
    </w:p>
    <w:p w14:paraId="73B1D0C8" w14:textId="72E76331" w:rsidR="00982B7C" w:rsidRPr="00673D07" w:rsidRDefault="00982B7C" w:rsidP="001A7F42">
      <w:pPr>
        <w:pStyle w:val="Corpodetexto"/>
        <w:tabs>
          <w:tab w:val="left" w:pos="709"/>
        </w:tabs>
        <w:spacing w:line="320" w:lineRule="exact"/>
        <w:jc w:val="both"/>
        <w:rPr>
          <w:rFonts w:ascii="Verdana" w:hAnsi="Verdana" w:cs="Arial"/>
          <w:b/>
          <w:sz w:val="20"/>
          <w:szCs w:val="20"/>
          <w:u w:val="single"/>
          <w:lang w:val="pt-BR"/>
        </w:rPr>
      </w:pPr>
      <w:r w:rsidRPr="00673D07">
        <w:rPr>
          <w:rFonts w:ascii="Verdana" w:hAnsi="Verdana" w:cs="Arial"/>
          <w:b/>
          <w:sz w:val="20"/>
          <w:szCs w:val="20"/>
          <w:u w:val="single"/>
          <w:lang w:val="pt-BR"/>
        </w:rPr>
        <w:t>PARÁGRAFO TERCEIRO</w:t>
      </w:r>
    </w:p>
    <w:p w14:paraId="31D5494F" w14:textId="77777777" w:rsidR="000D56A6" w:rsidRPr="00673D07" w:rsidRDefault="000D56A6" w:rsidP="00673D07">
      <w:pPr>
        <w:pStyle w:val="Corpodetexto"/>
        <w:tabs>
          <w:tab w:val="left" w:pos="709"/>
        </w:tabs>
        <w:spacing w:line="320" w:lineRule="exact"/>
        <w:jc w:val="both"/>
        <w:rPr>
          <w:rFonts w:ascii="Verdana" w:hAnsi="Verdana" w:cs="Arial"/>
          <w:b/>
          <w:sz w:val="20"/>
          <w:szCs w:val="20"/>
          <w:u w:val="single"/>
          <w:lang w:val="pt-BR"/>
        </w:rPr>
      </w:pPr>
    </w:p>
    <w:p w14:paraId="07A38BC9" w14:textId="5E6A34F0" w:rsidR="00982B7C" w:rsidRPr="00673D07" w:rsidRDefault="00982B7C" w:rsidP="001A7F42">
      <w:pPr>
        <w:pStyle w:val="Corpodetexto"/>
        <w:tabs>
          <w:tab w:val="left" w:pos="851"/>
        </w:tabs>
        <w:spacing w:line="320" w:lineRule="exact"/>
        <w:jc w:val="both"/>
        <w:rPr>
          <w:rFonts w:ascii="Verdana" w:hAnsi="Verdana" w:cs="Arial"/>
          <w:sz w:val="20"/>
          <w:szCs w:val="20"/>
          <w:lang w:val="pt-BR"/>
        </w:rPr>
      </w:pPr>
      <w:r w:rsidRPr="00673D07">
        <w:rPr>
          <w:rFonts w:ascii="Verdana" w:hAnsi="Verdana" w:cs="Arial"/>
          <w:sz w:val="20"/>
          <w:szCs w:val="20"/>
          <w:lang w:val="pt-BR"/>
        </w:rPr>
        <w:t xml:space="preserve">Para fins do aperfeiçoamento da garantia relativa ao penhor dos dividendos prevista nesta Cláusula e na alínea “c” da Cláusula Primeira, conforme previsão do art. 1453 </w:t>
      </w:r>
      <w:r w:rsidR="009F247F" w:rsidRPr="00673D07">
        <w:rPr>
          <w:rFonts w:ascii="Verdana" w:hAnsi="Verdana" w:cs="Arial"/>
          <w:sz w:val="20"/>
          <w:szCs w:val="20"/>
          <w:lang w:val="pt-BR"/>
        </w:rPr>
        <w:t>do CÓDIGO CIVIL</w:t>
      </w:r>
      <w:r w:rsidRPr="00673D07">
        <w:rPr>
          <w:rFonts w:ascii="Verdana" w:hAnsi="Verdana" w:cs="Arial"/>
          <w:sz w:val="20"/>
          <w:szCs w:val="20"/>
          <w:lang w:val="pt-BR"/>
        </w:rPr>
        <w:t>, a DEVEDORA declara-se ciente de que tais créditos foram empenhados e não possui qualquer oposição à constituição dessa garantia.</w:t>
      </w:r>
    </w:p>
    <w:p w14:paraId="2B7DC1D7" w14:textId="77777777" w:rsidR="000D56A6" w:rsidRPr="00673D07" w:rsidRDefault="000D56A6" w:rsidP="00673D07">
      <w:pPr>
        <w:pStyle w:val="Corpodetexto"/>
        <w:tabs>
          <w:tab w:val="left" w:pos="851"/>
        </w:tabs>
        <w:spacing w:line="320" w:lineRule="exact"/>
        <w:jc w:val="both"/>
        <w:rPr>
          <w:rFonts w:ascii="Verdana" w:hAnsi="Verdana" w:cs="Arial"/>
          <w:sz w:val="20"/>
          <w:szCs w:val="20"/>
          <w:lang w:val="pt-BR"/>
        </w:rPr>
      </w:pPr>
    </w:p>
    <w:p w14:paraId="46294F16" w14:textId="316398EA" w:rsidR="00982B7C" w:rsidRPr="00673D07" w:rsidRDefault="00982B7C" w:rsidP="001A7F42">
      <w:pPr>
        <w:keepNext/>
        <w:widowControl w:val="0"/>
        <w:tabs>
          <w:tab w:val="left" w:pos="709"/>
        </w:tabs>
        <w:spacing w:line="320" w:lineRule="exact"/>
        <w:ind w:left="720" w:hanging="720"/>
        <w:jc w:val="center"/>
        <w:rPr>
          <w:rFonts w:ascii="Verdana" w:eastAsia="SimSun" w:hAnsi="Verdana"/>
          <w:b/>
          <w:caps/>
          <w:sz w:val="20"/>
          <w:szCs w:val="20"/>
          <w:u w:val="single"/>
          <w:lang w:val="pt-BR"/>
        </w:rPr>
      </w:pPr>
      <w:r w:rsidRPr="00673D07">
        <w:rPr>
          <w:rFonts w:ascii="Verdana" w:eastAsia="SimSun" w:hAnsi="Verdana"/>
          <w:b/>
          <w:caps/>
          <w:sz w:val="20"/>
          <w:szCs w:val="20"/>
          <w:u w:val="single"/>
          <w:lang w:val="pt-BR"/>
        </w:rPr>
        <w:lastRenderedPageBreak/>
        <w:t>cláusu</w:t>
      </w:r>
      <w:r w:rsidR="00EC67A3" w:rsidRPr="00673D07">
        <w:rPr>
          <w:rFonts w:ascii="Verdana" w:eastAsia="SimSun" w:hAnsi="Verdana"/>
          <w:b/>
          <w:caps/>
          <w:sz w:val="20"/>
          <w:szCs w:val="20"/>
          <w:u w:val="single"/>
          <w:lang w:val="pt-BR"/>
        </w:rPr>
        <w:t xml:space="preserve">la </w:t>
      </w:r>
      <w:r w:rsidR="006A049F" w:rsidRPr="00673D07">
        <w:rPr>
          <w:rFonts w:ascii="Verdana" w:eastAsia="SimSun" w:hAnsi="Verdana" w:cs="Arial"/>
          <w:b/>
          <w:caps/>
          <w:sz w:val="20"/>
          <w:szCs w:val="20"/>
          <w:u w:val="single"/>
          <w:lang w:val="pt-BR"/>
        </w:rPr>
        <w:t>sEXTA</w:t>
      </w:r>
      <w:r w:rsidR="006A049F" w:rsidRPr="00673D07">
        <w:rPr>
          <w:rFonts w:ascii="Verdana" w:eastAsia="SimSun" w:hAnsi="Verdana"/>
          <w:b/>
          <w:caps/>
          <w:sz w:val="20"/>
          <w:szCs w:val="20"/>
          <w:u w:val="single"/>
          <w:lang w:val="pt-BR"/>
        </w:rPr>
        <w:t xml:space="preserve"> </w:t>
      </w:r>
      <w:r w:rsidRPr="00673D07">
        <w:rPr>
          <w:rFonts w:ascii="Verdana" w:eastAsia="SimSun" w:hAnsi="Verdana"/>
          <w:b/>
          <w:caps/>
          <w:sz w:val="20"/>
          <w:szCs w:val="20"/>
          <w:u w:val="single"/>
          <w:lang w:val="pt-BR"/>
        </w:rPr>
        <w:t>- Direitos de Voto E Direito de Veto</w:t>
      </w:r>
    </w:p>
    <w:p w14:paraId="266F95AD" w14:textId="77777777" w:rsidR="000D56A6" w:rsidRPr="00673D07" w:rsidRDefault="000D56A6" w:rsidP="00673D07">
      <w:pPr>
        <w:keepNext/>
        <w:widowControl w:val="0"/>
        <w:tabs>
          <w:tab w:val="left" w:pos="709"/>
        </w:tabs>
        <w:spacing w:line="320" w:lineRule="exact"/>
        <w:ind w:left="720" w:hanging="720"/>
        <w:jc w:val="center"/>
        <w:rPr>
          <w:rFonts w:ascii="Verdana" w:eastAsia="SimSun" w:hAnsi="Verdana"/>
          <w:b/>
          <w:caps/>
          <w:sz w:val="20"/>
          <w:szCs w:val="20"/>
          <w:u w:val="single"/>
          <w:lang w:val="pt-BR"/>
        </w:rPr>
      </w:pPr>
    </w:p>
    <w:p w14:paraId="39CBD396" w14:textId="18786EFF" w:rsidR="00982B7C" w:rsidRPr="00673D07" w:rsidRDefault="00982B7C" w:rsidP="001A7F42">
      <w:pPr>
        <w:tabs>
          <w:tab w:val="left" w:pos="0"/>
          <w:tab w:val="left" w:pos="567"/>
        </w:tabs>
        <w:spacing w:line="320" w:lineRule="exact"/>
        <w:jc w:val="both"/>
        <w:rPr>
          <w:rFonts w:ascii="Verdana" w:eastAsia="SimSun" w:hAnsi="Verdana"/>
          <w:sz w:val="20"/>
          <w:szCs w:val="20"/>
          <w:lang w:val="pt-BR"/>
        </w:rPr>
      </w:pPr>
      <w:bookmarkStart w:id="67" w:name="_DV_M136"/>
      <w:bookmarkEnd w:id="67"/>
      <w:r w:rsidRPr="00673D07">
        <w:rPr>
          <w:rFonts w:ascii="Verdana" w:eastAsia="SimSun" w:hAnsi="Verdana"/>
          <w:sz w:val="20"/>
          <w:szCs w:val="20"/>
          <w:lang w:val="pt-BR"/>
        </w:rPr>
        <w:t>Os ACIONISTAS GARANTIDORES poderão exercer seus direitos de voto</w:t>
      </w:r>
      <w:r w:rsidR="00D032C9" w:rsidRPr="00673D07">
        <w:rPr>
          <w:rFonts w:ascii="Verdana" w:eastAsia="SimSun" w:hAnsi="Verdana"/>
          <w:sz w:val="20"/>
          <w:szCs w:val="20"/>
          <w:lang w:val="pt-BR"/>
        </w:rPr>
        <w:t xml:space="preserve"> em relação às AÇÕES EMPENHADAS </w:t>
      </w:r>
      <w:r w:rsidRPr="00673D07">
        <w:rPr>
          <w:rFonts w:ascii="Verdana" w:eastAsia="SimSun" w:hAnsi="Verdana"/>
          <w:sz w:val="20"/>
          <w:szCs w:val="20"/>
          <w:lang w:val="pt-BR"/>
        </w:rPr>
        <w:t xml:space="preserve">livremente durante a vigência deste CONTRATO </w:t>
      </w:r>
      <w:r w:rsidR="004B40CA" w:rsidRPr="00673D07">
        <w:rPr>
          <w:rFonts w:ascii="Verdana" w:eastAsia="SimSun" w:hAnsi="Verdana"/>
          <w:sz w:val="20"/>
          <w:szCs w:val="20"/>
          <w:lang w:val="pt-BR"/>
        </w:rPr>
        <w:t xml:space="preserve">CONSOLIDADO </w:t>
      </w:r>
      <w:r w:rsidRPr="00673D07">
        <w:rPr>
          <w:rFonts w:ascii="Verdana" w:eastAsia="SimSun" w:hAnsi="Verdana"/>
          <w:sz w:val="20"/>
          <w:szCs w:val="20"/>
          <w:lang w:val="pt-BR"/>
        </w:rPr>
        <w:t xml:space="preserve">respeitadas as disposições </w:t>
      </w:r>
      <w:r w:rsidR="000D56A6" w:rsidRPr="00673D07">
        <w:rPr>
          <w:rFonts w:ascii="Verdana" w:eastAsia="SimSun" w:hAnsi="Verdana"/>
          <w:sz w:val="20"/>
          <w:szCs w:val="20"/>
          <w:lang w:val="pt-BR"/>
        </w:rPr>
        <w:t>das ESCRITURAS DE EMISSÃO</w:t>
      </w:r>
      <w:r w:rsidRPr="00673D07">
        <w:rPr>
          <w:rFonts w:ascii="Verdana" w:eastAsia="SimSun" w:hAnsi="Verdana"/>
          <w:sz w:val="20"/>
          <w:szCs w:val="20"/>
          <w:lang w:val="pt-BR"/>
        </w:rPr>
        <w:t xml:space="preserve">. Entretanto, para fins do disposto no artigo 113 da </w:t>
      </w:r>
      <w:r w:rsidR="00C0072E" w:rsidRPr="00673D07">
        <w:rPr>
          <w:rFonts w:ascii="Verdana" w:eastAsia="SimSun" w:hAnsi="Verdana"/>
          <w:sz w:val="20"/>
          <w:szCs w:val="20"/>
          <w:lang w:val="pt-BR"/>
        </w:rPr>
        <w:t>LEI DAS SOCIEDADES POR AÇÕES</w:t>
      </w:r>
      <w:r w:rsidRPr="00673D07">
        <w:rPr>
          <w:rFonts w:ascii="Verdana" w:eastAsia="SimSun" w:hAnsi="Verdana"/>
          <w:sz w:val="20"/>
          <w:szCs w:val="20"/>
          <w:lang w:val="pt-BR"/>
        </w:rPr>
        <w:t>, as deliberações societárias concernentes à DEVEDORA relativas às matérias a seguir relacionadas estarão sempre sujeitas à aprovação, prévia e por escrito,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0D56A6" w:rsidRPr="00673D07">
        <w:rPr>
          <w:rFonts w:ascii="Verdana" w:eastAsia="SimSun" w:hAnsi="Verdana"/>
          <w:sz w:val="20"/>
          <w:szCs w:val="20"/>
          <w:lang w:val="pt-BR"/>
        </w:rPr>
        <w:t>AGENTES FIDUCIÁRIOS</w:t>
      </w:r>
      <w:r w:rsidR="00672C6A" w:rsidRPr="00673D07">
        <w:rPr>
          <w:rFonts w:ascii="Verdana" w:eastAsia="SimSun" w:hAnsi="Verdana"/>
          <w:sz w:val="20"/>
          <w:szCs w:val="20"/>
          <w:lang w:val="pt-BR"/>
        </w:rPr>
        <w:t xml:space="preserve">, </w:t>
      </w:r>
      <w:r w:rsidR="00DC1F82" w:rsidRPr="00673D07">
        <w:rPr>
          <w:rFonts w:ascii="Verdana" w:eastAsia="SimSun" w:hAnsi="Verdana"/>
          <w:sz w:val="20"/>
          <w:szCs w:val="20"/>
          <w:lang w:val="pt-BR"/>
        </w:rPr>
        <w:t xml:space="preserve">após </w:t>
      </w:r>
      <w:r w:rsidR="00DC1F82" w:rsidRPr="00673D07">
        <w:rPr>
          <w:rFonts w:ascii="Verdana" w:eastAsia="SimSun" w:hAnsi="Verdana" w:cs="Arial"/>
          <w:sz w:val="20"/>
          <w:szCs w:val="20"/>
          <w:lang w:val="pt-BR"/>
        </w:rPr>
        <w:t>a</w:t>
      </w:r>
      <w:r w:rsidR="00DC1F82" w:rsidRPr="00673D07">
        <w:rPr>
          <w:rFonts w:ascii="Verdana" w:eastAsia="SimSun" w:hAnsi="Verdana"/>
          <w:sz w:val="20"/>
          <w:szCs w:val="20"/>
          <w:lang w:val="pt-BR"/>
        </w:rPr>
        <w:t xml:space="preserve"> comunicação enviada pela DEVEDORA </w:t>
      </w:r>
      <w:r w:rsidR="00DC1F82" w:rsidRPr="00673D07">
        <w:rPr>
          <w:rFonts w:ascii="Verdana" w:eastAsia="SimSun" w:hAnsi="Verdana" w:cs="Arial"/>
          <w:sz w:val="20"/>
          <w:szCs w:val="20"/>
          <w:lang w:val="pt-BR"/>
        </w:rPr>
        <w:t>neste</w:t>
      </w:r>
      <w:r w:rsidR="00DC1F82" w:rsidRPr="00673D07">
        <w:rPr>
          <w:rFonts w:ascii="Verdana" w:eastAsia="SimSun" w:hAnsi="Verdana"/>
          <w:sz w:val="20"/>
          <w:szCs w:val="20"/>
          <w:lang w:val="pt-BR"/>
        </w:rPr>
        <w:t xml:space="preserve"> sentido</w:t>
      </w:r>
      <w:r w:rsidRPr="00673D07">
        <w:rPr>
          <w:rFonts w:ascii="Verdana" w:eastAsia="SimSun" w:hAnsi="Verdana"/>
          <w:sz w:val="20"/>
          <w:szCs w:val="20"/>
          <w:lang w:val="pt-BR"/>
        </w:rPr>
        <w:t>:</w:t>
      </w:r>
      <w:bookmarkStart w:id="68" w:name="_DV_M137"/>
      <w:bookmarkEnd w:id="68"/>
    </w:p>
    <w:p w14:paraId="017E34BD" w14:textId="77777777" w:rsidR="000D56A6" w:rsidRPr="00673D07" w:rsidRDefault="000D56A6" w:rsidP="00673D07">
      <w:pPr>
        <w:tabs>
          <w:tab w:val="left" w:pos="0"/>
          <w:tab w:val="left" w:pos="567"/>
        </w:tabs>
        <w:spacing w:line="320" w:lineRule="exact"/>
        <w:jc w:val="both"/>
        <w:rPr>
          <w:rFonts w:ascii="Verdana" w:eastAsia="SimSun" w:hAnsi="Verdana"/>
          <w:sz w:val="20"/>
          <w:szCs w:val="20"/>
          <w:lang w:val="pt-BR"/>
        </w:rPr>
      </w:pPr>
    </w:p>
    <w:p w14:paraId="5B80FE1A" w14:textId="61B9F227"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a incorporação, fusão, cisão,</w:t>
      </w:r>
      <w:r w:rsidRPr="00673D07">
        <w:rPr>
          <w:rFonts w:ascii="Verdana" w:hAnsi="Verdana" w:cs="Arial"/>
          <w:sz w:val="20"/>
          <w:szCs w:val="20"/>
          <w:lang w:val="pt-BR"/>
        </w:rPr>
        <w:t xml:space="preserve"> </w:t>
      </w:r>
      <w:r w:rsidRPr="00673D07">
        <w:rPr>
          <w:rFonts w:ascii="Verdana" w:eastAsia="SimSun" w:hAnsi="Verdana"/>
          <w:sz w:val="20"/>
          <w:szCs w:val="20"/>
          <w:lang w:val="pt-BR"/>
        </w:rPr>
        <w:t>incorporação de ações ou transformação da DEVEDORA em qualquer outro tipo societário, bem como o resgate ou amortização de ações representativas do capital social da DEVEDORA, quer com redução, ou não, de seu capital social;</w:t>
      </w:r>
    </w:p>
    <w:p w14:paraId="358BA48D"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EA118C3" w14:textId="67CFEDD2"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69" w:name="_DV_M138"/>
      <w:bookmarkEnd w:id="69"/>
      <w:r w:rsidRPr="00673D07">
        <w:rPr>
          <w:rFonts w:ascii="Verdana" w:eastAsia="SimSun" w:hAnsi="Verdana"/>
          <w:sz w:val="20"/>
          <w:szCs w:val="20"/>
          <w:lang w:val="pt-BR"/>
        </w:rPr>
        <w:t>a prática de qualquer ato, ou a celebração de qualquer documento, para o fim de aprovar, requerer ou concordar com falência, liquidação ou recuperação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judicial ou extrajudicial</w:t>
      </w:r>
      <w:r w:rsidR="00DC1F82" w:rsidRPr="00673D07">
        <w:rPr>
          <w:rFonts w:ascii="Verdana" w:eastAsia="SimSun" w:hAnsi="Verdana" w:cs="Arial"/>
          <w:sz w:val="20"/>
          <w:szCs w:val="20"/>
          <w:lang w:val="pt-BR"/>
        </w:rPr>
        <w:t>,</w:t>
      </w:r>
      <w:r w:rsidRPr="00673D07">
        <w:rPr>
          <w:rFonts w:ascii="Verdana" w:eastAsia="SimSun" w:hAnsi="Verdana"/>
          <w:sz w:val="20"/>
          <w:szCs w:val="20"/>
          <w:lang w:val="pt-BR"/>
        </w:rPr>
        <w:t xml:space="preserve"> da DEVEDORA;</w:t>
      </w:r>
    </w:p>
    <w:p w14:paraId="2EE3861B"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53FF192" w14:textId="7806D099"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0" w:name="_DV_M139"/>
      <w:bookmarkStart w:id="71" w:name="_DV_M140"/>
      <w:bookmarkEnd w:id="70"/>
      <w:bookmarkEnd w:id="71"/>
      <w:r w:rsidRPr="00673D07">
        <w:rPr>
          <w:rFonts w:ascii="Verdana" w:eastAsia="SimSun" w:hAnsi="Verdana"/>
          <w:sz w:val="20"/>
          <w:szCs w:val="20"/>
          <w:lang w:val="pt-BR"/>
        </w:rPr>
        <w:t xml:space="preserve">a contratação de qualquer operação que, de qualquer forma, dê origem a novos endividamentos, ressalvados os casos permitidos </w:t>
      </w:r>
      <w:r w:rsidR="000D56A6" w:rsidRPr="00673D07">
        <w:rPr>
          <w:rFonts w:ascii="Verdana" w:eastAsia="SimSun" w:hAnsi="Verdana"/>
          <w:sz w:val="20"/>
          <w:szCs w:val="20"/>
          <w:lang w:val="pt-BR"/>
        </w:rPr>
        <w:t>nas ESCRITURAS DE EMISSÃO</w:t>
      </w:r>
      <w:r w:rsidRPr="00673D07">
        <w:rPr>
          <w:rFonts w:ascii="Verdana" w:eastAsia="SimSun" w:hAnsi="Verdana"/>
          <w:sz w:val="20"/>
          <w:szCs w:val="20"/>
          <w:lang w:val="pt-BR"/>
        </w:rPr>
        <w:t>;</w:t>
      </w:r>
    </w:p>
    <w:p w14:paraId="321EEF6D"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12323EB" w14:textId="5468107E"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2" w:name="_DV_M141"/>
      <w:bookmarkEnd w:id="72"/>
      <w:r w:rsidRPr="00673D07">
        <w:rPr>
          <w:rFonts w:ascii="Verdana" w:eastAsia="SimSun" w:hAnsi="Verdana"/>
          <w:sz w:val="20"/>
          <w:szCs w:val="20"/>
          <w:lang w:val="pt-BR"/>
        </w:rPr>
        <w:t xml:space="preserve">a constituição de ônus, a outorga de garantias a quaisquer terceiros e outras operações, exceto se permitidos </w:t>
      </w:r>
      <w:r w:rsidR="000D56A6" w:rsidRPr="00673D07">
        <w:rPr>
          <w:rFonts w:ascii="Verdana" w:eastAsia="SimSun" w:hAnsi="Verdana"/>
          <w:sz w:val="20"/>
          <w:szCs w:val="20"/>
          <w:lang w:val="pt-BR"/>
        </w:rPr>
        <w:t>nas ESCRITURAS DE EMISSÃO</w:t>
      </w:r>
      <w:r w:rsidRPr="00673D07">
        <w:rPr>
          <w:rFonts w:ascii="Verdana" w:eastAsia="SimSun" w:hAnsi="Verdana"/>
          <w:sz w:val="20"/>
          <w:szCs w:val="20"/>
          <w:lang w:val="pt-BR"/>
        </w:rPr>
        <w:t>;</w:t>
      </w:r>
    </w:p>
    <w:p w14:paraId="14A8B14A"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3C25927D" w14:textId="4C9B3410" w:rsidR="00A57103" w:rsidRPr="00673D07" w:rsidRDefault="00A57103" w:rsidP="00673D07">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alteração do mínimo obrigatório de dividendos de 25% do lucro líquido ajustado</w:t>
      </w:r>
      <w:r w:rsidR="00E67FBF" w:rsidRPr="00673D07">
        <w:rPr>
          <w:rFonts w:ascii="Verdana" w:eastAsia="SimSun" w:hAnsi="Verdana"/>
          <w:sz w:val="20"/>
          <w:szCs w:val="20"/>
          <w:lang w:val="pt-BR"/>
        </w:rPr>
        <w:t xml:space="preserve"> </w:t>
      </w:r>
      <w:r w:rsidR="00E67FBF" w:rsidRPr="00673D07">
        <w:rPr>
          <w:rFonts w:ascii="Verdana" w:eastAsia="SimSun" w:hAnsi="Verdana" w:cs="Arial"/>
          <w:sz w:val="20"/>
          <w:szCs w:val="20"/>
          <w:lang w:val="pt-BR"/>
        </w:rPr>
        <w:t>no</w:t>
      </w:r>
      <w:r w:rsidR="00E67FBF" w:rsidRPr="00673D07">
        <w:rPr>
          <w:rFonts w:ascii="Verdana" w:eastAsia="SimSun" w:hAnsi="Verdana"/>
          <w:sz w:val="20"/>
          <w:szCs w:val="20"/>
          <w:lang w:val="pt-BR"/>
        </w:rPr>
        <w:t xml:space="preserve"> Estatuto Social da DEVEDORA</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e da política de distribuição de frutos ou vantagens, em desacordo com </w:t>
      </w:r>
      <w:r w:rsidR="000D56A6"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p>
    <w:p w14:paraId="08718E05" w14:textId="6EFC8736"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3" w:name="_DV_M142"/>
      <w:bookmarkStart w:id="74" w:name="_DV_M143"/>
      <w:bookmarkStart w:id="75" w:name="_DV_M144"/>
      <w:bookmarkEnd w:id="73"/>
      <w:bookmarkEnd w:id="74"/>
      <w:bookmarkEnd w:id="75"/>
      <w:r w:rsidRPr="00673D07">
        <w:rPr>
          <w:rFonts w:ascii="Verdana" w:eastAsia="SimSun" w:hAnsi="Verdana"/>
          <w:sz w:val="20"/>
          <w:szCs w:val="20"/>
          <w:lang w:val="pt-BR"/>
        </w:rPr>
        <w:t>emissão</w:t>
      </w:r>
      <w:r w:rsidRPr="00673D07">
        <w:rPr>
          <w:rFonts w:ascii="Verdana" w:eastAsia="SimSun" w:hAnsi="Verdana" w:cs="Arial"/>
          <w:sz w:val="20"/>
          <w:szCs w:val="20"/>
          <w:lang w:val="pt-BR"/>
        </w:rPr>
        <w:t xml:space="preserve"> de novas ações,</w:t>
      </w:r>
      <w:r w:rsidRPr="00673D07">
        <w:rPr>
          <w:rFonts w:ascii="Verdana" w:eastAsia="SimSun" w:hAnsi="Verdana"/>
          <w:sz w:val="20"/>
          <w:szCs w:val="20"/>
          <w:lang w:val="pt-BR"/>
        </w:rPr>
        <w:t xml:space="preserve"> de bônus de subscrição, debêntures conversíveis em ações ou de partes beneficiárias,</w:t>
      </w:r>
      <w:r w:rsidR="001723C9" w:rsidRPr="00673D07">
        <w:rPr>
          <w:rFonts w:ascii="Verdana" w:eastAsia="SimSun" w:hAnsi="Verdana"/>
          <w:sz w:val="20"/>
          <w:szCs w:val="20"/>
          <w:lang w:val="pt-BR"/>
        </w:rPr>
        <w:t xml:space="preserve"> inclusive criação, emissão ou venda de quaisquer títulos de dívidas </w:t>
      </w:r>
      <w:r w:rsidR="00C6041A" w:rsidRPr="00673D07">
        <w:rPr>
          <w:rFonts w:ascii="Verdana" w:eastAsia="SimSun" w:hAnsi="Verdana" w:cs="Arial"/>
          <w:sz w:val="20"/>
          <w:szCs w:val="20"/>
          <w:lang w:val="pt-BR"/>
        </w:rPr>
        <w:t>emitidos pel</w:t>
      </w:r>
      <w:r w:rsidR="001723C9" w:rsidRPr="00673D07">
        <w:rPr>
          <w:rFonts w:ascii="Verdana" w:eastAsia="SimSun" w:hAnsi="Verdana" w:cs="Arial"/>
          <w:sz w:val="20"/>
          <w:szCs w:val="20"/>
          <w:lang w:val="pt-BR"/>
        </w:rPr>
        <w:t>a</w:t>
      </w:r>
      <w:r w:rsidR="001723C9" w:rsidRPr="00673D07">
        <w:rPr>
          <w:rFonts w:ascii="Verdana" w:eastAsia="SimSun" w:hAnsi="Verdana"/>
          <w:sz w:val="20"/>
          <w:szCs w:val="20"/>
          <w:lang w:val="pt-BR"/>
        </w:rPr>
        <w:t xml:space="preserve"> </w:t>
      </w:r>
      <w:r w:rsidR="00676114" w:rsidRPr="00673D07">
        <w:rPr>
          <w:rFonts w:ascii="Verdana" w:eastAsia="SimSun" w:hAnsi="Verdana"/>
          <w:sz w:val="20"/>
          <w:szCs w:val="20"/>
          <w:lang w:val="pt-BR"/>
        </w:rPr>
        <w:t>DEVEDORA</w:t>
      </w:r>
      <w:r w:rsidR="001723C9" w:rsidRPr="00673D07">
        <w:rPr>
          <w:rFonts w:ascii="Verdana" w:eastAsia="SimSun" w:hAnsi="Verdana"/>
          <w:sz w:val="20"/>
          <w:szCs w:val="20"/>
          <w:lang w:val="pt-BR"/>
        </w:rPr>
        <w:t xml:space="preserve">, </w:t>
      </w:r>
      <w:r w:rsidRPr="00673D07">
        <w:rPr>
          <w:rFonts w:ascii="Verdana" w:eastAsia="SimSun" w:hAnsi="Verdana"/>
          <w:sz w:val="20"/>
          <w:szCs w:val="20"/>
          <w:lang w:val="pt-BR"/>
        </w:rPr>
        <w:t>bem como a outorga de opção de compra de quaisquer desses títulos</w:t>
      </w:r>
      <w:r w:rsidR="001723C9" w:rsidRPr="00673D07">
        <w:rPr>
          <w:rFonts w:ascii="Verdana" w:eastAsia="SimSun" w:hAnsi="Verdana"/>
          <w:sz w:val="20"/>
          <w:szCs w:val="20"/>
          <w:lang w:val="pt-BR"/>
        </w:rPr>
        <w:t>,</w:t>
      </w:r>
      <w:r w:rsidRPr="00673D07">
        <w:rPr>
          <w:rFonts w:ascii="Verdana" w:eastAsia="SimSun" w:hAnsi="Verdana"/>
          <w:sz w:val="20"/>
          <w:szCs w:val="20"/>
          <w:lang w:val="pt-BR"/>
        </w:rPr>
        <w:t xml:space="preserve"> exceto se permitido</w:t>
      </w:r>
      <w:r w:rsidR="001723C9"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0D56A6" w:rsidRPr="00673D07">
        <w:rPr>
          <w:rFonts w:ascii="Verdana" w:eastAsia="SimSun" w:hAnsi="Verdana"/>
          <w:sz w:val="20"/>
          <w:szCs w:val="20"/>
          <w:lang w:val="pt-BR"/>
        </w:rPr>
        <w:t>nas ESCRITURAS DE EMISSÃO</w:t>
      </w:r>
      <w:r w:rsidR="00DC1F82" w:rsidRPr="00673D07">
        <w:rPr>
          <w:rFonts w:ascii="Verdana" w:eastAsia="SimSun" w:hAnsi="Verdana"/>
          <w:caps/>
          <w:sz w:val="20"/>
          <w:szCs w:val="20"/>
          <w:lang w:val="pt-BR"/>
        </w:rPr>
        <w:t xml:space="preserve"> </w:t>
      </w:r>
      <w:r w:rsidR="00DC1F82" w:rsidRPr="00673D07">
        <w:rPr>
          <w:rFonts w:ascii="Verdana" w:hAnsi="Verdana"/>
          <w:sz w:val="20"/>
          <w:szCs w:val="20"/>
          <w:lang w:val="pt-BR"/>
        </w:rPr>
        <w:t xml:space="preserve">e observado o disposto na Cláusula </w:t>
      </w:r>
      <w:r w:rsidR="00DC1F82" w:rsidRPr="00673D07">
        <w:rPr>
          <w:rFonts w:ascii="Verdana" w:hAnsi="Verdana" w:cs="Tms Rmn"/>
          <w:iCs/>
          <w:sz w:val="20"/>
          <w:szCs w:val="20"/>
          <w:lang w:val="pt-BR"/>
        </w:rPr>
        <w:t>Q</w:t>
      </w:r>
      <w:r w:rsidR="000D56A6" w:rsidRPr="00673D07">
        <w:rPr>
          <w:rFonts w:ascii="Verdana" w:hAnsi="Verdana" w:cs="Tms Rmn"/>
          <w:iCs/>
          <w:sz w:val="20"/>
          <w:szCs w:val="20"/>
          <w:lang w:val="pt-BR"/>
        </w:rPr>
        <w:t>uarta</w:t>
      </w:r>
      <w:r w:rsidR="00DC1F82" w:rsidRPr="00673D07">
        <w:rPr>
          <w:rFonts w:ascii="Verdana" w:hAnsi="Verdana"/>
          <w:sz w:val="20"/>
          <w:szCs w:val="20"/>
          <w:lang w:val="pt-BR"/>
        </w:rPr>
        <w:t>, inciso VII, item (ii) deste CONTRATO</w:t>
      </w:r>
      <w:r w:rsidRPr="00673D07">
        <w:rPr>
          <w:rFonts w:ascii="Verdana" w:eastAsia="SimSun" w:hAnsi="Verdana" w:cs="Arial"/>
          <w:sz w:val="20"/>
          <w:szCs w:val="20"/>
          <w:lang w:val="pt-BR"/>
        </w:rPr>
        <w:t>;</w:t>
      </w:r>
    </w:p>
    <w:p w14:paraId="5EEAEA5C"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7621522" w14:textId="69A7B2AE"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6" w:name="_DV_M147"/>
      <w:bookmarkEnd w:id="76"/>
      <w:r w:rsidRPr="00673D07">
        <w:rPr>
          <w:rFonts w:ascii="Verdana" w:eastAsia="SimSun" w:hAnsi="Verdana"/>
          <w:sz w:val="20"/>
          <w:szCs w:val="20"/>
          <w:lang w:val="pt-BR"/>
        </w:rPr>
        <w:t>criação de nova espécie ou classe de ações</w:t>
      </w:r>
      <w:r w:rsidR="00DC10E6" w:rsidRPr="00673D07">
        <w:rPr>
          <w:rFonts w:ascii="Verdana" w:eastAsia="SimSun" w:hAnsi="Verdana"/>
          <w:sz w:val="20"/>
          <w:szCs w:val="20"/>
          <w:lang w:val="pt-BR"/>
        </w:rPr>
        <w:t>, inclusive por conversão de ações</w:t>
      </w:r>
      <w:r w:rsidRPr="00673D07">
        <w:rPr>
          <w:rFonts w:ascii="Verdana" w:eastAsia="SimSun" w:hAnsi="Verdana"/>
          <w:sz w:val="20"/>
          <w:szCs w:val="20"/>
          <w:lang w:val="pt-BR"/>
        </w:rPr>
        <w:t>;</w:t>
      </w:r>
    </w:p>
    <w:p w14:paraId="617EAD60"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58D17F7C" w14:textId="53CE38DB"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7" w:name="_DV_M150"/>
      <w:bookmarkEnd w:id="77"/>
      <w:r w:rsidRPr="00673D07">
        <w:rPr>
          <w:rFonts w:ascii="Verdana" w:eastAsia="SimSun" w:hAnsi="Verdana"/>
          <w:sz w:val="20"/>
          <w:szCs w:val="20"/>
          <w:lang w:val="pt-BR"/>
        </w:rPr>
        <w:t>desdobramento ou grupamento de ações;</w:t>
      </w:r>
    </w:p>
    <w:p w14:paraId="29680280"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814927B" w14:textId="1634B348" w:rsidR="001723C9" w:rsidRPr="00673D07" w:rsidRDefault="00DC10E6"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8" w:name="_DV_M151"/>
      <w:bookmarkEnd w:id="78"/>
      <w:r w:rsidRPr="00673D07">
        <w:rPr>
          <w:rFonts w:ascii="Verdana" w:hAnsi="Verdana"/>
          <w:sz w:val="20"/>
          <w:szCs w:val="20"/>
          <w:lang w:val="pt-BR"/>
        </w:rPr>
        <w:t>distribuição de dividendos e/ou pagamentos de juros sobre capital próprio cujo valor, isoladamente ou em conjunto, supere 25% (vinte e cinco por cento) do lucro líquido ajustado</w:t>
      </w:r>
      <w:r w:rsidR="006F49BA" w:rsidRPr="00673D07">
        <w:rPr>
          <w:rFonts w:ascii="Verdana" w:hAnsi="Verdana"/>
          <w:sz w:val="20"/>
          <w:szCs w:val="20"/>
          <w:lang w:val="pt-BR"/>
        </w:rPr>
        <w:t xml:space="preserve"> do exercício anterior</w:t>
      </w:r>
      <w:r w:rsidR="001723C9" w:rsidRPr="00673D07">
        <w:rPr>
          <w:rFonts w:ascii="Verdana" w:hAnsi="Verdana"/>
          <w:sz w:val="20"/>
          <w:szCs w:val="20"/>
          <w:lang w:val="pt-BR"/>
        </w:rPr>
        <w:t>;</w:t>
      </w:r>
      <w:r w:rsidRPr="00673D07">
        <w:rPr>
          <w:rFonts w:ascii="Verdana" w:eastAsia="SimSun" w:hAnsi="Verdana"/>
          <w:sz w:val="20"/>
          <w:szCs w:val="20"/>
          <w:lang w:val="pt-BR"/>
        </w:rPr>
        <w:t xml:space="preserve"> </w:t>
      </w:r>
    </w:p>
    <w:p w14:paraId="7ECE8F45"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4844821A" w14:textId="555B3A28"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79" w:name="_DV_M154"/>
      <w:bookmarkEnd w:id="79"/>
      <w:r w:rsidRPr="00673D07">
        <w:rPr>
          <w:rFonts w:ascii="Verdana" w:eastAsia="SimSun" w:hAnsi="Verdana"/>
          <w:sz w:val="20"/>
          <w:szCs w:val="20"/>
          <w:lang w:val="pt-BR"/>
        </w:rPr>
        <w:lastRenderedPageBreak/>
        <w:t xml:space="preserve">todas as deliberações que, nos termos da lei aplicável, possam acarretar o direito de recesso ao acionista dissidente; </w:t>
      </w:r>
    </w:p>
    <w:p w14:paraId="27D3068C"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073FFE62" w14:textId="65AEDF8E" w:rsidR="001723C9"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bookmarkStart w:id="80" w:name="_DV_M155"/>
      <w:bookmarkEnd w:id="80"/>
      <w:r w:rsidRPr="00673D07">
        <w:rPr>
          <w:rFonts w:ascii="Verdana" w:eastAsia="SimSun" w:hAnsi="Verdana"/>
          <w:sz w:val="20"/>
          <w:szCs w:val="20"/>
          <w:lang w:val="pt-BR"/>
        </w:rPr>
        <w:t>a prática de qualquer ato, visando à alteração dos termos da concessão para a prestação do serviço de transmissão de energia elétrica e/ou sua transferência a terceiros</w:t>
      </w:r>
      <w:r w:rsidR="00A76940" w:rsidRPr="00673D07">
        <w:rPr>
          <w:rFonts w:ascii="Verdana" w:eastAsia="SimSun" w:hAnsi="Verdana"/>
          <w:sz w:val="20"/>
          <w:szCs w:val="20"/>
          <w:lang w:val="pt-BR"/>
        </w:rPr>
        <w:t>, ressalvadas as determinações do órgão regulador</w:t>
      </w:r>
      <w:r w:rsidRPr="00673D07">
        <w:rPr>
          <w:rFonts w:ascii="Verdana" w:eastAsia="SimSun" w:hAnsi="Verdana"/>
          <w:sz w:val="20"/>
          <w:szCs w:val="20"/>
          <w:lang w:val="pt-BR"/>
        </w:rPr>
        <w:t xml:space="preserve">; </w:t>
      </w:r>
    </w:p>
    <w:p w14:paraId="00C33B5B"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3D0EAE66" w14:textId="5CC8D3B2" w:rsidR="001723C9" w:rsidRPr="00673D07" w:rsidRDefault="001723C9"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constituição ou dissolução de subsidiária pela DEVEDORA; </w:t>
      </w:r>
    </w:p>
    <w:p w14:paraId="1F6E3201" w14:textId="77777777" w:rsidR="000D56A6" w:rsidRPr="00673D07" w:rsidRDefault="000D56A6" w:rsidP="00673D07">
      <w:pPr>
        <w:tabs>
          <w:tab w:val="left" w:pos="567"/>
        </w:tabs>
        <w:spacing w:line="320" w:lineRule="exact"/>
        <w:ind w:left="567"/>
        <w:jc w:val="both"/>
        <w:rPr>
          <w:rFonts w:ascii="Verdana" w:eastAsia="SimSun" w:hAnsi="Verdana"/>
          <w:sz w:val="20"/>
          <w:szCs w:val="20"/>
          <w:lang w:val="pt-BR"/>
        </w:rPr>
      </w:pPr>
    </w:p>
    <w:p w14:paraId="77454CC1" w14:textId="7C8D3745" w:rsidR="006C5F16" w:rsidRPr="00673D07" w:rsidRDefault="006C5F16"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participação em outras sociedades ou empreendimentos, na qualidade de sócio ou acionistas, parceiro em </w:t>
      </w:r>
      <w:r w:rsidRPr="00673D07">
        <w:rPr>
          <w:rFonts w:ascii="Verdana" w:eastAsia="SimSun" w:hAnsi="Verdana"/>
          <w:i/>
          <w:sz w:val="20"/>
          <w:szCs w:val="20"/>
          <w:lang w:val="pt-BR"/>
        </w:rPr>
        <w:t>joint venture</w:t>
      </w:r>
      <w:r w:rsidRPr="00673D07">
        <w:rPr>
          <w:rFonts w:ascii="Verdana" w:eastAsia="SimSun" w:hAnsi="Verdana"/>
          <w:sz w:val="20"/>
          <w:szCs w:val="20"/>
          <w:lang w:val="pt-BR"/>
        </w:rPr>
        <w:t xml:space="preserve"> ou membro de consórcio;</w:t>
      </w:r>
    </w:p>
    <w:p w14:paraId="508E4FCC"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389E6FD1" w14:textId="60EB7B8E" w:rsidR="00982B7C" w:rsidRPr="00673D07" w:rsidRDefault="00F775F0"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 xml:space="preserve">quaisquer alterações aos atos </w:t>
      </w:r>
      <w:r w:rsidR="00676114" w:rsidRPr="00673D07">
        <w:rPr>
          <w:rFonts w:ascii="Verdana" w:eastAsia="SimSun" w:hAnsi="Verdana"/>
          <w:sz w:val="20"/>
          <w:szCs w:val="20"/>
          <w:lang w:val="pt-BR"/>
        </w:rPr>
        <w:t>societários</w:t>
      </w:r>
      <w:r w:rsidRPr="00673D07">
        <w:rPr>
          <w:rFonts w:ascii="Verdana" w:eastAsia="SimSun" w:hAnsi="Verdana"/>
          <w:sz w:val="20"/>
          <w:szCs w:val="20"/>
          <w:lang w:val="pt-BR"/>
        </w:rPr>
        <w:t xml:space="preserve"> da DEVEDORA</w:t>
      </w:r>
      <w:r w:rsidR="00C837F6"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com relação às matérias indicadas </w:t>
      </w:r>
      <w:r w:rsidR="00034565" w:rsidRPr="00673D07">
        <w:rPr>
          <w:rFonts w:ascii="Verdana" w:eastAsia="SimSun" w:hAnsi="Verdana"/>
          <w:sz w:val="20"/>
          <w:szCs w:val="20"/>
          <w:lang w:val="pt-BR"/>
        </w:rPr>
        <w:t xml:space="preserve">nesta Cláusula </w:t>
      </w:r>
      <w:r w:rsidR="00E67FBF" w:rsidRPr="00673D07">
        <w:rPr>
          <w:rFonts w:ascii="Verdana" w:eastAsia="SimSun" w:hAnsi="Verdana" w:cs="Arial"/>
          <w:sz w:val="20"/>
          <w:szCs w:val="20"/>
          <w:lang w:val="pt-BR"/>
        </w:rPr>
        <w:t>Sétim</w:t>
      </w:r>
      <w:r w:rsidR="00034565" w:rsidRPr="00673D07">
        <w:rPr>
          <w:rFonts w:ascii="Verdana" w:eastAsia="SimSun" w:hAnsi="Verdana" w:cs="Arial"/>
          <w:sz w:val="20"/>
          <w:szCs w:val="20"/>
          <w:lang w:val="pt-BR"/>
        </w:rPr>
        <w:t>a</w:t>
      </w:r>
      <w:r w:rsidR="00676114" w:rsidRPr="00673D07">
        <w:rPr>
          <w:rFonts w:ascii="Verdana" w:eastAsia="SimSun" w:hAnsi="Verdana" w:cs="Arial"/>
          <w:sz w:val="20"/>
          <w:szCs w:val="20"/>
          <w:lang w:val="pt-BR"/>
        </w:rPr>
        <w:t xml:space="preserve"> </w:t>
      </w:r>
      <w:r w:rsidRPr="00673D07">
        <w:rPr>
          <w:rFonts w:ascii="Verdana" w:eastAsia="SimSun" w:hAnsi="Verdana"/>
          <w:sz w:val="20"/>
          <w:szCs w:val="20"/>
          <w:lang w:val="pt-BR"/>
        </w:rPr>
        <w:t>e em relação aos quóruns previstos do Estatuto Social da DEVEDORA</w:t>
      </w:r>
      <w:r w:rsidR="00C837F6" w:rsidRPr="00673D07">
        <w:rPr>
          <w:rFonts w:ascii="Verdana" w:eastAsia="SimSun" w:hAnsi="Verdana"/>
          <w:sz w:val="20"/>
          <w:szCs w:val="20"/>
          <w:lang w:val="pt-BR"/>
        </w:rPr>
        <w:t>, ou que possam, de alguma forma, depreciar o valor da GARANTIA</w:t>
      </w:r>
      <w:r w:rsidR="00DE61CC" w:rsidRPr="00673D07">
        <w:rPr>
          <w:rFonts w:ascii="Verdana" w:eastAsia="SimSun" w:hAnsi="Verdana"/>
          <w:sz w:val="20"/>
          <w:szCs w:val="20"/>
          <w:lang w:val="pt-BR"/>
        </w:rPr>
        <w:t>, exceto se autor</w:t>
      </w:r>
      <w:r w:rsidR="00E67FBF" w:rsidRPr="00673D07">
        <w:rPr>
          <w:rFonts w:ascii="Verdana" w:eastAsia="SimSun" w:hAnsi="Verdana"/>
          <w:sz w:val="20"/>
          <w:szCs w:val="20"/>
          <w:lang w:val="pt-BR"/>
        </w:rPr>
        <w:t xml:space="preserve">izada nos termos </w:t>
      </w:r>
      <w:r w:rsidR="002B2C84" w:rsidRPr="00673D07">
        <w:rPr>
          <w:rFonts w:ascii="Verdana" w:eastAsia="SimSun" w:hAnsi="Verdana"/>
          <w:sz w:val="20"/>
          <w:szCs w:val="20"/>
          <w:lang w:val="pt-BR"/>
        </w:rPr>
        <w:t>das ESCRITURAS DE EMISSÃO</w:t>
      </w:r>
      <w:r w:rsidRPr="00673D07">
        <w:rPr>
          <w:rFonts w:ascii="Verdana" w:eastAsia="SimSun" w:hAnsi="Verdana"/>
          <w:sz w:val="20"/>
          <w:szCs w:val="20"/>
          <w:lang w:val="pt-BR"/>
        </w:rPr>
        <w:t xml:space="preserve">; </w:t>
      </w:r>
      <w:r w:rsidR="00BE5B95" w:rsidRPr="00673D07">
        <w:rPr>
          <w:rFonts w:ascii="Verdana" w:eastAsia="SimSun" w:hAnsi="Verdana"/>
          <w:sz w:val="20"/>
          <w:szCs w:val="20"/>
          <w:lang w:val="pt-BR"/>
        </w:rPr>
        <w:t>e</w:t>
      </w:r>
    </w:p>
    <w:p w14:paraId="4252A9BE"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31346763" w14:textId="4995FD91" w:rsidR="00982B7C" w:rsidRPr="00673D07" w:rsidRDefault="00982B7C" w:rsidP="001A7F42">
      <w:pPr>
        <w:numPr>
          <w:ilvl w:val="0"/>
          <w:numId w:val="65"/>
        </w:numPr>
        <w:tabs>
          <w:tab w:val="left" w:pos="567"/>
        </w:tabs>
        <w:spacing w:line="320" w:lineRule="exact"/>
        <w:ind w:left="567" w:hanging="567"/>
        <w:jc w:val="both"/>
        <w:rPr>
          <w:rFonts w:ascii="Verdana" w:eastAsia="SimSun" w:hAnsi="Verdana"/>
          <w:sz w:val="20"/>
          <w:szCs w:val="20"/>
          <w:lang w:val="pt-BR"/>
        </w:rPr>
      </w:pPr>
      <w:r w:rsidRPr="00673D07">
        <w:rPr>
          <w:rFonts w:ascii="Verdana" w:eastAsia="SimSun" w:hAnsi="Verdana"/>
          <w:sz w:val="20"/>
          <w:szCs w:val="20"/>
          <w:lang w:val="pt-BR"/>
        </w:rPr>
        <w:t>quaisquer outras ações que requeiram o consentimento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C84" w:rsidRPr="00673D07">
        <w:rPr>
          <w:rFonts w:ascii="Verdana" w:eastAsia="SimSun" w:hAnsi="Verdana"/>
          <w:sz w:val="20"/>
          <w:szCs w:val="20"/>
          <w:lang w:val="pt-BR"/>
        </w:rPr>
        <w:t xml:space="preserve">AGENTES FIDUCIÁRIAS </w:t>
      </w:r>
      <w:r w:rsidRPr="00673D07">
        <w:rPr>
          <w:rFonts w:ascii="Verdana" w:eastAsia="SimSun" w:hAnsi="Verdana"/>
          <w:sz w:val="20"/>
          <w:szCs w:val="20"/>
          <w:lang w:val="pt-BR"/>
        </w:rPr>
        <w:t>nos termos d</w:t>
      </w:r>
      <w:r w:rsidR="002B2C84"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p>
    <w:p w14:paraId="2E2B9147" w14:textId="77777777" w:rsidR="002B2C84" w:rsidRPr="00673D07" w:rsidRDefault="002B2C84" w:rsidP="00673D07">
      <w:pPr>
        <w:tabs>
          <w:tab w:val="left" w:pos="567"/>
        </w:tabs>
        <w:spacing w:line="320" w:lineRule="exact"/>
        <w:ind w:left="567"/>
        <w:jc w:val="both"/>
        <w:rPr>
          <w:rFonts w:ascii="Verdana" w:eastAsia="SimSun" w:hAnsi="Verdana"/>
          <w:sz w:val="20"/>
          <w:szCs w:val="20"/>
          <w:lang w:val="pt-BR"/>
        </w:rPr>
      </w:pPr>
    </w:p>
    <w:p w14:paraId="426F1F3A" w14:textId="77777777" w:rsidR="00982B7C" w:rsidRPr="00673D07" w:rsidRDefault="00982B7C" w:rsidP="00673D07">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bookmarkStart w:id="81" w:name="_DV_M156"/>
      <w:bookmarkEnd w:id="81"/>
    </w:p>
    <w:p w14:paraId="3C0DBAE1" w14:textId="1BB6F4E6" w:rsidR="00982B7C" w:rsidRPr="00673D07" w:rsidRDefault="00982B7C" w:rsidP="001A7F42">
      <w:pPr>
        <w:tabs>
          <w:tab w:val="left" w:pos="0"/>
          <w:tab w:val="left" w:pos="567"/>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Mediante a ocorrência de um </w:t>
      </w:r>
      <w:r w:rsidRPr="00673D07">
        <w:rPr>
          <w:rFonts w:ascii="Verdana" w:eastAsia="SimSun" w:hAnsi="Verdana" w:cs="Arial"/>
          <w:sz w:val="20"/>
          <w:szCs w:val="20"/>
          <w:lang w:val="pt-BR"/>
        </w:rPr>
        <w:t>inadimplemento</w:t>
      </w:r>
      <w:r w:rsidRPr="00673D07">
        <w:rPr>
          <w:rFonts w:ascii="Verdana" w:eastAsia="SimSun" w:hAnsi="Verdana"/>
          <w:sz w:val="20"/>
          <w:szCs w:val="20"/>
          <w:lang w:val="pt-BR"/>
        </w:rPr>
        <w:t xml:space="preserve"> nos termos </w:t>
      </w:r>
      <w:r w:rsidR="002B2C84" w:rsidRPr="00673D07">
        <w:rPr>
          <w:rFonts w:ascii="Verdana" w:eastAsia="SimSun" w:hAnsi="Verdana"/>
          <w:sz w:val="20"/>
          <w:szCs w:val="20"/>
          <w:lang w:val="pt-BR"/>
        </w:rPr>
        <w:t xml:space="preserve">das ESCRITURAS DE </w:t>
      </w:r>
      <w:r w:rsidR="00D07377" w:rsidRPr="00673D07">
        <w:rPr>
          <w:rFonts w:ascii="Verdana" w:hAnsi="Verdana" w:cs="Arial"/>
          <w:sz w:val="20"/>
          <w:szCs w:val="20"/>
          <w:lang w:val="pt-BR"/>
        </w:rPr>
        <w:t>ou no vencimento final dos INSTRUMENTOS DE FINANCIMENTO sem que as OBRIGAÇÕES GARANTIDAS tenham sido quitadas</w:t>
      </w:r>
      <w:r w:rsidRPr="00673D07">
        <w:rPr>
          <w:rFonts w:ascii="Verdana" w:eastAsia="SimSun" w:hAnsi="Verdana"/>
          <w:sz w:val="20"/>
          <w:szCs w:val="20"/>
          <w:lang w:val="pt-BR"/>
        </w:rPr>
        <w:t>, todos e quaisquer direitos de voto relativos às AÇÕES EMPENHADAS só poderão ser exercidos mediante o prévio consentimento por escrito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C84" w:rsidRPr="00673D07">
        <w:rPr>
          <w:rFonts w:ascii="Verdana" w:eastAsia="SimSun" w:hAnsi="Verdana"/>
          <w:sz w:val="20"/>
          <w:szCs w:val="20"/>
          <w:lang w:val="pt-BR"/>
        </w:rPr>
        <w:t>AGENTES FIDUCIÁRIOS</w:t>
      </w:r>
      <w:r w:rsidR="003323D7" w:rsidRPr="00673D07">
        <w:rPr>
          <w:rFonts w:ascii="Verdana" w:eastAsia="SimSun" w:hAnsi="Verdana"/>
          <w:sz w:val="20"/>
          <w:szCs w:val="20"/>
          <w:lang w:val="pt-BR"/>
        </w:rPr>
        <w:t>.</w:t>
      </w:r>
    </w:p>
    <w:p w14:paraId="06723211" w14:textId="77777777" w:rsidR="002B2C84" w:rsidRPr="00673D07" w:rsidRDefault="002B2C84" w:rsidP="00673D07">
      <w:pPr>
        <w:tabs>
          <w:tab w:val="left" w:pos="0"/>
          <w:tab w:val="left" w:pos="567"/>
        </w:tabs>
        <w:spacing w:line="320" w:lineRule="exact"/>
        <w:jc w:val="both"/>
        <w:rPr>
          <w:rFonts w:ascii="Verdana" w:eastAsia="SimSun" w:hAnsi="Verdana"/>
          <w:sz w:val="20"/>
          <w:szCs w:val="20"/>
          <w:lang w:val="pt-BR"/>
        </w:rPr>
      </w:pPr>
    </w:p>
    <w:p w14:paraId="75C7162A" w14:textId="210E31FB" w:rsidR="00982B7C" w:rsidRPr="00673D07" w:rsidRDefault="00982B7C" w:rsidP="001A7F42">
      <w:pPr>
        <w:tabs>
          <w:tab w:val="left" w:pos="0"/>
          <w:tab w:val="left" w:pos="567"/>
        </w:tabs>
        <w:spacing w:line="320" w:lineRule="exact"/>
        <w:jc w:val="both"/>
        <w:rPr>
          <w:rFonts w:ascii="Verdana" w:eastAsia="SimSun" w:hAnsi="Verdana"/>
          <w:b/>
          <w:sz w:val="20"/>
          <w:szCs w:val="20"/>
          <w:lang w:val="pt-BR"/>
        </w:rPr>
      </w:pPr>
      <w:r w:rsidRPr="00673D07">
        <w:rPr>
          <w:rFonts w:ascii="Verdana" w:eastAsia="SimSun" w:hAnsi="Verdana"/>
          <w:b/>
          <w:sz w:val="20"/>
          <w:szCs w:val="20"/>
          <w:u w:val="single"/>
          <w:lang w:val="pt-BR"/>
        </w:rPr>
        <w:t>PARÁGRAFO SEGUNDO</w:t>
      </w:r>
      <w:bookmarkStart w:id="82" w:name="_DV_M158"/>
      <w:bookmarkEnd w:id="82"/>
      <w:r w:rsidRPr="00673D07">
        <w:rPr>
          <w:rFonts w:ascii="Verdana" w:eastAsia="SimSun" w:hAnsi="Verdana"/>
          <w:b/>
          <w:sz w:val="20"/>
          <w:szCs w:val="20"/>
          <w:lang w:val="pt-BR"/>
        </w:rPr>
        <w:t xml:space="preserve"> </w:t>
      </w:r>
      <w:bookmarkStart w:id="83" w:name="_DV_M159"/>
      <w:bookmarkEnd w:id="83"/>
    </w:p>
    <w:p w14:paraId="38A0223B" w14:textId="77777777" w:rsidR="002B2C84" w:rsidRPr="00673D07" w:rsidRDefault="002B2C84" w:rsidP="00673D07">
      <w:pPr>
        <w:tabs>
          <w:tab w:val="left" w:pos="0"/>
          <w:tab w:val="left" w:pos="567"/>
        </w:tabs>
        <w:spacing w:line="320" w:lineRule="exact"/>
        <w:jc w:val="both"/>
        <w:rPr>
          <w:rFonts w:ascii="Verdana" w:eastAsia="SimSun" w:hAnsi="Verdana"/>
          <w:b/>
          <w:sz w:val="20"/>
          <w:szCs w:val="20"/>
          <w:lang w:val="pt-BR"/>
        </w:rPr>
      </w:pPr>
    </w:p>
    <w:p w14:paraId="71AA2D96" w14:textId="62BA07C8" w:rsidR="00982B7C" w:rsidRPr="00673D07" w:rsidRDefault="00982B7C" w:rsidP="001A7F42">
      <w:pPr>
        <w:tabs>
          <w:tab w:val="left" w:pos="0"/>
          <w:tab w:val="left" w:pos="567"/>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A DEVEDORA não deverá registrar ou implementar qualquer voto dos ACIONISTAS GARANTIDORES que viole os termos e condições previstos</w:t>
      </w:r>
      <w:r w:rsidR="00A76940" w:rsidRPr="00673D07">
        <w:rPr>
          <w:rFonts w:ascii="Verdana" w:eastAsia="SimSun" w:hAnsi="Verdana"/>
          <w:sz w:val="20"/>
          <w:szCs w:val="20"/>
          <w:lang w:val="pt-BR"/>
        </w:rPr>
        <w:t xml:space="preserve"> nesta </w:t>
      </w:r>
      <w:r w:rsidR="0060789A" w:rsidRPr="00673D07">
        <w:rPr>
          <w:rFonts w:ascii="Verdana" w:eastAsia="SimSun" w:hAnsi="Verdana"/>
          <w:sz w:val="20"/>
          <w:szCs w:val="20"/>
          <w:lang w:val="pt-BR"/>
        </w:rPr>
        <w:t>Cláusula</w:t>
      </w:r>
      <w:r w:rsidR="0060789A" w:rsidRPr="00673D07">
        <w:rPr>
          <w:rFonts w:ascii="Verdana" w:eastAsia="SimSun" w:hAnsi="Verdana" w:cs="Arial"/>
          <w:sz w:val="20"/>
          <w:szCs w:val="20"/>
          <w:lang w:val="pt-BR"/>
        </w:rPr>
        <w:t xml:space="preserve"> </w:t>
      </w:r>
      <w:r w:rsidR="002B2C84" w:rsidRPr="00673D07">
        <w:rPr>
          <w:rFonts w:ascii="Verdana" w:eastAsia="SimSun" w:hAnsi="Verdana" w:cs="Arial"/>
          <w:sz w:val="20"/>
          <w:szCs w:val="20"/>
          <w:lang w:val="pt-BR"/>
        </w:rPr>
        <w:t>Sexta</w:t>
      </w:r>
      <w:r w:rsidR="00DC1F82"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nas ESCRITURAS DE EMISSÃO</w:t>
      </w:r>
      <w:r w:rsidRPr="00673D07">
        <w:rPr>
          <w:rFonts w:ascii="Verdana" w:eastAsia="SimSun" w:hAnsi="Verdana"/>
          <w:sz w:val="20"/>
          <w:szCs w:val="20"/>
          <w:lang w:val="pt-BR"/>
        </w:rPr>
        <w:t>, que por qualquer outra forma, possa ter um efeito prejudicial quanto à eficácia, validade ou prioridade do penhor ora instituído em favor do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AGENTES FIDUCIÁRIOS</w:t>
      </w:r>
      <w:r w:rsidRPr="00673D07">
        <w:rPr>
          <w:rFonts w:ascii="Verdana" w:eastAsia="SimSun" w:hAnsi="Verdana"/>
          <w:sz w:val="20"/>
          <w:szCs w:val="20"/>
          <w:lang w:val="pt-BR"/>
        </w:rPr>
        <w:t>. Na hipótese de ser tomada qualquer deliberação societária com infração ao conteúdo do presente CONTRATO, d</w:t>
      </w:r>
      <w:r w:rsidR="00C653F5" w:rsidRPr="00673D07">
        <w:rPr>
          <w:rFonts w:ascii="Verdana" w:eastAsia="SimSun" w:hAnsi="Verdana"/>
          <w:sz w:val="20"/>
          <w:szCs w:val="20"/>
          <w:lang w:val="pt-BR"/>
        </w:rPr>
        <w:t>as ESCRITURAS DE EMISSÃO</w:t>
      </w:r>
      <w:r w:rsidRPr="00673D07">
        <w:rPr>
          <w:rFonts w:ascii="Verdana" w:eastAsia="SimSun" w:hAnsi="Verdana"/>
          <w:sz w:val="20"/>
          <w:szCs w:val="20"/>
          <w:lang w:val="pt-BR"/>
        </w:rPr>
        <w:t>, tal deliberação será nula de pleno</w:t>
      </w:r>
      <w:r w:rsidRPr="00673D07">
        <w:rPr>
          <w:rFonts w:ascii="Verdana" w:eastAsia="SimSun" w:hAnsi="Verdana" w:cs="Arial"/>
          <w:sz w:val="20"/>
          <w:szCs w:val="20"/>
          <w:lang w:val="pt-BR"/>
        </w:rPr>
        <w:t xml:space="preserve"> de</w:t>
      </w:r>
      <w:r w:rsidRPr="00673D07">
        <w:rPr>
          <w:rFonts w:ascii="Verdana" w:eastAsia="SimSun" w:hAnsi="Verdana"/>
          <w:sz w:val="20"/>
          <w:szCs w:val="20"/>
          <w:lang w:val="pt-BR"/>
        </w:rPr>
        <w:t xml:space="preserve"> direito, assegurado ao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o direito de tomar as medidas legais cabíveis para impedir que tal deliberação produza quaisquer efeitos, quer antes ou após a sua aprovação, tudo sem prejuízo do exercício pelo</w:t>
      </w:r>
      <w:r w:rsidR="00E67FBF"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 xml:space="preserve">de quaisquer outros direitos ou medidas que lhes sejam conferidos por este CONTRATO, </w:t>
      </w:r>
      <w:r w:rsidR="006F2400" w:rsidRPr="00673D07">
        <w:rPr>
          <w:rFonts w:ascii="Verdana" w:eastAsia="SimSun" w:hAnsi="Verdana" w:cs="Arial"/>
          <w:sz w:val="20"/>
          <w:szCs w:val="20"/>
          <w:lang w:val="pt-BR"/>
        </w:rPr>
        <w:t>pel</w:t>
      </w:r>
      <w:r w:rsidR="00C653F5" w:rsidRPr="00673D07">
        <w:rPr>
          <w:rFonts w:ascii="Verdana" w:eastAsia="SimSun" w:hAnsi="Verdana" w:cs="Arial"/>
          <w:sz w:val="20"/>
          <w:szCs w:val="20"/>
          <w:lang w:val="pt-BR"/>
        </w:rPr>
        <w:t>as ESCRITURAS DE EMISSÃO</w:t>
      </w:r>
      <w:r w:rsidRPr="00673D07">
        <w:rPr>
          <w:rFonts w:ascii="Verdana" w:eastAsia="SimSun" w:hAnsi="Verdana" w:cs="Arial"/>
          <w:sz w:val="20"/>
          <w:szCs w:val="20"/>
          <w:lang w:val="pt-BR"/>
        </w:rPr>
        <w:t xml:space="preserve"> ou </w:t>
      </w:r>
      <w:r w:rsidR="006F2400" w:rsidRPr="00673D07">
        <w:rPr>
          <w:rFonts w:ascii="Verdana" w:eastAsia="SimSun" w:hAnsi="Verdana" w:cs="Arial"/>
          <w:sz w:val="20"/>
          <w:szCs w:val="20"/>
          <w:lang w:val="pt-BR"/>
        </w:rPr>
        <w:t>pela</w:t>
      </w:r>
      <w:r w:rsidR="006F2400" w:rsidRPr="00673D07">
        <w:rPr>
          <w:rFonts w:ascii="Verdana" w:eastAsia="SimSun" w:hAnsi="Verdana"/>
          <w:sz w:val="20"/>
          <w:szCs w:val="20"/>
          <w:lang w:val="pt-BR"/>
        </w:rPr>
        <w:t xml:space="preserve"> le</w:t>
      </w:r>
      <w:r w:rsidRPr="00673D07">
        <w:rPr>
          <w:rFonts w:ascii="Verdana" w:eastAsia="SimSun" w:hAnsi="Verdana"/>
          <w:sz w:val="20"/>
          <w:szCs w:val="20"/>
          <w:lang w:val="pt-BR"/>
        </w:rPr>
        <w:t>i aplicável.</w:t>
      </w:r>
    </w:p>
    <w:p w14:paraId="749D1270" w14:textId="77777777" w:rsidR="00C653F5" w:rsidRPr="00673D07" w:rsidRDefault="00C653F5" w:rsidP="00673D07">
      <w:pPr>
        <w:tabs>
          <w:tab w:val="left" w:pos="0"/>
          <w:tab w:val="left" w:pos="567"/>
        </w:tabs>
        <w:spacing w:line="320" w:lineRule="exact"/>
        <w:jc w:val="both"/>
        <w:rPr>
          <w:rFonts w:ascii="Verdana" w:eastAsia="SimSun" w:hAnsi="Verdana"/>
          <w:caps/>
          <w:sz w:val="20"/>
          <w:szCs w:val="20"/>
          <w:lang w:val="pt-BR"/>
        </w:rPr>
      </w:pPr>
    </w:p>
    <w:p w14:paraId="28A3B5BA" w14:textId="69230229" w:rsidR="00982B7C" w:rsidRPr="00673D07" w:rsidRDefault="00982B7C" w:rsidP="001A7F42">
      <w:pPr>
        <w:keepNext/>
        <w:widowControl w:val="0"/>
        <w:tabs>
          <w:tab w:val="left" w:pos="709"/>
        </w:tabs>
        <w:spacing w:line="320" w:lineRule="exact"/>
        <w:ind w:left="720" w:hanging="720"/>
        <w:jc w:val="center"/>
        <w:outlineLvl w:val="0"/>
        <w:rPr>
          <w:rFonts w:ascii="Verdana" w:eastAsia="SimSun" w:hAnsi="Verdana"/>
          <w:b/>
          <w:caps/>
          <w:sz w:val="20"/>
          <w:szCs w:val="20"/>
          <w:u w:val="single"/>
          <w:lang w:val="pt-BR"/>
        </w:rPr>
      </w:pPr>
      <w:bookmarkStart w:id="84" w:name="_DV_M163"/>
      <w:bookmarkStart w:id="85" w:name="_DV_M166"/>
      <w:bookmarkEnd w:id="84"/>
      <w:bookmarkEnd w:id="85"/>
      <w:r w:rsidRPr="00673D07">
        <w:rPr>
          <w:rFonts w:ascii="Verdana" w:eastAsia="SimSun" w:hAnsi="Verdana"/>
          <w:b/>
          <w:caps/>
          <w:sz w:val="20"/>
          <w:szCs w:val="20"/>
          <w:u w:val="single"/>
          <w:lang w:val="pt-BR"/>
        </w:rPr>
        <w:lastRenderedPageBreak/>
        <w:t xml:space="preserve">Cláusula </w:t>
      </w:r>
      <w:r w:rsidR="00C653F5" w:rsidRPr="00673D07">
        <w:rPr>
          <w:rFonts w:ascii="Verdana" w:eastAsia="SimSun" w:hAnsi="Verdana"/>
          <w:b/>
          <w:caps/>
          <w:sz w:val="20"/>
          <w:szCs w:val="20"/>
          <w:u w:val="single"/>
          <w:lang w:val="pt-BR"/>
        </w:rPr>
        <w:t xml:space="preserve">SÉTIMA </w:t>
      </w:r>
      <w:r w:rsidRPr="00673D07">
        <w:rPr>
          <w:rFonts w:ascii="Verdana" w:eastAsia="SimSun" w:hAnsi="Verdana"/>
          <w:b/>
          <w:caps/>
          <w:sz w:val="20"/>
          <w:szCs w:val="20"/>
          <w:u w:val="single"/>
          <w:lang w:val="pt-BR"/>
        </w:rPr>
        <w:t>– Excussão da Garantia</w:t>
      </w:r>
    </w:p>
    <w:p w14:paraId="4FA419E3" w14:textId="77777777" w:rsidR="00C653F5" w:rsidRPr="00673D07" w:rsidRDefault="00C653F5" w:rsidP="00673D07">
      <w:pPr>
        <w:keepNext/>
        <w:widowControl w:val="0"/>
        <w:tabs>
          <w:tab w:val="left" w:pos="709"/>
        </w:tabs>
        <w:spacing w:line="320" w:lineRule="exact"/>
        <w:ind w:left="720" w:hanging="720"/>
        <w:jc w:val="center"/>
        <w:outlineLvl w:val="0"/>
        <w:rPr>
          <w:rFonts w:ascii="Verdana" w:eastAsia="SimSun" w:hAnsi="Verdana"/>
          <w:caps/>
          <w:sz w:val="20"/>
          <w:szCs w:val="20"/>
          <w:u w:val="single"/>
          <w:lang w:val="pt-BR"/>
        </w:rPr>
      </w:pPr>
    </w:p>
    <w:p w14:paraId="4F8B993D" w14:textId="3DDB55B3" w:rsidR="00933750" w:rsidRPr="00673D07" w:rsidRDefault="00DE4953" w:rsidP="001A7F42">
      <w:pPr>
        <w:pStyle w:val="BNDES"/>
        <w:spacing w:line="320" w:lineRule="exact"/>
        <w:rPr>
          <w:rFonts w:ascii="Verdana" w:hAnsi="Verdana"/>
          <w:sz w:val="20"/>
          <w:szCs w:val="20"/>
        </w:rPr>
      </w:pPr>
      <w:bookmarkStart w:id="86" w:name="_DV_M167"/>
      <w:bookmarkEnd w:id="86"/>
      <w:r>
        <w:rPr>
          <w:rFonts w:ascii="Verdana" w:hAnsi="Verdana"/>
          <w:sz w:val="20"/>
          <w:szCs w:val="20"/>
        </w:rPr>
        <w:t>Verificado o atendimento da CONDIÇÃO SUSPENSIVA e o</w:t>
      </w:r>
      <w:r w:rsidR="00E67FBF" w:rsidRPr="00673D07">
        <w:rPr>
          <w:rFonts w:ascii="Verdana" w:hAnsi="Verdana"/>
          <w:sz w:val="20"/>
          <w:szCs w:val="20"/>
        </w:rPr>
        <w:t xml:space="preserve">bservado o previsto no CONTRATO DE COMPARTILHAMENTO, no </w:t>
      </w:r>
      <w:r w:rsidR="00982B7C" w:rsidRPr="00673D07">
        <w:rPr>
          <w:rFonts w:ascii="Verdana" w:hAnsi="Verdana"/>
          <w:sz w:val="20"/>
          <w:szCs w:val="20"/>
        </w:rPr>
        <w:t xml:space="preserve">caso de declaração de vencimento antecipado </w:t>
      </w:r>
      <w:r w:rsidR="006F2400" w:rsidRPr="00673D07">
        <w:rPr>
          <w:rFonts w:ascii="Verdana" w:hAnsi="Verdana"/>
          <w:sz w:val="20"/>
          <w:szCs w:val="20"/>
        </w:rPr>
        <w:t>d</w:t>
      </w:r>
      <w:r w:rsidR="00C653F5" w:rsidRPr="00673D07">
        <w:rPr>
          <w:rFonts w:ascii="Verdana" w:hAnsi="Verdana"/>
          <w:sz w:val="20"/>
          <w:szCs w:val="20"/>
        </w:rPr>
        <w:t xml:space="preserve">as </w:t>
      </w:r>
      <w:r w:rsidR="00C653F5" w:rsidRPr="00673D07">
        <w:rPr>
          <w:rFonts w:ascii="Verdana" w:eastAsia="SimSun" w:hAnsi="Verdana"/>
          <w:sz w:val="20"/>
          <w:szCs w:val="20"/>
        </w:rPr>
        <w:t>ESCRITURAS DE EMISSÃO</w:t>
      </w:r>
      <w:r w:rsidR="00982B7C" w:rsidRPr="00673D07">
        <w:rPr>
          <w:rFonts w:ascii="Verdana" w:hAnsi="Verdana"/>
          <w:sz w:val="20"/>
          <w:szCs w:val="20"/>
        </w:rPr>
        <w:t>, o</w:t>
      </w:r>
      <w:r w:rsidR="00E67FBF" w:rsidRPr="00673D07">
        <w:rPr>
          <w:rFonts w:ascii="Verdana" w:hAnsi="Verdana"/>
          <w:sz w:val="20"/>
          <w:szCs w:val="20"/>
        </w:rPr>
        <w:t>s</w:t>
      </w:r>
      <w:r w:rsidR="00982B7C" w:rsidRPr="00673D07">
        <w:rPr>
          <w:rFonts w:ascii="Verdana" w:hAnsi="Verdana"/>
          <w:sz w:val="20"/>
          <w:szCs w:val="20"/>
        </w:rPr>
        <w:t xml:space="preserve"> </w:t>
      </w:r>
      <w:r w:rsidR="00C653F5" w:rsidRPr="00673D07">
        <w:rPr>
          <w:rFonts w:ascii="Verdana" w:hAnsi="Verdana"/>
          <w:sz w:val="20"/>
          <w:szCs w:val="20"/>
        </w:rPr>
        <w:t xml:space="preserve">AGENTES FIDUCIÁRIOS </w:t>
      </w:r>
      <w:r w:rsidR="00982B7C" w:rsidRPr="00673D07">
        <w:rPr>
          <w:rFonts w:ascii="Verdana" w:hAnsi="Verdana"/>
          <w:sz w:val="20"/>
          <w:szCs w:val="20"/>
        </w:rPr>
        <w:t>poder</w:t>
      </w:r>
      <w:r w:rsidR="00E67FBF" w:rsidRPr="00673D07">
        <w:rPr>
          <w:rFonts w:ascii="Verdana" w:hAnsi="Verdana"/>
          <w:sz w:val="20"/>
          <w:szCs w:val="20"/>
        </w:rPr>
        <w:t>ão</w:t>
      </w:r>
      <w:r w:rsidR="00982B7C" w:rsidRPr="00673D07">
        <w:rPr>
          <w:rFonts w:ascii="Verdana" w:hAnsi="Verdana"/>
          <w:sz w:val="20"/>
          <w:szCs w:val="20"/>
        </w:rPr>
        <w:t xml:space="preserve">, independentemente de qualquer notificação judicial ou extrajudicial, </w:t>
      </w:r>
      <w:r w:rsidR="00982B7C" w:rsidRPr="00673D07">
        <w:rPr>
          <w:rStyle w:val="DeltaViewInsertion"/>
          <w:rFonts w:ascii="Verdana" w:hAnsi="Verdana"/>
          <w:color w:val="auto"/>
          <w:sz w:val="20"/>
          <w:szCs w:val="20"/>
          <w:u w:val="none"/>
        </w:rPr>
        <w:t>agindo diretamente ou por meio de quaisquer procuradores,</w:t>
      </w:r>
      <w:r w:rsidR="00982B7C" w:rsidRPr="00673D07">
        <w:rPr>
          <w:rFonts w:ascii="Verdana" w:hAnsi="Verdana"/>
          <w:sz w:val="20"/>
          <w:szCs w:val="20"/>
        </w:rPr>
        <w:t xml:space="preserve"> alienar ou excutir os BENS EMPENHADOS (ou parte destes), podendo prontamente vender ou ceder, conferir opção ou opções de compra sobre, ou, por outra forma, alienar e entregar os BENS EMPENHADOS, no todo ou em parte, pelos preços, termos e condições que venha</w:t>
      </w:r>
      <w:r w:rsidR="00211D87" w:rsidRPr="00673D07">
        <w:rPr>
          <w:rFonts w:ascii="Verdana" w:hAnsi="Verdana"/>
          <w:sz w:val="20"/>
          <w:szCs w:val="20"/>
        </w:rPr>
        <w:t>m</w:t>
      </w:r>
      <w:r w:rsidR="00982B7C" w:rsidRPr="00673D07">
        <w:rPr>
          <w:rFonts w:ascii="Verdana" w:hAnsi="Verdana"/>
          <w:sz w:val="20"/>
          <w:szCs w:val="20"/>
        </w:rPr>
        <w:t xml:space="preserve"> a entender adequados, por meio de venda privada ou pública, pelo critério de melhor preço, na forma do disposto nos artigos 1.433 e 1.435 </w:t>
      </w:r>
      <w:r w:rsidR="00F5273D" w:rsidRPr="00673D07">
        <w:rPr>
          <w:rFonts w:ascii="Verdana" w:hAnsi="Verdana"/>
          <w:sz w:val="20"/>
          <w:szCs w:val="20"/>
        </w:rPr>
        <w:t>d</w:t>
      </w:r>
      <w:r w:rsidR="009F247F" w:rsidRPr="00673D07">
        <w:rPr>
          <w:rFonts w:ascii="Verdana" w:hAnsi="Verdana"/>
          <w:sz w:val="20"/>
          <w:szCs w:val="20"/>
        </w:rPr>
        <w:t>o</w:t>
      </w:r>
      <w:r w:rsidR="00F5273D" w:rsidRPr="00673D07">
        <w:rPr>
          <w:rFonts w:ascii="Verdana" w:hAnsi="Verdana"/>
          <w:sz w:val="20"/>
          <w:szCs w:val="20"/>
        </w:rPr>
        <w:t xml:space="preserve"> </w:t>
      </w:r>
      <w:r w:rsidR="009F247F" w:rsidRPr="00673D07">
        <w:rPr>
          <w:rFonts w:ascii="Verdana" w:hAnsi="Verdana"/>
          <w:sz w:val="20"/>
          <w:szCs w:val="20"/>
        </w:rPr>
        <w:t>CÓDIGO CIVIL</w:t>
      </w:r>
      <w:r w:rsidR="00982B7C" w:rsidRPr="00673D07">
        <w:rPr>
          <w:rFonts w:ascii="Verdana" w:hAnsi="Verdana"/>
          <w:sz w:val="20"/>
          <w:szCs w:val="20"/>
        </w:rPr>
        <w:t xml:space="preserve">, </w:t>
      </w:r>
      <w:r w:rsidR="00933750" w:rsidRPr="00673D07">
        <w:rPr>
          <w:rFonts w:ascii="Verdana" w:hAnsi="Verdana"/>
          <w:sz w:val="20"/>
          <w:szCs w:val="20"/>
        </w:rPr>
        <w:t>e obedecendo ao princípio da vedação ao enriquecimento sem causa</w:t>
      </w:r>
      <w:r w:rsidR="00E67FBF" w:rsidRPr="00673D07">
        <w:rPr>
          <w:rFonts w:ascii="Verdana" w:hAnsi="Verdana"/>
          <w:sz w:val="20"/>
          <w:szCs w:val="20"/>
        </w:rPr>
        <w:t xml:space="preserve"> </w:t>
      </w:r>
      <w:r w:rsidR="00DF7D14" w:rsidRPr="00673D07">
        <w:rPr>
          <w:rFonts w:ascii="Verdana" w:hAnsi="Verdana"/>
          <w:sz w:val="20"/>
          <w:szCs w:val="20"/>
        </w:rPr>
        <w:t xml:space="preserve">e </w:t>
      </w:r>
      <w:r w:rsidR="00E67FBF" w:rsidRPr="00673D07">
        <w:rPr>
          <w:rFonts w:ascii="Verdana" w:hAnsi="Verdana"/>
          <w:sz w:val="20"/>
          <w:szCs w:val="20"/>
        </w:rPr>
        <w:t xml:space="preserve">o Parágrafo Oitavo da Cláusula Décima </w:t>
      </w:r>
      <w:r w:rsidR="00C653F5" w:rsidRPr="00673D07">
        <w:rPr>
          <w:rFonts w:ascii="Verdana" w:hAnsi="Verdana"/>
          <w:sz w:val="20"/>
          <w:szCs w:val="20"/>
        </w:rPr>
        <w:t xml:space="preserve">Primeira </w:t>
      </w:r>
      <w:r w:rsidR="00E67FBF" w:rsidRPr="00673D07">
        <w:rPr>
          <w:rFonts w:ascii="Verdana" w:hAnsi="Verdana"/>
          <w:sz w:val="20"/>
          <w:szCs w:val="20"/>
        </w:rPr>
        <w:t>desde CONTRATO</w:t>
      </w:r>
      <w:r w:rsidR="00933750" w:rsidRPr="00673D07">
        <w:rPr>
          <w:rFonts w:ascii="Verdana" w:hAnsi="Verdana"/>
          <w:sz w:val="20"/>
          <w:szCs w:val="20"/>
        </w:rPr>
        <w:t xml:space="preserve">, </w:t>
      </w:r>
      <w:r w:rsidR="00982B7C" w:rsidRPr="00673D07">
        <w:rPr>
          <w:rFonts w:ascii="Verdana" w:hAnsi="Verdana"/>
          <w:sz w:val="20"/>
          <w:szCs w:val="20"/>
        </w:rPr>
        <w:t xml:space="preserve">sem prejuízo das demais leis aplicáveis e obedecidas as normas legais vigentes, e aplicar os valores assim recebidos de acordo com, respectivamente, </w:t>
      </w:r>
      <w:r w:rsidR="00C653F5" w:rsidRPr="00673D07">
        <w:rPr>
          <w:rFonts w:ascii="Verdana" w:hAnsi="Verdana"/>
          <w:sz w:val="20"/>
          <w:szCs w:val="20"/>
        </w:rPr>
        <w:t>as ESCRITURAS DE EMISSÃO</w:t>
      </w:r>
      <w:r w:rsidR="00982B7C" w:rsidRPr="00673D07">
        <w:rPr>
          <w:rFonts w:ascii="Verdana" w:hAnsi="Verdana"/>
          <w:sz w:val="20"/>
          <w:szCs w:val="20"/>
        </w:rPr>
        <w:t>, especialmente este CONTRATO. O</w:t>
      </w:r>
      <w:r w:rsidR="008B4DAA" w:rsidRPr="00673D07">
        <w:rPr>
          <w:rFonts w:ascii="Verdana" w:hAnsi="Verdana"/>
          <w:sz w:val="20"/>
          <w:szCs w:val="20"/>
        </w:rPr>
        <w:t>s</w:t>
      </w:r>
      <w:r w:rsidR="00982B7C" w:rsidRPr="00673D07">
        <w:rPr>
          <w:rFonts w:ascii="Verdana" w:hAnsi="Verdana"/>
          <w:sz w:val="20"/>
          <w:szCs w:val="20"/>
        </w:rPr>
        <w:t xml:space="preserve"> </w:t>
      </w:r>
      <w:r w:rsidR="00C653F5" w:rsidRPr="00673D07">
        <w:rPr>
          <w:rFonts w:ascii="Verdana" w:hAnsi="Verdana"/>
          <w:sz w:val="20"/>
          <w:szCs w:val="20"/>
        </w:rPr>
        <w:t>AGENTES FIDUCIÁRIOS</w:t>
      </w:r>
      <w:r w:rsidR="00982B7C" w:rsidRPr="00673D07">
        <w:rPr>
          <w:rFonts w:ascii="Verdana" w:hAnsi="Verdana"/>
          <w:sz w:val="20"/>
          <w:szCs w:val="20"/>
        </w:rPr>
        <w:t xml:space="preserve"> dever</w:t>
      </w:r>
      <w:r w:rsidR="008B4DAA" w:rsidRPr="00673D07">
        <w:rPr>
          <w:rFonts w:ascii="Verdana" w:hAnsi="Verdana"/>
          <w:sz w:val="20"/>
          <w:szCs w:val="20"/>
        </w:rPr>
        <w:t>ão</w:t>
      </w:r>
      <w:r w:rsidR="00982B7C" w:rsidRPr="00673D07">
        <w:rPr>
          <w:rFonts w:ascii="Verdana" w:hAnsi="Verdana"/>
          <w:sz w:val="20"/>
          <w:szCs w:val="20"/>
        </w:rPr>
        <w:t xml:space="preserve"> (i) utilizar esses valores para pagamento das obrigações garantidas, devendo deduzir todas as despesas comprovadas e tributos incidentes, decorrentes da execução da GARANTIA; (ii) deduzir do saldo devedor das </w:t>
      </w:r>
      <w:r w:rsidR="004D79B4" w:rsidRPr="00673D07">
        <w:rPr>
          <w:rFonts w:ascii="Verdana" w:hAnsi="Verdana"/>
          <w:sz w:val="20"/>
          <w:szCs w:val="20"/>
        </w:rPr>
        <w:t xml:space="preserve">respectivas </w:t>
      </w:r>
      <w:r w:rsidR="00982B7C" w:rsidRPr="00673D07">
        <w:rPr>
          <w:rFonts w:ascii="Verdana" w:hAnsi="Verdana"/>
          <w:sz w:val="20"/>
          <w:szCs w:val="20"/>
        </w:rPr>
        <w:t>dívidas os valores recebidos; e (iii) entregar aos ACIONISTAS GARANTIDORES o saldo dos valores que eventualmente restem, na proporção de sua participação acionária anterior à excussão da garantia.</w:t>
      </w:r>
      <w:r w:rsidR="001D05F8" w:rsidRPr="00673D07">
        <w:rPr>
          <w:rFonts w:ascii="Verdana" w:hAnsi="Verdana"/>
          <w:sz w:val="20"/>
          <w:szCs w:val="20"/>
        </w:rPr>
        <w:t xml:space="preserve"> </w:t>
      </w:r>
    </w:p>
    <w:p w14:paraId="4B7AB6D2" w14:textId="77777777" w:rsidR="00C653F5" w:rsidRPr="00673D07" w:rsidRDefault="00C653F5" w:rsidP="00673D07">
      <w:pPr>
        <w:pStyle w:val="BNDES"/>
        <w:spacing w:line="320" w:lineRule="exact"/>
        <w:rPr>
          <w:rFonts w:ascii="Verdana" w:hAnsi="Verdana"/>
          <w:sz w:val="20"/>
          <w:szCs w:val="20"/>
        </w:rPr>
      </w:pPr>
    </w:p>
    <w:p w14:paraId="398286DD" w14:textId="3DC46989" w:rsidR="00982B7C" w:rsidRPr="00673D07" w:rsidRDefault="00982B7C" w:rsidP="001A7F42">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33117F0B" w14:textId="77777777" w:rsidR="00C653F5" w:rsidRPr="00673D07" w:rsidRDefault="00C653F5" w:rsidP="00673D07">
      <w:pPr>
        <w:tabs>
          <w:tab w:val="left" w:pos="0"/>
          <w:tab w:val="left" w:pos="567"/>
        </w:tabs>
        <w:spacing w:line="320" w:lineRule="exact"/>
        <w:jc w:val="both"/>
        <w:rPr>
          <w:rFonts w:ascii="Verdana" w:eastAsia="SimSun" w:hAnsi="Verdana"/>
          <w:b/>
          <w:sz w:val="20"/>
          <w:szCs w:val="20"/>
          <w:u w:val="single"/>
          <w:lang w:val="pt-BR"/>
        </w:rPr>
      </w:pPr>
    </w:p>
    <w:p w14:paraId="5F7C8D9F" w14:textId="77D35F97" w:rsidR="00A822A7" w:rsidRPr="00673D07" w:rsidRDefault="00A822A7" w:rsidP="001A7F42">
      <w:pPr>
        <w:pStyle w:val="ax"/>
        <w:spacing w:before="0" w:after="0" w:line="320" w:lineRule="exact"/>
        <w:ind w:left="0" w:firstLine="0"/>
        <w:rPr>
          <w:rFonts w:ascii="Verdana" w:hAnsi="Verdana"/>
          <w:sz w:val="20"/>
          <w:szCs w:val="20"/>
          <w:lang w:eastAsia="en-US"/>
        </w:rPr>
      </w:pPr>
      <w:bookmarkStart w:id="87" w:name="_DV_M75"/>
      <w:bookmarkStart w:id="88" w:name="_DV_M76"/>
      <w:bookmarkStart w:id="89" w:name="_DV_M77"/>
      <w:bookmarkStart w:id="90" w:name="_DV_M168"/>
      <w:bookmarkEnd w:id="87"/>
      <w:bookmarkEnd w:id="88"/>
      <w:bookmarkEnd w:id="89"/>
      <w:bookmarkEnd w:id="90"/>
      <w:r w:rsidRPr="00673D07">
        <w:rPr>
          <w:rFonts w:ascii="Verdana" w:hAnsi="Verdana"/>
          <w:sz w:val="20"/>
          <w:szCs w:val="20"/>
        </w:rPr>
        <w:t>Os ACIONISTAS GARANTIDORES e a DEVEDORA,</w:t>
      </w:r>
      <w:r w:rsidRPr="00673D07">
        <w:rPr>
          <w:rFonts w:ascii="Verdana" w:hAnsi="Verdana"/>
          <w:b/>
          <w:sz w:val="20"/>
          <w:szCs w:val="20"/>
        </w:rPr>
        <w:t xml:space="preserve"> </w:t>
      </w:r>
      <w:r w:rsidRPr="00673D07">
        <w:rPr>
          <w:rFonts w:ascii="Verdana" w:hAnsi="Verdana"/>
          <w:sz w:val="20"/>
          <w:szCs w:val="20"/>
        </w:rPr>
        <w:t>neste ato,</w:t>
      </w:r>
      <w:r w:rsidRPr="00673D07">
        <w:rPr>
          <w:rFonts w:ascii="Verdana" w:hAnsi="Verdana"/>
          <w:b/>
          <w:sz w:val="20"/>
          <w:szCs w:val="20"/>
        </w:rPr>
        <w:t xml:space="preserve"> </w:t>
      </w:r>
      <w:r w:rsidRPr="00673D07">
        <w:rPr>
          <w:rFonts w:ascii="Verdana" w:hAnsi="Verdana"/>
          <w:sz w:val="20"/>
          <w:szCs w:val="20"/>
        </w:rPr>
        <w:t>em caráter irrevogável e irretratável, nos termos do</w:t>
      </w:r>
      <w:r w:rsidR="00DF7D14" w:rsidRPr="00673D07">
        <w:rPr>
          <w:rFonts w:ascii="Verdana" w:hAnsi="Verdana"/>
          <w:sz w:val="20"/>
          <w:szCs w:val="20"/>
        </w:rPr>
        <w:t>s</w:t>
      </w:r>
      <w:r w:rsidRPr="00673D07">
        <w:rPr>
          <w:rFonts w:ascii="Verdana" w:hAnsi="Verdana"/>
          <w:sz w:val="20"/>
          <w:szCs w:val="20"/>
        </w:rPr>
        <w:t xml:space="preserve"> artigo</w:t>
      </w:r>
      <w:r w:rsidR="00DF7D14" w:rsidRPr="00673D07">
        <w:rPr>
          <w:rFonts w:ascii="Verdana" w:hAnsi="Verdana"/>
          <w:sz w:val="20"/>
          <w:szCs w:val="20"/>
        </w:rPr>
        <w:t>s 661,</w:t>
      </w:r>
      <w:r w:rsidRPr="00673D07">
        <w:rPr>
          <w:rFonts w:ascii="Verdana" w:hAnsi="Verdana"/>
          <w:sz w:val="20"/>
          <w:szCs w:val="20"/>
        </w:rPr>
        <w:t xml:space="preserve"> 684 </w:t>
      </w:r>
      <w:r w:rsidR="00DF7D14" w:rsidRPr="00673D07">
        <w:rPr>
          <w:rFonts w:ascii="Verdana" w:hAnsi="Verdana"/>
          <w:sz w:val="20"/>
          <w:szCs w:val="20"/>
        </w:rPr>
        <w:t xml:space="preserve">e 1.433 </w:t>
      </w:r>
      <w:r w:rsidRPr="00673D07">
        <w:rPr>
          <w:rFonts w:ascii="Verdana" w:hAnsi="Verdana"/>
          <w:sz w:val="20"/>
          <w:szCs w:val="20"/>
        </w:rPr>
        <w:t xml:space="preserve">do CÓDIGO CIVIL, até a final liquidação das OBRIGAÇÕES GARANTIDAS, nomeiam e constituem os </w:t>
      </w:r>
      <w:r w:rsidR="00C653F5" w:rsidRPr="00673D07">
        <w:rPr>
          <w:rFonts w:ascii="Verdana" w:hAnsi="Verdana"/>
          <w:sz w:val="20"/>
          <w:szCs w:val="20"/>
        </w:rPr>
        <w:t xml:space="preserve">AGENTES FIDUCIÁRIOS </w:t>
      </w:r>
      <w:r w:rsidRPr="00673D07">
        <w:rPr>
          <w:rFonts w:ascii="Verdana" w:hAnsi="Verdana"/>
          <w:sz w:val="20"/>
          <w:szCs w:val="20"/>
        </w:rPr>
        <w:t>como seus procuradores para</w:t>
      </w:r>
      <w:r w:rsidRPr="00673D07">
        <w:rPr>
          <w:rFonts w:ascii="Verdana" w:hAnsi="Verdana"/>
          <w:sz w:val="20"/>
          <w:szCs w:val="20"/>
          <w:lang w:eastAsia="en-US"/>
        </w:rPr>
        <w:t xml:space="preserve"> que possam tomar, em conjunto ou isoladamente em nome das referidas sociedades</w:t>
      </w:r>
      <w:r w:rsidRPr="00673D07">
        <w:rPr>
          <w:rFonts w:ascii="Verdana" w:hAnsi="Verdana"/>
          <w:sz w:val="20"/>
          <w:szCs w:val="20"/>
        </w:rPr>
        <w:t xml:space="preserve">, nas hipóteses de inadimplemento e/ou declaração de </w:t>
      </w:r>
      <w:r w:rsidRPr="00673D07">
        <w:rPr>
          <w:rFonts w:ascii="Verdana" w:eastAsia="SimSun" w:hAnsi="Verdana"/>
          <w:color w:val="000000"/>
          <w:sz w:val="20"/>
          <w:szCs w:val="20"/>
        </w:rPr>
        <w:t>vencimento antecipado nos termos d</w:t>
      </w:r>
      <w:r w:rsidR="00C653F5" w:rsidRPr="00673D07">
        <w:rPr>
          <w:rFonts w:ascii="Verdana" w:eastAsia="SimSun" w:hAnsi="Verdana"/>
          <w:color w:val="000000"/>
          <w:sz w:val="20"/>
          <w:szCs w:val="20"/>
        </w:rPr>
        <w:t>as ESCRITURAS DE EMISSÃO</w:t>
      </w:r>
      <w:r w:rsidRPr="00673D07">
        <w:rPr>
          <w:rFonts w:ascii="Verdana" w:eastAsia="SimSun" w:hAnsi="Verdana"/>
          <w:color w:val="000000"/>
          <w:sz w:val="20"/>
          <w:szCs w:val="20"/>
        </w:rPr>
        <w:t xml:space="preserve">, </w:t>
      </w:r>
      <w:r w:rsidRPr="00673D07">
        <w:rPr>
          <w:rFonts w:ascii="Verdana" w:hAnsi="Verdana"/>
          <w:sz w:val="20"/>
          <w:szCs w:val="20"/>
        </w:rPr>
        <w:t>conforme o caso,</w:t>
      </w:r>
      <w:r w:rsidRPr="00673D07">
        <w:rPr>
          <w:rFonts w:ascii="Verdana" w:hAnsi="Verdana"/>
          <w:b/>
          <w:sz w:val="20"/>
          <w:szCs w:val="20"/>
        </w:rPr>
        <w:t xml:space="preserve"> </w:t>
      </w:r>
      <w:r w:rsidRPr="00673D07">
        <w:rPr>
          <w:rFonts w:ascii="Verdana" w:hAnsi="Verdana"/>
          <w:sz w:val="20"/>
          <w:szCs w:val="20"/>
        </w:rPr>
        <w:t>qualquer medida com relação às matérias</w:t>
      </w:r>
      <w:r w:rsidR="00933ECE" w:rsidRPr="00673D07">
        <w:rPr>
          <w:rFonts w:ascii="Verdana" w:hAnsi="Verdana"/>
          <w:sz w:val="20"/>
          <w:szCs w:val="20"/>
        </w:rPr>
        <w:t xml:space="preserve"> aqui</w:t>
      </w:r>
      <w:r w:rsidRPr="00673D07">
        <w:rPr>
          <w:rFonts w:ascii="Verdana" w:hAnsi="Verdana"/>
          <w:sz w:val="20"/>
          <w:szCs w:val="20"/>
        </w:rPr>
        <w:t xml:space="preserve"> tratadas</w:t>
      </w:r>
      <w:r w:rsidR="00933ECE" w:rsidRPr="00673D07">
        <w:rPr>
          <w:rFonts w:ascii="Verdana" w:hAnsi="Verdana"/>
          <w:sz w:val="20"/>
          <w:szCs w:val="20"/>
          <w:lang w:eastAsia="en-US"/>
        </w:rPr>
        <w:t>:</w:t>
      </w:r>
    </w:p>
    <w:p w14:paraId="10A194FC" w14:textId="77777777" w:rsidR="00C653F5" w:rsidRPr="00673D07" w:rsidRDefault="00C653F5" w:rsidP="00673D07">
      <w:pPr>
        <w:pStyle w:val="ax"/>
        <w:spacing w:before="0" w:after="0" w:line="320" w:lineRule="exact"/>
        <w:ind w:left="0" w:firstLine="0"/>
        <w:rPr>
          <w:rFonts w:ascii="Verdana" w:hAnsi="Verdana"/>
          <w:sz w:val="20"/>
          <w:szCs w:val="20"/>
          <w:lang w:eastAsia="en-US"/>
        </w:rPr>
      </w:pPr>
    </w:p>
    <w:p w14:paraId="0B4759C1" w14:textId="21DD4AD6"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I - </w:t>
      </w:r>
      <w:r w:rsidRPr="00673D07">
        <w:rPr>
          <w:rFonts w:ascii="Verdana" w:eastAsia="SimSun" w:hAnsi="Verdana" w:cs="Arial"/>
          <w:sz w:val="20"/>
          <w:szCs w:val="20"/>
        </w:rPr>
        <w:tab/>
        <w:t xml:space="preserve">cobrar, receber, vender ou fazer com que seja vendida, ceder, conferir opção ou opções de compra ou de outra forma alienar, conforme o caso, a totalidade ou qualquer parte dos BENS EMPENHADOS, por meio de venda pública ou privada, </w:t>
      </w:r>
      <w:r w:rsidR="007C664A" w:rsidRPr="00673D07">
        <w:rPr>
          <w:rFonts w:ascii="Verdana" w:eastAsia="SimSun" w:hAnsi="Verdana" w:cs="Arial"/>
          <w:sz w:val="20"/>
          <w:szCs w:val="20"/>
        </w:rPr>
        <w:t xml:space="preserve">podendo, para tanto, contratar empresa especializada, </w:t>
      </w:r>
      <w:r w:rsidRPr="00673D07">
        <w:rPr>
          <w:rFonts w:ascii="Verdana" w:eastAsia="SimSun" w:hAnsi="Verdana" w:cs="Arial"/>
          <w:sz w:val="20"/>
          <w:szCs w:val="20"/>
        </w:rPr>
        <w:t>obedecida a legislação aplicável, e independentemente de qualquer notificação judicial ou extrajudicial, observada a exigência de prévia autorização da ANEEL para transferência da titularidade das AÇÕES EMPENHADAS para terceiros;</w:t>
      </w:r>
      <w:bookmarkStart w:id="91" w:name="_DV_M173"/>
      <w:bookmarkEnd w:id="91"/>
    </w:p>
    <w:p w14:paraId="418CAB90"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cs="Arial"/>
          <w:sz w:val="20"/>
          <w:szCs w:val="20"/>
        </w:rPr>
      </w:pPr>
    </w:p>
    <w:p w14:paraId="4B4B07EC" w14:textId="4C9E9984"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II - </w:t>
      </w:r>
      <w:r w:rsidRPr="00673D07">
        <w:rPr>
          <w:rFonts w:ascii="Verdana" w:eastAsia="SimSun" w:hAnsi="Verdana" w:cs="Arial"/>
          <w:sz w:val="20"/>
          <w:szCs w:val="20"/>
        </w:rPr>
        <w:tab/>
      </w:r>
      <w:proofErr w:type="gramStart"/>
      <w:r w:rsidRPr="00673D07">
        <w:rPr>
          <w:rFonts w:ascii="Verdana" w:eastAsia="SimSun" w:hAnsi="Verdana" w:cs="Arial"/>
          <w:sz w:val="20"/>
          <w:szCs w:val="20"/>
        </w:rPr>
        <w:t>demandar e receber</w:t>
      </w:r>
      <w:proofErr w:type="gramEnd"/>
      <w:r w:rsidRPr="00673D07">
        <w:rPr>
          <w:rFonts w:ascii="Verdana" w:eastAsia="SimSun" w:hAnsi="Verdana" w:cs="Arial"/>
          <w:sz w:val="20"/>
          <w:szCs w:val="20"/>
        </w:rPr>
        <w:t xml:space="preserve"> quaisquer rendimentos </w:t>
      </w:r>
      <w:bookmarkStart w:id="92" w:name="_DV_M174"/>
      <w:bookmarkEnd w:id="92"/>
      <w:r w:rsidRPr="00673D07">
        <w:rPr>
          <w:rFonts w:ascii="Verdana" w:eastAsia="SimSun" w:hAnsi="Verdana" w:cs="Arial"/>
          <w:sz w:val="20"/>
          <w:szCs w:val="20"/>
        </w:rPr>
        <w:t>das</w:t>
      </w:r>
      <w:bookmarkStart w:id="93" w:name="_DV_M175"/>
      <w:bookmarkEnd w:id="93"/>
      <w:r w:rsidRPr="00673D07">
        <w:rPr>
          <w:rFonts w:ascii="Verdana" w:eastAsia="SimSun" w:hAnsi="Verdana" w:cs="Arial"/>
          <w:sz w:val="20"/>
          <w:szCs w:val="20"/>
        </w:rPr>
        <w:t xml:space="preserve"> ações e os recursos oriundos da alienação</w:t>
      </w:r>
      <w:r w:rsidRPr="00673D07">
        <w:rPr>
          <w:rFonts w:ascii="Verdana" w:eastAsia="SimSun" w:hAnsi="Verdana"/>
          <w:sz w:val="20"/>
          <w:szCs w:val="20"/>
        </w:rPr>
        <w:t xml:space="preserve"> dos </w:t>
      </w:r>
      <w:r w:rsidRPr="00673D07">
        <w:rPr>
          <w:rFonts w:ascii="Verdana" w:eastAsia="SimSun" w:hAnsi="Verdana" w:cs="Arial"/>
          <w:sz w:val="20"/>
          <w:szCs w:val="20"/>
        </w:rPr>
        <w:t xml:space="preserve">BENS EMPENHADOS, aplicando-os no pagamento e/ou amortização das </w:t>
      </w:r>
      <w:r w:rsidRPr="00673D07">
        <w:rPr>
          <w:rFonts w:ascii="Verdana" w:eastAsia="SimSun" w:hAnsi="Verdana" w:cs="Arial"/>
          <w:sz w:val="20"/>
          <w:szCs w:val="20"/>
        </w:rPr>
        <w:lastRenderedPageBreak/>
        <w:t>obrigações garantidas por esta GARANTIA, devendo deduzir todas as despesas comprovadamente incorridas e tributos eventualmente incidentes e entregar aos ACIONISTAS GARANTIDORES o que eventualmente restar após o pagamento de todos os débitos, na proporção que lhes for devido;</w:t>
      </w:r>
      <w:bookmarkStart w:id="94" w:name="_DV_M176"/>
      <w:bookmarkEnd w:id="94"/>
    </w:p>
    <w:p w14:paraId="7B742D7F" w14:textId="77777777" w:rsidR="00C653F5" w:rsidRPr="00673D07" w:rsidRDefault="00C653F5" w:rsidP="00673D07">
      <w:pPr>
        <w:pStyle w:val="NormalNormalDOT"/>
        <w:tabs>
          <w:tab w:val="left" w:pos="1276"/>
        </w:tabs>
        <w:spacing w:line="320" w:lineRule="exact"/>
        <w:jc w:val="both"/>
        <w:rPr>
          <w:rFonts w:ascii="Verdana" w:eastAsia="SimSun" w:hAnsi="Verdana" w:cs="Arial"/>
          <w:sz w:val="20"/>
          <w:szCs w:val="20"/>
        </w:rPr>
      </w:pPr>
    </w:p>
    <w:p w14:paraId="187BB52A" w14:textId="7FCBABFE" w:rsidR="00933ECE" w:rsidRPr="00673D07" w:rsidRDefault="00933ECE" w:rsidP="001A7F42">
      <w:pPr>
        <w:pStyle w:val="NormalNormalDOT"/>
        <w:tabs>
          <w:tab w:val="left" w:pos="1276"/>
        </w:tabs>
        <w:spacing w:line="320" w:lineRule="exact"/>
        <w:ind w:left="567" w:hanging="567"/>
        <w:jc w:val="both"/>
        <w:rPr>
          <w:rFonts w:ascii="Verdana" w:eastAsia="SimSun" w:hAnsi="Verdana"/>
          <w:sz w:val="20"/>
          <w:szCs w:val="20"/>
        </w:rPr>
      </w:pPr>
      <w:r w:rsidRPr="00673D07">
        <w:rPr>
          <w:rFonts w:ascii="Verdana" w:eastAsia="SimSun" w:hAnsi="Verdana"/>
          <w:sz w:val="20"/>
          <w:szCs w:val="20"/>
        </w:rPr>
        <w:t xml:space="preserve">III - </w:t>
      </w:r>
      <w:r w:rsidRPr="00673D07">
        <w:rPr>
          <w:rFonts w:ascii="Verdana" w:eastAsia="SimSun" w:hAnsi="Verdana"/>
          <w:sz w:val="20"/>
          <w:szCs w:val="20"/>
        </w:rPr>
        <w:tab/>
        <w:t xml:space="preserve">assinar todos e quaisquer instrumentos e praticar todos os atos perante qualquer terceiro ou autoridade governamental, incluindo, sem limitação, a ANEEL, a </w:t>
      </w:r>
      <w:r w:rsidR="00C653F5" w:rsidRPr="00673D07">
        <w:rPr>
          <w:rFonts w:ascii="Verdana" w:eastAsia="SimSun" w:hAnsi="Verdana"/>
          <w:sz w:val="20"/>
          <w:szCs w:val="20"/>
        </w:rPr>
        <w:t>CVM</w:t>
      </w:r>
      <w:r w:rsidRPr="00673D07">
        <w:rPr>
          <w:rFonts w:ascii="Verdana" w:eastAsia="SimSun" w:hAnsi="Verdana"/>
          <w:sz w:val="20"/>
          <w:szCs w:val="20"/>
        </w:rPr>
        <w:t xml:space="preserve"> e qualquer bolsa de valores ou câmara de liquidação na hipótese de um leilão, que sejam necessários para efetuar a venda pública ou privada das AÇÕES EMPENHADAS, independentemente de qualquer notificação judicial ou extrajudicial, inclusive requerer a respectiva autorização ou aprovação;</w:t>
      </w:r>
      <w:bookmarkStart w:id="95" w:name="_DV_M177"/>
      <w:bookmarkEnd w:id="95"/>
    </w:p>
    <w:p w14:paraId="3028EEA0"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sz w:val="20"/>
          <w:szCs w:val="20"/>
        </w:rPr>
      </w:pPr>
    </w:p>
    <w:p w14:paraId="5CE1CA39" w14:textId="04E086E5" w:rsidR="00933ECE" w:rsidRPr="00673D07" w:rsidRDefault="00933ECE" w:rsidP="001A7F42">
      <w:pPr>
        <w:pStyle w:val="NormalNormalDOT"/>
        <w:tabs>
          <w:tab w:val="left" w:pos="1276"/>
        </w:tabs>
        <w:spacing w:line="320" w:lineRule="exact"/>
        <w:ind w:left="567" w:hanging="567"/>
        <w:jc w:val="both"/>
        <w:rPr>
          <w:rFonts w:ascii="Verdana" w:eastAsia="SimSun" w:hAnsi="Verdana"/>
          <w:sz w:val="20"/>
          <w:szCs w:val="20"/>
        </w:rPr>
      </w:pPr>
      <w:r w:rsidRPr="00673D07">
        <w:rPr>
          <w:rFonts w:ascii="Verdana" w:eastAsia="SimSun" w:hAnsi="Verdana"/>
          <w:sz w:val="20"/>
          <w:szCs w:val="20"/>
        </w:rPr>
        <w:t xml:space="preserve">IV - </w:t>
      </w:r>
      <w:r w:rsidR="00C653F5" w:rsidRPr="00673D07">
        <w:rPr>
          <w:rFonts w:ascii="Verdana" w:eastAsia="SimSun" w:hAnsi="Verdana"/>
          <w:sz w:val="20"/>
          <w:szCs w:val="20"/>
        </w:rPr>
        <w:tab/>
      </w:r>
      <w:proofErr w:type="gramStart"/>
      <w:r w:rsidRPr="00673D07">
        <w:rPr>
          <w:rFonts w:ascii="Verdana" w:eastAsia="SimSun" w:hAnsi="Verdana"/>
          <w:sz w:val="20"/>
          <w:szCs w:val="20"/>
        </w:rPr>
        <w:t>firmar</w:t>
      </w:r>
      <w:proofErr w:type="gramEnd"/>
      <w:r w:rsidRPr="00673D07">
        <w:rPr>
          <w:rFonts w:ascii="Verdana" w:eastAsia="SimSun" w:hAnsi="Verdana"/>
          <w:sz w:val="20"/>
          <w:szCs w:val="20"/>
        </w:rPr>
        <w:t xml:space="preserve">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DEVEDORA transferindo posse e domínio, dando e recebendo quitações;</w:t>
      </w:r>
      <w:bookmarkStart w:id="96" w:name="_DV_M178"/>
      <w:bookmarkEnd w:id="96"/>
    </w:p>
    <w:p w14:paraId="34A3B06C"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sz w:val="20"/>
          <w:szCs w:val="20"/>
        </w:rPr>
      </w:pPr>
    </w:p>
    <w:p w14:paraId="5D17CEDD" w14:textId="43921A0C"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bookmarkStart w:id="97" w:name="_DV_M179"/>
      <w:bookmarkEnd w:id="97"/>
      <w:r w:rsidRPr="00673D07">
        <w:rPr>
          <w:rFonts w:ascii="Verdana" w:eastAsia="SimSun" w:hAnsi="Verdana" w:cs="Arial"/>
          <w:sz w:val="20"/>
          <w:szCs w:val="20"/>
        </w:rPr>
        <w:t xml:space="preserve">V - </w:t>
      </w:r>
      <w:r w:rsidRPr="00673D07">
        <w:rPr>
          <w:rFonts w:ascii="Verdana" w:eastAsia="SimSun" w:hAnsi="Verdana" w:cs="Arial"/>
          <w:sz w:val="20"/>
          <w:szCs w:val="20"/>
        </w:rPr>
        <w:tab/>
        <w:t>representar a DEVEDORA e os ACIONISTAS GARANTIDORES na esfera judicial ou extrajudicial, perante terceiros e todas e quaisquer agências ou autoridades federais, estaduais ou municipais, em todas as suas respectivas divisões e departamentos, incluindo, entre outras, juntas comerciais, conforme aplicável, CARTÓRIOS DE RTD, bancos, Ministério de Minas e Energia, ANEEL e a Secretaria da Receita Federal do Brasil, em todos os atos que possam ser necessários para o fim de formalizar a transferência dos BENS EMPENHADOS, no todo ou em parte, a quaisquer terceiros, com poderes para receber valores, dar quitação e transigir,</w:t>
      </w:r>
      <w:r w:rsidRPr="00673D07">
        <w:rPr>
          <w:rFonts w:ascii="Verdana" w:eastAsia="SimSun" w:hAnsi="Verdana"/>
          <w:sz w:val="20"/>
          <w:szCs w:val="20"/>
        </w:rPr>
        <w:t xml:space="preserve"> nos </w:t>
      </w:r>
      <w:r w:rsidRPr="00673D07">
        <w:rPr>
          <w:rFonts w:ascii="Verdana" w:eastAsia="SimSun" w:hAnsi="Verdana" w:cs="Arial"/>
          <w:sz w:val="20"/>
          <w:szCs w:val="20"/>
        </w:rPr>
        <w:t>termos do presente</w:t>
      </w:r>
      <w:r w:rsidRPr="00673D07">
        <w:rPr>
          <w:rFonts w:ascii="Verdana" w:eastAsia="SimSun" w:hAnsi="Verdana"/>
          <w:sz w:val="20"/>
          <w:szCs w:val="20"/>
        </w:rPr>
        <w:t xml:space="preserve"> CONTRATO</w:t>
      </w:r>
      <w:bookmarkStart w:id="98" w:name="_DV_M169"/>
      <w:bookmarkStart w:id="99" w:name="_DV_M170"/>
      <w:bookmarkEnd w:id="98"/>
      <w:bookmarkEnd w:id="99"/>
      <w:r w:rsidRPr="00673D07">
        <w:rPr>
          <w:rFonts w:ascii="Verdana" w:eastAsia="SimSun" w:hAnsi="Verdana" w:cs="Arial"/>
          <w:sz w:val="20"/>
          <w:szCs w:val="20"/>
        </w:rPr>
        <w:t>; e</w:t>
      </w:r>
      <w:bookmarkStart w:id="100" w:name="_DV_M180"/>
      <w:bookmarkStart w:id="101" w:name="_DV_M181"/>
      <w:bookmarkEnd w:id="100"/>
      <w:bookmarkEnd w:id="101"/>
    </w:p>
    <w:p w14:paraId="24F4EADC" w14:textId="77777777" w:rsidR="00C653F5" w:rsidRPr="00673D07" w:rsidRDefault="00C653F5" w:rsidP="00673D07">
      <w:pPr>
        <w:pStyle w:val="NormalNormalDOT"/>
        <w:tabs>
          <w:tab w:val="left" w:pos="1276"/>
        </w:tabs>
        <w:spacing w:line="320" w:lineRule="exact"/>
        <w:jc w:val="both"/>
        <w:rPr>
          <w:rFonts w:ascii="Verdana" w:eastAsia="SimSun" w:hAnsi="Verdana"/>
          <w:sz w:val="20"/>
          <w:szCs w:val="20"/>
        </w:rPr>
      </w:pPr>
    </w:p>
    <w:p w14:paraId="7567CC2C" w14:textId="44DABA17" w:rsidR="00933ECE" w:rsidRPr="00673D07" w:rsidRDefault="00933ECE" w:rsidP="001A7F42">
      <w:pPr>
        <w:pStyle w:val="NormalNormalDOT"/>
        <w:tabs>
          <w:tab w:val="left" w:pos="1276"/>
        </w:tabs>
        <w:spacing w:line="320" w:lineRule="exact"/>
        <w:ind w:left="567" w:hanging="567"/>
        <w:jc w:val="both"/>
        <w:rPr>
          <w:rFonts w:ascii="Verdana" w:eastAsia="SimSun" w:hAnsi="Verdana" w:cs="Arial"/>
          <w:sz w:val="20"/>
          <w:szCs w:val="20"/>
        </w:rPr>
      </w:pPr>
      <w:r w:rsidRPr="00673D07">
        <w:rPr>
          <w:rFonts w:ascii="Verdana" w:eastAsia="SimSun" w:hAnsi="Verdana" w:cs="Arial"/>
          <w:sz w:val="20"/>
          <w:szCs w:val="20"/>
        </w:rPr>
        <w:t xml:space="preserve">VI - </w:t>
      </w:r>
      <w:r w:rsidRPr="00673D07">
        <w:rPr>
          <w:rFonts w:ascii="Verdana" w:eastAsia="SimSun" w:hAnsi="Verdana" w:cs="Arial"/>
          <w:sz w:val="20"/>
          <w:szCs w:val="20"/>
        </w:rPr>
        <w:tab/>
      </w:r>
      <w:proofErr w:type="gramStart"/>
      <w:r w:rsidRPr="00673D07">
        <w:rPr>
          <w:rFonts w:ascii="Verdana" w:eastAsia="SimSun" w:hAnsi="Verdana" w:cs="Arial"/>
          <w:sz w:val="20"/>
          <w:szCs w:val="20"/>
        </w:rPr>
        <w:t>praticar</w:t>
      </w:r>
      <w:proofErr w:type="gramEnd"/>
      <w:r w:rsidRPr="00673D07">
        <w:rPr>
          <w:rFonts w:ascii="Verdana" w:eastAsia="SimSun" w:hAnsi="Verdana" w:cs="Arial"/>
          <w:sz w:val="20"/>
          <w:szCs w:val="20"/>
        </w:rPr>
        <w:t xml:space="preserve"> qualquer ato e firmar qualquer instrumento de acordo com os termos e para os fins deste CONTRATO </w:t>
      </w:r>
      <w:r w:rsidR="007C664A" w:rsidRPr="00673D07">
        <w:rPr>
          <w:rFonts w:ascii="Verdana" w:eastAsia="SimSun" w:hAnsi="Verdana" w:cs="Arial"/>
          <w:sz w:val="20"/>
          <w:szCs w:val="20"/>
        </w:rPr>
        <w:t>ou que sejam necessários ou recomendáveis para o cumprimento das obrigações, principais e acessórias, decorrentes d</w:t>
      </w:r>
      <w:r w:rsidR="00C653F5" w:rsidRPr="00673D07">
        <w:rPr>
          <w:rFonts w:ascii="Verdana" w:eastAsia="SimSun" w:hAnsi="Verdana" w:cs="Arial"/>
          <w:sz w:val="20"/>
          <w:szCs w:val="20"/>
        </w:rPr>
        <w:t>as ESCRITURAS DE EMISSÃO</w:t>
      </w:r>
      <w:r w:rsidR="007C664A" w:rsidRPr="00673D07">
        <w:rPr>
          <w:rFonts w:ascii="Verdana" w:eastAsia="SimSun" w:hAnsi="Verdana" w:cs="Arial"/>
          <w:sz w:val="20"/>
          <w:szCs w:val="20"/>
        </w:rPr>
        <w:t xml:space="preserve"> e a excussão da presente garantia, incluindo todas as faculdades previstas na Lei nº 11.101, de 9 de fevereiro de 2005, conforme alterada.</w:t>
      </w:r>
      <w:bookmarkStart w:id="102" w:name="_DV_M182"/>
      <w:bookmarkStart w:id="103" w:name="_DV_M188"/>
      <w:bookmarkEnd w:id="102"/>
      <w:bookmarkEnd w:id="103"/>
    </w:p>
    <w:p w14:paraId="278856F2" w14:textId="77777777" w:rsidR="00C653F5" w:rsidRPr="00673D07" w:rsidRDefault="00C653F5" w:rsidP="00673D07">
      <w:pPr>
        <w:pStyle w:val="NormalNormalDOT"/>
        <w:tabs>
          <w:tab w:val="left" w:pos="1276"/>
        </w:tabs>
        <w:spacing w:line="320" w:lineRule="exact"/>
        <w:ind w:left="567" w:hanging="567"/>
        <w:jc w:val="both"/>
        <w:rPr>
          <w:rFonts w:ascii="Verdana" w:eastAsia="SimSun" w:hAnsi="Verdana" w:cs="Arial"/>
          <w:sz w:val="20"/>
          <w:szCs w:val="20"/>
        </w:rPr>
      </w:pPr>
    </w:p>
    <w:p w14:paraId="2A10B6A9" w14:textId="77777777" w:rsidR="00982B7C" w:rsidRPr="00673D07" w:rsidRDefault="00982B7C" w:rsidP="00673D07">
      <w:pPr>
        <w:tabs>
          <w:tab w:val="left" w:pos="0"/>
          <w:tab w:val="left" w:pos="567"/>
        </w:tabs>
        <w:spacing w:line="320" w:lineRule="exact"/>
        <w:jc w:val="both"/>
        <w:rPr>
          <w:rFonts w:ascii="Verdana" w:eastAsia="SimSun" w:hAnsi="Verdana"/>
          <w:b/>
          <w:sz w:val="20"/>
          <w:szCs w:val="20"/>
          <w:u w:val="single"/>
          <w:lang w:val="pt-BR"/>
        </w:rPr>
      </w:pPr>
      <w:bookmarkStart w:id="104" w:name="_DV_M171"/>
      <w:bookmarkStart w:id="105" w:name="_DV_M172"/>
      <w:bookmarkEnd w:id="104"/>
      <w:bookmarkEnd w:id="105"/>
      <w:r w:rsidRPr="00673D07">
        <w:rPr>
          <w:rFonts w:ascii="Verdana" w:eastAsia="SimSun" w:hAnsi="Verdana"/>
          <w:b/>
          <w:sz w:val="20"/>
          <w:szCs w:val="20"/>
          <w:u w:val="single"/>
          <w:lang w:val="pt-BR"/>
        </w:rPr>
        <w:t>PARÁGRAFO SEGUNDO</w:t>
      </w:r>
    </w:p>
    <w:p w14:paraId="654D0A46" w14:textId="77777777" w:rsidR="00C653F5" w:rsidRPr="00673D07" w:rsidRDefault="00C653F5" w:rsidP="001A7F42">
      <w:pPr>
        <w:spacing w:line="320" w:lineRule="exact"/>
        <w:jc w:val="both"/>
        <w:rPr>
          <w:rFonts w:ascii="Verdana" w:eastAsia="SimSun" w:hAnsi="Verdana"/>
          <w:sz w:val="20"/>
          <w:szCs w:val="20"/>
          <w:lang w:val="pt-BR"/>
        </w:rPr>
      </w:pPr>
    </w:p>
    <w:p w14:paraId="5E3C42D7" w14:textId="1CBE4A19" w:rsidR="00A822A7" w:rsidRPr="00673D07" w:rsidRDefault="00933ECE" w:rsidP="001A7F42">
      <w:pPr>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 direito descrito no Parágrafo Primeiro acima é adicionalmente conferido aos </w:t>
      </w:r>
      <w:r w:rsidR="00C653F5"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em conformidade com a procuração a ser outorgada</w:t>
      </w:r>
      <w:r w:rsidRPr="00673D07">
        <w:rPr>
          <w:rFonts w:ascii="Verdana" w:hAnsi="Verdana"/>
          <w:sz w:val="20"/>
          <w:szCs w:val="20"/>
          <w:lang w:val="pt-BR"/>
        </w:rPr>
        <w:t xml:space="preserve"> pelos</w:t>
      </w:r>
      <w:r w:rsidR="00A822A7" w:rsidRPr="00673D07">
        <w:rPr>
          <w:rFonts w:ascii="Verdana" w:hAnsi="Verdana"/>
          <w:sz w:val="20"/>
          <w:szCs w:val="20"/>
          <w:lang w:val="pt-BR"/>
        </w:rPr>
        <w:t xml:space="preserve"> ACIONISTAS GARANTIDORES</w:t>
      </w:r>
      <w:r w:rsidR="00A822A7" w:rsidRPr="00673D07">
        <w:rPr>
          <w:rFonts w:ascii="Verdana" w:hAnsi="Verdana"/>
          <w:b/>
          <w:sz w:val="20"/>
          <w:szCs w:val="20"/>
          <w:lang w:val="pt-BR"/>
        </w:rPr>
        <w:t xml:space="preserve"> </w:t>
      </w:r>
      <w:r w:rsidR="00A822A7" w:rsidRPr="00673D07">
        <w:rPr>
          <w:rFonts w:ascii="Verdana" w:hAnsi="Verdana"/>
          <w:sz w:val="20"/>
          <w:szCs w:val="20"/>
          <w:lang w:val="pt-BR"/>
        </w:rPr>
        <w:t>e a DEVEDORA</w:t>
      </w:r>
      <w:r w:rsidR="00A822A7" w:rsidRPr="00673D07">
        <w:rPr>
          <w:rFonts w:ascii="Verdana" w:eastAsia="SimSun" w:hAnsi="Verdana"/>
          <w:color w:val="000000"/>
          <w:sz w:val="20"/>
          <w:szCs w:val="20"/>
          <w:lang w:val="pt-BR"/>
        </w:rPr>
        <w:t xml:space="preserve"> </w:t>
      </w:r>
      <w:r w:rsidRPr="00673D07">
        <w:rPr>
          <w:rFonts w:ascii="Verdana" w:hAnsi="Verdana"/>
          <w:sz w:val="20"/>
          <w:szCs w:val="20"/>
          <w:lang w:val="pt-BR"/>
        </w:rPr>
        <w:t>em favor</w:t>
      </w:r>
      <w:r w:rsidR="00A822A7" w:rsidRPr="00673D07">
        <w:rPr>
          <w:rFonts w:ascii="Verdana" w:hAnsi="Verdana"/>
          <w:sz w:val="20"/>
          <w:szCs w:val="20"/>
          <w:lang w:val="pt-BR"/>
        </w:rPr>
        <w:t xml:space="preserve"> </w:t>
      </w:r>
      <w:r w:rsidRPr="00673D07">
        <w:rPr>
          <w:rFonts w:ascii="Verdana" w:hAnsi="Verdana"/>
          <w:sz w:val="20"/>
          <w:szCs w:val="20"/>
          <w:lang w:val="pt-BR"/>
        </w:rPr>
        <w:t>d</w:t>
      </w:r>
      <w:r w:rsidR="00A822A7" w:rsidRPr="00673D07">
        <w:rPr>
          <w:rFonts w:ascii="Verdana" w:hAnsi="Verdana"/>
          <w:sz w:val="20"/>
          <w:szCs w:val="20"/>
          <w:lang w:val="pt-BR"/>
        </w:rPr>
        <w:t xml:space="preserve">os </w:t>
      </w:r>
      <w:r w:rsidR="00C653F5" w:rsidRPr="00673D07">
        <w:rPr>
          <w:rFonts w:ascii="Verdana" w:eastAsia="SimSun" w:hAnsi="Verdana"/>
          <w:sz w:val="20"/>
          <w:szCs w:val="20"/>
          <w:lang w:val="pt-BR"/>
        </w:rPr>
        <w:t>AGENTES FIDUCIÁRIOS</w:t>
      </w:r>
      <w:r w:rsidR="00A822A7" w:rsidRPr="00673D07">
        <w:rPr>
          <w:rFonts w:ascii="Verdana" w:hAnsi="Verdana"/>
          <w:sz w:val="20"/>
          <w:szCs w:val="20"/>
          <w:lang w:val="pt-BR"/>
        </w:rPr>
        <w:t>, por instrumento público ou particular, nos termos do Anexo II</w:t>
      </w:r>
      <w:r w:rsidR="00F23D9D" w:rsidRPr="00673D07">
        <w:rPr>
          <w:rFonts w:ascii="Verdana" w:hAnsi="Verdana"/>
          <w:sz w:val="20"/>
          <w:szCs w:val="20"/>
          <w:lang w:val="pt-BR"/>
        </w:rPr>
        <w:t>I</w:t>
      </w:r>
      <w:r w:rsidR="00A822A7" w:rsidRPr="00673D07">
        <w:rPr>
          <w:rFonts w:ascii="Verdana" w:hAnsi="Verdana"/>
          <w:sz w:val="20"/>
          <w:szCs w:val="20"/>
          <w:lang w:val="pt-BR"/>
        </w:rPr>
        <w:t xml:space="preserve"> a este CONTRATO, que será parte integrante deste CONTRATO, e cuja certidão do Ofício de Notas, caso firmado por instrumento público, ou instrumento de mandato, caso firmada por instrumento particular, deve ser entregue aos </w:t>
      </w:r>
      <w:r w:rsidR="00C653F5" w:rsidRPr="00673D07">
        <w:rPr>
          <w:rFonts w:ascii="Verdana" w:eastAsia="SimSun" w:hAnsi="Verdana"/>
          <w:sz w:val="20"/>
          <w:szCs w:val="20"/>
          <w:lang w:val="pt-BR"/>
        </w:rPr>
        <w:lastRenderedPageBreak/>
        <w:t>AGENTES FIDUCIÁRIOS</w:t>
      </w:r>
      <w:r w:rsidR="00C653F5" w:rsidRPr="00673D07">
        <w:rPr>
          <w:rFonts w:ascii="Verdana" w:hAnsi="Verdana"/>
          <w:sz w:val="20"/>
          <w:szCs w:val="20"/>
          <w:lang w:val="pt-BR"/>
        </w:rPr>
        <w:t xml:space="preserve"> </w:t>
      </w:r>
      <w:r w:rsidR="00A822A7" w:rsidRPr="00673D07">
        <w:rPr>
          <w:rFonts w:ascii="Verdana" w:hAnsi="Verdana"/>
          <w:sz w:val="20"/>
          <w:szCs w:val="20"/>
          <w:lang w:val="pt-BR"/>
        </w:rPr>
        <w:t>no prazo de até 30 (trinta) dias corridos</w:t>
      </w:r>
      <w:r w:rsidRPr="00673D07">
        <w:rPr>
          <w:rFonts w:ascii="Verdana" w:hAnsi="Verdana"/>
          <w:sz w:val="20"/>
          <w:szCs w:val="20"/>
          <w:lang w:val="pt-BR"/>
        </w:rPr>
        <w:t xml:space="preserve"> a contar da data da celebração do presente CONTRATO</w:t>
      </w:r>
      <w:r w:rsidR="00A822A7" w:rsidRPr="00673D07">
        <w:rPr>
          <w:rFonts w:ascii="Verdana" w:hAnsi="Verdana"/>
          <w:sz w:val="20"/>
          <w:szCs w:val="20"/>
          <w:lang w:val="pt-BR"/>
        </w:rPr>
        <w:t xml:space="preserve">. </w:t>
      </w:r>
      <w:r w:rsidR="00A822A7" w:rsidRPr="00673D07">
        <w:rPr>
          <w:rFonts w:ascii="Verdana" w:eastAsia="SimSun" w:hAnsi="Verdana"/>
          <w:sz w:val="20"/>
          <w:szCs w:val="20"/>
          <w:lang w:val="pt-BR"/>
        </w:rPr>
        <w:t>Esta procuração é</w:t>
      </w:r>
      <w:r w:rsidR="00982B7C" w:rsidRPr="00673D07">
        <w:rPr>
          <w:rFonts w:ascii="Verdana" w:eastAsia="SimSun" w:hAnsi="Verdana"/>
          <w:sz w:val="20"/>
          <w:szCs w:val="20"/>
          <w:lang w:val="pt-BR"/>
        </w:rPr>
        <w:t xml:space="preserve"> outorgada como condição deste CONTRATO, a fim de assegurar o cumprimento das obrigações </w:t>
      </w:r>
      <w:r w:rsidR="00935359" w:rsidRPr="00673D07">
        <w:rPr>
          <w:rFonts w:ascii="Verdana" w:eastAsia="SimSun" w:hAnsi="Verdana"/>
          <w:sz w:val="20"/>
          <w:szCs w:val="20"/>
          <w:lang w:val="pt-BR"/>
        </w:rPr>
        <w:t>nele</w:t>
      </w:r>
      <w:r w:rsidR="00982B7C" w:rsidRPr="00673D07">
        <w:rPr>
          <w:rFonts w:ascii="Verdana" w:eastAsia="SimSun" w:hAnsi="Verdana"/>
          <w:sz w:val="20"/>
          <w:szCs w:val="20"/>
          <w:lang w:val="pt-BR"/>
        </w:rPr>
        <w:t xml:space="preserve"> estabelecidas, nos termos do artigo 684 </w:t>
      </w:r>
      <w:r w:rsidR="009F247F" w:rsidRPr="00673D07">
        <w:rPr>
          <w:rFonts w:ascii="Verdana" w:eastAsia="SimSun" w:hAnsi="Verdana"/>
          <w:sz w:val="20"/>
          <w:szCs w:val="20"/>
          <w:lang w:val="pt-BR"/>
        </w:rPr>
        <w:t>do CÓDIGO CIVIL</w:t>
      </w:r>
      <w:r w:rsidR="00982B7C" w:rsidRPr="00673D07">
        <w:rPr>
          <w:rFonts w:ascii="Verdana" w:eastAsia="SimSun" w:hAnsi="Verdana"/>
          <w:sz w:val="20"/>
          <w:szCs w:val="20"/>
          <w:lang w:val="pt-BR"/>
        </w:rPr>
        <w:t xml:space="preserve">. </w:t>
      </w:r>
      <w:r w:rsidR="00A822A7" w:rsidRPr="00673D07">
        <w:rPr>
          <w:rFonts w:ascii="Verdana" w:eastAsia="SimSun" w:hAnsi="Verdana"/>
          <w:sz w:val="20"/>
          <w:szCs w:val="20"/>
          <w:lang w:val="pt-BR"/>
        </w:rPr>
        <w:t>Esta procuração será</w:t>
      </w:r>
      <w:r w:rsidR="00982B7C" w:rsidRPr="00673D07">
        <w:rPr>
          <w:rFonts w:ascii="Verdana" w:eastAsia="SimSun" w:hAnsi="Verdana"/>
          <w:sz w:val="20"/>
          <w:szCs w:val="20"/>
          <w:lang w:val="pt-BR"/>
        </w:rPr>
        <w:t xml:space="preserve"> válida e eficaz pelo prazo </w:t>
      </w:r>
      <w:r w:rsidR="00DA75F4" w:rsidRPr="00673D07">
        <w:rPr>
          <w:rFonts w:ascii="Verdana" w:eastAsia="SimSun" w:hAnsi="Verdana"/>
          <w:sz w:val="20"/>
          <w:szCs w:val="20"/>
          <w:lang w:val="pt-BR"/>
        </w:rPr>
        <w:t>de vigência deste CONTRATO</w:t>
      </w:r>
      <w:r w:rsidR="00176064" w:rsidRPr="00673D07">
        <w:rPr>
          <w:rFonts w:ascii="Verdana" w:eastAsia="SimSun" w:hAnsi="Verdana"/>
          <w:sz w:val="20"/>
          <w:szCs w:val="20"/>
          <w:lang w:val="pt-BR"/>
        </w:rPr>
        <w:t>,</w:t>
      </w:r>
      <w:r w:rsidR="00DA4E31" w:rsidRPr="00673D07">
        <w:rPr>
          <w:rFonts w:ascii="Verdana" w:eastAsia="SimSun" w:hAnsi="Verdana"/>
          <w:sz w:val="20"/>
          <w:szCs w:val="20"/>
          <w:lang w:val="pt-BR"/>
        </w:rPr>
        <w:t xml:space="preserve"> </w:t>
      </w:r>
      <w:r w:rsidR="00982B7C" w:rsidRPr="00673D07">
        <w:rPr>
          <w:rFonts w:ascii="Verdana" w:eastAsia="SimSun" w:hAnsi="Verdana"/>
          <w:sz w:val="20"/>
          <w:szCs w:val="20"/>
          <w:lang w:val="pt-BR"/>
        </w:rPr>
        <w:t xml:space="preserve">enquanto subsistirem </w:t>
      </w:r>
      <w:r w:rsidR="00A822A7" w:rsidRPr="00673D07">
        <w:rPr>
          <w:rFonts w:ascii="Verdana" w:hAnsi="Verdana"/>
          <w:sz w:val="20"/>
          <w:szCs w:val="20"/>
          <w:lang w:val="pt-BR"/>
        </w:rPr>
        <w:t>OBRIGAÇÕES GARANTIDAS a serem liquidadas</w:t>
      </w:r>
      <w:r w:rsidR="00BC0E25" w:rsidRPr="00673D07">
        <w:rPr>
          <w:rFonts w:ascii="Verdana" w:eastAsia="SimSun" w:hAnsi="Verdana"/>
          <w:sz w:val="20"/>
          <w:szCs w:val="20"/>
          <w:lang w:val="pt-BR"/>
        </w:rPr>
        <w:t>.</w:t>
      </w:r>
      <w:bookmarkStart w:id="106" w:name="_DV_M189"/>
      <w:bookmarkStart w:id="107" w:name="_DV_M190"/>
      <w:bookmarkEnd w:id="106"/>
      <w:bookmarkEnd w:id="107"/>
    </w:p>
    <w:p w14:paraId="6328D101" w14:textId="77777777" w:rsidR="00C653F5" w:rsidRPr="00673D07" w:rsidRDefault="00C653F5" w:rsidP="00673D07">
      <w:pPr>
        <w:spacing w:line="320" w:lineRule="exact"/>
        <w:jc w:val="both"/>
        <w:rPr>
          <w:rFonts w:ascii="Verdana" w:eastAsia="SimSun" w:hAnsi="Verdana"/>
          <w:sz w:val="20"/>
          <w:szCs w:val="20"/>
          <w:lang w:val="pt-BR"/>
        </w:rPr>
      </w:pPr>
    </w:p>
    <w:p w14:paraId="48DD1CF4" w14:textId="7C361805" w:rsidR="00982B7C" w:rsidRPr="00673D07" w:rsidRDefault="00982B7C" w:rsidP="001A7F42">
      <w:pPr>
        <w:pStyle w:val="NormalNormalDOT"/>
        <w:tabs>
          <w:tab w:val="left" w:pos="1276"/>
        </w:tabs>
        <w:spacing w:line="320" w:lineRule="exact"/>
        <w:jc w:val="both"/>
        <w:rPr>
          <w:rFonts w:ascii="Verdana" w:eastAsia="SimSun" w:hAnsi="Verdana"/>
          <w:b/>
          <w:sz w:val="20"/>
          <w:szCs w:val="20"/>
          <w:u w:val="single"/>
        </w:rPr>
      </w:pPr>
      <w:r w:rsidRPr="00673D07">
        <w:rPr>
          <w:rFonts w:ascii="Verdana" w:eastAsia="SimSun" w:hAnsi="Verdana"/>
          <w:b/>
          <w:sz w:val="20"/>
          <w:szCs w:val="20"/>
          <w:u w:val="single"/>
        </w:rPr>
        <w:t>PARÁGRAFO TERCEIRO</w:t>
      </w:r>
    </w:p>
    <w:p w14:paraId="42446C41" w14:textId="77777777" w:rsidR="00766398" w:rsidRPr="00673D07" w:rsidRDefault="00766398" w:rsidP="00673D07">
      <w:pPr>
        <w:pStyle w:val="NormalNormalDOT"/>
        <w:tabs>
          <w:tab w:val="left" w:pos="1276"/>
        </w:tabs>
        <w:spacing w:line="320" w:lineRule="exact"/>
        <w:jc w:val="both"/>
        <w:rPr>
          <w:rFonts w:ascii="Verdana" w:eastAsia="SimSun" w:hAnsi="Verdana"/>
          <w:b/>
          <w:sz w:val="20"/>
          <w:szCs w:val="20"/>
          <w:u w:val="single"/>
        </w:rPr>
      </w:pPr>
    </w:p>
    <w:p w14:paraId="65AC973A" w14:textId="5A169B0F" w:rsidR="00982B7C" w:rsidRPr="00673D07" w:rsidRDefault="00982B7C" w:rsidP="001A7F42">
      <w:pPr>
        <w:pStyle w:val="NormalNormalDOT"/>
        <w:tabs>
          <w:tab w:val="left" w:pos="1276"/>
        </w:tabs>
        <w:spacing w:line="320" w:lineRule="exact"/>
        <w:jc w:val="both"/>
        <w:rPr>
          <w:rFonts w:ascii="Verdana" w:eastAsia="SimSun" w:hAnsi="Verdana"/>
          <w:sz w:val="20"/>
          <w:szCs w:val="20"/>
        </w:rPr>
      </w:pPr>
      <w:r w:rsidRPr="00673D07">
        <w:rPr>
          <w:rFonts w:ascii="Verdana" w:eastAsia="SimSun" w:hAnsi="Verdana"/>
          <w:sz w:val="20"/>
          <w:szCs w:val="20"/>
        </w:rPr>
        <w:t>Os ACIONISTAS GARANTIDORES e a DEVEDORA</w:t>
      </w:r>
      <w:r w:rsidR="006F2400" w:rsidRPr="00673D07">
        <w:rPr>
          <w:rFonts w:ascii="Verdana" w:eastAsia="SimSun" w:hAnsi="Verdana" w:cs="Arial"/>
          <w:sz w:val="20"/>
          <w:szCs w:val="20"/>
        </w:rPr>
        <w:t>,</w:t>
      </w:r>
      <w:r w:rsidRPr="00673D07">
        <w:rPr>
          <w:rFonts w:ascii="Verdana" w:eastAsia="SimSun" w:hAnsi="Verdana"/>
          <w:sz w:val="20"/>
          <w:szCs w:val="20"/>
        </w:rPr>
        <w:t xml:space="preserve"> neste ato</w:t>
      </w:r>
      <w:r w:rsidR="006F2400" w:rsidRPr="00673D07">
        <w:rPr>
          <w:rFonts w:ascii="Verdana" w:eastAsia="SimSun" w:hAnsi="Verdana" w:cs="Arial"/>
          <w:sz w:val="20"/>
          <w:szCs w:val="20"/>
        </w:rPr>
        <w:t>,</w:t>
      </w:r>
      <w:r w:rsidRPr="00673D07">
        <w:rPr>
          <w:rFonts w:ascii="Verdana" w:eastAsia="SimSun" w:hAnsi="Verdana"/>
          <w:sz w:val="20"/>
          <w:szCs w:val="20"/>
        </w:rPr>
        <w:t xml:space="preserve"> renunciam em favor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 a qualquer privilégio legal que possa afetar a livre e integral exequibilidade ou exercício de quaisquer direitos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766398" w:rsidRPr="00673D07">
        <w:rPr>
          <w:rFonts w:ascii="Verdana" w:eastAsia="SimSun" w:hAnsi="Verdana"/>
          <w:sz w:val="20"/>
          <w:szCs w:val="20"/>
        </w:rPr>
        <w:t xml:space="preserve">AGENTES FIDUCIÁRIOS </w:t>
      </w:r>
      <w:r w:rsidRPr="00673D07">
        <w:rPr>
          <w:rFonts w:ascii="Verdana" w:eastAsia="SimSun" w:hAnsi="Verdana"/>
          <w:sz w:val="20"/>
          <w:szCs w:val="20"/>
        </w:rPr>
        <w:t xml:space="preserve">nos termos deste CONTRATO, estendendo-se referida renúncia, inclusive e sem qualquer limitação, a quaisquer direitos de preferência ou direitos relativos à posse indireta da </w:t>
      </w:r>
      <w:r w:rsidRPr="00673D07">
        <w:rPr>
          <w:rFonts w:ascii="Verdana" w:eastAsia="SimSun" w:hAnsi="Verdana" w:cs="Arial"/>
          <w:sz w:val="20"/>
          <w:szCs w:val="20"/>
        </w:rPr>
        <w:t>garantia</w:t>
      </w:r>
      <w:r w:rsidRPr="00673D07">
        <w:rPr>
          <w:rFonts w:ascii="Verdana" w:eastAsia="SimSun" w:hAnsi="Verdana"/>
          <w:sz w:val="20"/>
          <w:szCs w:val="20"/>
        </w:rPr>
        <w:t xml:space="preserve"> por parte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AGENTES FIDUCIÁRIOS</w:t>
      </w:r>
      <w:r w:rsidRPr="00673D07">
        <w:rPr>
          <w:rFonts w:ascii="Verdana" w:eastAsia="SimSun" w:hAnsi="Verdana"/>
          <w:sz w:val="20"/>
          <w:szCs w:val="20"/>
        </w:rPr>
        <w:t>.</w:t>
      </w:r>
    </w:p>
    <w:p w14:paraId="1E261FA6" w14:textId="77777777" w:rsidR="00766398" w:rsidRPr="00673D07" w:rsidRDefault="00766398" w:rsidP="00673D07">
      <w:pPr>
        <w:pStyle w:val="NormalNormalDOT"/>
        <w:tabs>
          <w:tab w:val="left" w:pos="1276"/>
        </w:tabs>
        <w:spacing w:line="320" w:lineRule="exact"/>
        <w:jc w:val="both"/>
        <w:rPr>
          <w:rFonts w:ascii="Verdana" w:eastAsia="SimSun" w:hAnsi="Verdana"/>
          <w:sz w:val="20"/>
          <w:szCs w:val="20"/>
        </w:rPr>
      </w:pPr>
    </w:p>
    <w:p w14:paraId="29327D10" w14:textId="1FF8E831" w:rsidR="00982B7C" w:rsidRPr="00673D07" w:rsidRDefault="00982B7C" w:rsidP="001A7F42">
      <w:pPr>
        <w:tabs>
          <w:tab w:val="left" w:pos="0"/>
          <w:tab w:val="left" w:pos="567"/>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2AF0547A" w14:textId="77777777" w:rsidR="00766398" w:rsidRPr="00673D07" w:rsidRDefault="00766398" w:rsidP="00673D07">
      <w:pPr>
        <w:tabs>
          <w:tab w:val="left" w:pos="0"/>
          <w:tab w:val="left" w:pos="567"/>
        </w:tabs>
        <w:spacing w:line="320" w:lineRule="exact"/>
        <w:jc w:val="both"/>
        <w:rPr>
          <w:rFonts w:ascii="Verdana" w:eastAsia="SimSun" w:hAnsi="Verdana"/>
          <w:b/>
          <w:sz w:val="20"/>
          <w:szCs w:val="20"/>
          <w:u w:val="single"/>
          <w:lang w:val="pt-BR"/>
        </w:rPr>
      </w:pPr>
    </w:p>
    <w:p w14:paraId="10F4A55C" w14:textId="403F2DF9" w:rsidR="002368B0"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Na hipótese de ocorrer chamada de capital quanto às ações não integralizadas,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poder</w:t>
      </w:r>
      <w:r w:rsidR="008B4DAA" w:rsidRPr="00673D07">
        <w:rPr>
          <w:rFonts w:ascii="Verdana" w:eastAsia="SimSun" w:hAnsi="Verdana"/>
          <w:sz w:val="20"/>
          <w:szCs w:val="20"/>
          <w:lang w:val="pt-BR"/>
        </w:rPr>
        <w:t>ão</w:t>
      </w:r>
      <w:r w:rsidRPr="00673D07">
        <w:rPr>
          <w:rFonts w:ascii="Verdana" w:eastAsia="SimSun" w:hAnsi="Verdana"/>
          <w:sz w:val="20"/>
          <w:szCs w:val="20"/>
          <w:lang w:val="pt-BR"/>
        </w:rPr>
        <w:t>, a seu exclusivo critério, executar o</w:t>
      </w:r>
      <w:r w:rsidR="00EF3BDF" w:rsidRPr="00673D07">
        <w:rPr>
          <w:rFonts w:ascii="Verdana" w:eastAsia="SimSun" w:hAnsi="Verdana"/>
          <w:sz w:val="20"/>
          <w:szCs w:val="20"/>
          <w:lang w:val="pt-BR"/>
        </w:rPr>
        <w:t>s</w:t>
      </w:r>
      <w:r w:rsidRPr="00673D07">
        <w:rPr>
          <w:rFonts w:ascii="Verdana" w:eastAsia="SimSun" w:hAnsi="Verdana"/>
          <w:sz w:val="20"/>
          <w:szCs w:val="20"/>
          <w:lang w:val="pt-BR"/>
        </w:rPr>
        <w:t xml:space="preserve"> ACIONISTA</w:t>
      </w:r>
      <w:r w:rsidR="00EF3BDF" w:rsidRPr="00673D07">
        <w:rPr>
          <w:rFonts w:ascii="Verdana" w:eastAsia="SimSun" w:hAnsi="Verdana"/>
          <w:sz w:val="20"/>
          <w:szCs w:val="20"/>
          <w:lang w:val="pt-BR"/>
        </w:rPr>
        <w:t>S</w:t>
      </w:r>
      <w:r w:rsidRPr="00673D07">
        <w:rPr>
          <w:rFonts w:ascii="Verdana" w:eastAsia="SimSun" w:hAnsi="Verdana"/>
          <w:sz w:val="20"/>
          <w:szCs w:val="20"/>
          <w:lang w:val="pt-BR"/>
        </w:rPr>
        <w:t xml:space="preserve"> GARANTIDOR</w:t>
      </w:r>
      <w:r w:rsidR="00EF3BDF" w:rsidRPr="00673D07">
        <w:rPr>
          <w:rFonts w:ascii="Verdana" w:eastAsia="SimSun" w:hAnsi="Verdana"/>
          <w:sz w:val="20"/>
          <w:szCs w:val="20"/>
          <w:lang w:val="pt-BR"/>
        </w:rPr>
        <w:t>ES</w:t>
      </w:r>
      <w:r w:rsidRPr="00673D07">
        <w:rPr>
          <w:rFonts w:ascii="Verdana" w:eastAsia="SimSun" w:hAnsi="Verdana"/>
          <w:sz w:val="20"/>
          <w:szCs w:val="20"/>
          <w:lang w:val="pt-BR"/>
        </w:rPr>
        <w:t xml:space="preserve"> que não realizar</w:t>
      </w:r>
      <w:r w:rsidR="007249FD" w:rsidRPr="00673D07">
        <w:rPr>
          <w:rFonts w:ascii="Verdana" w:eastAsia="SimSun" w:hAnsi="Verdana"/>
          <w:sz w:val="20"/>
          <w:szCs w:val="20"/>
          <w:lang w:val="pt-BR"/>
        </w:rPr>
        <w:t>em</w:t>
      </w:r>
      <w:r w:rsidRPr="00673D07">
        <w:rPr>
          <w:rFonts w:ascii="Verdana" w:eastAsia="SimSun" w:hAnsi="Verdana"/>
          <w:sz w:val="20"/>
          <w:szCs w:val="20"/>
          <w:lang w:val="pt-BR"/>
        </w:rPr>
        <w:t xml:space="preserve"> a integralização de capital ou efetuá-lo sob protesto.</w:t>
      </w:r>
    </w:p>
    <w:p w14:paraId="7DD643ED"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14786608" w14:textId="60E59A65" w:rsidR="00982B7C" w:rsidRPr="00673D07" w:rsidRDefault="00982B7C"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QUINTO</w:t>
      </w:r>
    </w:p>
    <w:p w14:paraId="6360F8DE"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69EF0FCE" w14:textId="3A25DB6E" w:rsidR="00982B7C" w:rsidRPr="00673D07" w:rsidRDefault="00982B7C"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Caso seja exigido pela legislação aplicável, à época da transferência das ações que importem mudança do controle societário da DEVEDORA, em razão da excussão da GARANTIA,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00766398" w:rsidRPr="00673D07" w:rsidDel="00766398">
        <w:rPr>
          <w:rFonts w:ascii="Verdana" w:eastAsia="SimSun" w:hAnsi="Verdana"/>
          <w:sz w:val="20"/>
          <w:szCs w:val="20"/>
          <w:lang w:val="pt-BR"/>
        </w:rPr>
        <w:t xml:space="preserve"> </w:t>
      </w:r>
      <w:r w:rsidRPr="00673D07">
        <w:rPr>
          <w:rFonts w:ascii="Verdana" w:eastAsia="SimSun" w:hAnsi="Verdana"/>
          <w:sz w:val="20"/>
          <w:szCs w:val="20"/>
          <w:lang w:val="pt-BR"/>
        </w:rPr>
        <w:t>requerer</w:t>
      </w:r>
      <w:r w:rsidR="008B4DAA" w:rsidRPr="00673D07">
        <w:rPr>
          <w:rFonts w:ascii="Verdana" w:eastAsia="SimSun" w:hAnsi="Verdana"/>
          <w:sz w:val="20"/>
          <w:szCs w:val="20"/>
          <w:lang w:val="pt-BR"/>
        </w:rPr>
        <w:t>ão</w:t>
      </w:r>
      <w:r w:rsidRPr="00673D07">
        <w:rPr>
          <w:rFonts w:ascii="Verdana" w:eastAsia="SimSun" w:hAnsi="Verdana"/>
          <w:sz w:val="20"/>
          <w:szCs w:val="20"/>
          <w:lang w:val="pt-BR"/>
        </w:rPr>
        <w:t xml:space="preserve"> a anuência da ANEEL para a referida transferência, devendo os </w:t>
      </w:r>
      <w:r w:rsidR="003158C8" w:rsidRPr="00673D07">
        <w:rPr>
          <w:rFonts w:ascii="Verdana" w:eastAsia="SimSun" w:hAnsi="Verdana"/>
          <w:sz w:val="20"/>
          <w:szCs w:val="20"/>
          <w:lang w:val="pt-BR"/>
        </w:rPr>
        <w:t>ACIONISTAS GARANTIDORES</w:t>
      </w:r>
      <w:r w:rsidRPr="00673D07">
        <w:rPr>
          <w:rFonts w:ascii="Verdana" w:eastAsia="SimSun" w:hAnsi="Verdana"/>
          <w:sz w:val="20"/>
          <w:szCs w:val="20"/>
          <w:lang w:val="pt-BR"/>
        </w:rPr>
        <w:t xml:space="preserve"> e a DEVEDORA contribuírem com tudo que for necessário para a obtenção de tal autorização.</w:t>
      </w:r>
    </w:p>
    <w:p w14:paraId="7E775290"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133E35F1" w14:textId="0329DA1D" w:rsidR="00EF3BDF" w:rsidRPr="00673D07" w:rsidRDefault="00EF3BDF"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SEXTO</w:t>
      </w:r>
    </w:p>
    <w:p w14:paraId="77A1377D"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54A82BCD" w14:textId="5665E84A" w:rsidR="00054E54" w:rsidRPr="00673D07" w:rsidRDefault="00EF3BDF" w:rsidP="00673D07">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ACIONISTAS GARANTIDORES renunciam, neste ato, à sub-rogação nos direitos de crédito correspondentes às obrigações assumidas </w:t>
      </w:r>
      <w:r w:rsidR="00766398" w:rsidRPr="00673D07">
        <w:rPr>
          <w:rFonts w:ascii="Verdana" w:eastAsia="SimSun" w:hAnsi="Verdana" w:cs="Arial"/>
          <w:color w:val="000000"/>
          <w:sz w:val="20"/>
          <w:szCs w:val="20"/>
          <w:lang w:val="pt-BR"/>
        </w:rPr>
        <w:t xml:space="preserve">nas ESCRITURA DE </w:t>
      </w:r>
      <w:proofErr w:type="spellStart"/>
      <w:r w:rsidR="00766398" w:rsidRPr="00673D07">
        <w:rPr>
          <w:rFonts w:ascii="Verdana" w:eastAsia="SimSun" w:hAnsi="Verdana" w:cs="Arial"/>
          <w:color w:val="000000"/>
          <w:sz w:val="20"/>
          <w:szCs w:val="20"/>
          <w:lang w:val="pt-BR"/>
        </w:rPr>
        <w:t>EMISSÃO</w:t>
      </w:r>
      <w:r w:rsidR="008B4DAA" w:rsidRPr="00673D07">
        <w:rPr>
          <w:rFonts w:ascii="Verdana" w:eastAsia="SimSun" w:hAnsi="Verdana" w:cs="Arial"/>
          <w:color w:val="000000"/>
          <w:sz w:val="20"/>
          <w:szCs w:val="20"/>
          <w:lang w:val="pt-BR"/>
        </w:rPr>
        <w:t>os</w:t>
      </w:r>
      <w:proofErr w:type="spellEnd"/>
      <w:r w:rsidRPr="00673D07">
        <w:rPr>
          <w:rFonts w:ascii="Verdana" w:eastAsia="SimSun" w:hAnsi="Verdana"/>
          <w:sz w:val="20"/>
          <w:szCs w:val="20"/>
          <w:lang w:val="pt-BR"/>
        </w:rPr>
        <w:t>. Assim, na hipótese de excussão da presente garantia, o</w:t>
      </w:r>
      <w:r w:rsidR="006A05A9"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158C8" w:rsidRPr="00673D07">
        <w:rPr>
          <w:rFonts w:ascii="Verdana" w:eastAsia="SimSun" w:hAnsi="Verdana"/>
          <w:sz w:val="20"/>
          <w:szCs w:val="20"/>
          <w:lang w:val="pt-BR"/>
        </w:rPr>
        <w:t>ACIONISTAS GARANTIDORES</w:t>
      </w:r>
      <w:r w:rsidR="006A05A9" w:rsidRPr="00673D07">
        <w:rPr>
          <w:rFonts w:ascii="Verdana" w:eastAsia="SimSun" w:hAnsi="Verdana"/>
          <w:sz w:val="20"/>
          <w:szCs w:val="20"/>
          <w:lang w:val="pt-BR"/>
        </w:rPr>
        <w:t xml:space="preserve"> não terão</w:t>
      </w:r>
      <w:r w:rsidRPr="00673D07">
        <w:rPr>
          <w:rFonts w:ascii="Verdana" w:eastAsia="SimSun" w:hAnsi="Verdana"/>
          <w:sz w:val="20"/>
          <w:szCs w:val="20"/>
          <w:lang w:val="pt-BR"/>
        </w:rPr>
        <w:t xml:space="preserve"> qualquer direito de reaver da DEVEDORA,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ou do adquirente, qualquer valor decorrente da alienação e transferência das AÇÕES EMPENHADAS</w:t>
      </w:r>
      <w:r w:rsidR="002C33CC" w:rsidRPr="00673D07">
        <w:rPr>
          <w:rFonts w:ascii="Verdana" w:eastAsia="SimSun" w:hAnsi="Verdana"/>
          <w:sz w:val="20"/>
          <w:szCs w:val="20"/>
          <w:lang w:val="pt-BR"/>
        </w:rPr>
        <w:t xml:space="preserve"> </w:t>
      </w:r>
      <w:r w:rsidR="007249FD" w:rsidRPr="00673D07">
        <w:rPr>
          <w:rFonts w:ascii="Verdana" w:eastAsia="SimSun" w:hAnsi="Verdana"/>
          <w:sz w:val="20"/>
          <w:szCs w:val="20"/>
          <w:lang w:val="pt-BR"/>
        </w:rPr>
        <w:t xml:space="preserve">até que </w:t>
      </w:r>
      <w:r w:rsidR="00176064" w:rsidRPr="00673D07">
        <w:rPr>
          <w:rFonts w:ascii="Verdana" w:eastAsia="SimSun" w:hAnsi="Verdana"/>
          <w:sz w:val="20"/>
          <w:szCs w:val="20"/>
          <w:lang w:val="pt-BR"/>
        </w:rPr>
        <w:t xml:space="preserve">as </w:t>
      </w:r>
      <w:r w:rsidR="00176064" w:rsidRPr="00673D07">
        <w:rPr>
          <w:rFonts w:ascii="Verdana" w:eastAsia="SimSun" w:hAnsi="Verdana" w:cs="Arial"/>
          <w:sz w:val="20"/>
          <w:szCs w:val="20"/>
          <w:lang w:val="pt-BR"/>
        </w:rPr>
        <w:t>obrigações garantidas</w:t>
      </w:r>
      <w:r w:rsidR="00176064" w:rsidRPr="00673D07">
        <w:rPr>
          <w:rFonts w:ascii="Verdana" w:eastAsia="SimSun" w:hAnsi="Verdana"/>
          <w:sz w:val="20"/>
          <w:szCs w:val="20"/>
          <w:lang w:val="pt-BR"/>
        </w:rPr>
        <w:t xml:space="preserve"> </w:t>
      </w:r>
      <w:r w:rsidR="001D6C19" w:rsidRPr="00673D07">
        <w:rPr>
          <w:rFonts w:ascii="Verdana" w:eastAsia="SimSun" w:hAnsi="Verdana"/>
          <w:sz w:val="20"/>
          <w:szCs w:val="20"/>
          <w:lang w:val="pt-BR"/>
        </w:rPr>
        <w:t>pelo presente CONTRATO</w:t>
      </w:r>
      <w:r w:rsidR="008B4DAA" w:rsidRPr="00673D07">
        <w:rPr>
          <w:rFonts w:ascii="Verdana" w:eastAsia="SimSun" w:hAnsi="Verdana"/>
          <w:sz w:val="20"/>
          <w:szCs w:val="20"/>
          <w:lang w:val="pt-BR"/>
        </w:rPr>
        <w:t xml:space="preserve"> </w:t>
      </w:r>
      <w:r w:rsidR="001D6C19" w:rsidRPr="00673D07">
        <w:rPr>
          <w:rFonts w:ascii="Verdana" w:eastAsia="SimSun" w:hAnsi="Verdana"/>
          <w:sz w:val="20"/>
          <w:szCs w:val="20"/>
          <w:lang w:val="pt-BR"/>
        </w:rPr>
        <w:t xml:space="preserve">tenham sido </w:t>
      </w:r>
      <w:r w:rsidR="00176064" w:rsidRPr="00673D07">
        <w:rPr>
          <w:rFonts w:ascii="Verdana" w:eastAsia="SimSun" w:hAnsi="Verdana"/>
          <w:sz w:val="20"/>
          <w:szCs w:val="20"/>
          <w:lang w:val="pt-BR"/>
        </w:rPr>
        <w:t>integralmente cumpridas</w:t>
      </w:r>
      <w:r w:rsidR="001D6C19" w:rsidRPr="00673D07">
        <w:rPr>
          <w:rFonts w:ascii="Verdana" w:eastAsia="SimSun" w:hAnsi="Verdana"/>
          <w:sz w:val="20"/>
          <w:szCs w:val="20"/>
          <w:lang w:val="pt-BR"/>
        </w:rPr>
        <w:t xml:space="preserve"> e</w:t>
      </w:r>
      <w:r w:rsidR="007249FD" w:rsidRPr="00673D07">
        <w:rPr>
          <w:rFonts w:ascii="Verdana" w:eastAsia="SimSun" w:hAnsi="Verdana"/>
          <w:sz w:val="20"/>
          <w:szCs w:val="20"/>
          <w:lang w:val="pt-BR"/>
        </w:rPr>
        <w:t xml:space="preserve"> nada mais se</w:t>
      </w:r>
      <w:r w:rsidR="001D6C19" w:rsidRPr="00673D07">
        <w:rPr>
          <w:rFonts w:ascii="Verdana" w:eastAsia="SimSun" w:hAnsi="Verdana"/>
          <w:sz w:val="20"/>
          <w:szCs w:val="20"/>
          <w:lang w:val="pt-BR"/>
        </w:rPr>
        <w:t>ja</w:t>
      </w:r>
      <w:r w:rsidR="007249FD" w:rsidRPr="00673D07">
        <w:rPr>
          <w:rFonts w:ascii="Verdana" w:eastAsia="SimSun" w:hAnsi="Verdana"/>
          <w:sz w:val="20"/>
          <w:szCs w:val="20"/>
          <w:lang w:val="pt-BR"/>
        </w:rPr>
        <w:t xml:space="preserve"> devido ao</w:t>
      </w:r>
      <w:r w:rsidR="008B4DAA" w:rsidRPr="00673D07">
        <w:rPr>
          <w:rFonts w:ascii="Verdana" w:eastAsia="SimSun" w:hAnsi="Verdana"/>
          <w:sz w:val="20"/>
          <w:szCs w:val="20"/>
          <w:lang w:val="pt-BR"/>
        </w:rPr>
        <w:t>s</w:t>
      </w:r>
      <w:r w:rsidR="007249FD"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w:t>
      </w:r>
    </w:p>
    <w:p w14:paraId="27858EBF" w14:textId="77777777" w:rsidR="00766398" w:rsidRPr="00673D07" w:rsidRDefault="00766398" w:rsidP="001A7F42">
      <w:pPr>
        <w:tabs>
          <w:tab w:val="left" w:pos="0"/>
        </w:tabs>
        <w:spacing w:line="320" w:lineRule="exact"/>
        <w:jc w:val="both"/>
        <w:rPr>
          <w:rFonts w:ascii="Verdana" w:eastAsia="SimSun" w:hAnsi="Verdana"/>
          <w:b/>
          <w:sz w:val="20"/>
          <w:szCs w:val="20"/>
          <w:u w:val="single"/>
          <w:lang w:val="pt-BR"/>
        </w:rPr>
      </w:pPr>
    </w:p>
    <w:p w14:paraId="52A53BBA" w14:textId="778D63F4" w:rsidR="008B4DAA" w:rsidRPr="00673D07" w:rsidRDefault="008B4DAA" w:rsidP="001A7F42">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SÉTIMO</w:t>
      </w:r>
    </w:p>
    <w:p w14:paraId="06407F88" w14:textId="77777777" w:rsidR="00766398" w:rsidRPr="00673D07" w:rsidRDefault="00766398" w:rsidP="00673D07">
      <w:pPr>
        <w:tabs>
          <w:tab w:val="left" w:pos="0"/>
        </w:tabs>
        <w:spacing w:line="320" w:lineRule="exact"/>
        <w:jc w:val="both"/>
        <w:rPr>
          <w:rFonts w:ascii="Verdana" w:eastAsia="SimSun" w:hAnsi="Verdana"/>
          <w:b/>
          <w:sz w:val="20"/>
          <w:szCs w:val="20"/>
          <w:u w:val="single"/>
          <w:lang w:val="pt-BR"/>
        </w:rPr>
      </w:pPr>
    </w:p>
    <w:p w14:paraId="27F129C3" w14:textId="3B2655B1" w:rsidR="00EF3BDF" w:rsidRPr="00673D07" w:rsidRDefault="00EF3BDF" w:rsidP="001A7F42">
      <w:pPr>
        <w:tabs>
          <w:tab w:val="left" w:pos="0"/>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Os </w:t>
      </w:r>
      <w:r w:rsidR="003158C8" w:rsidRPr="00673D07">
        <w:rPr>
          <w:rFonts w:ascii="Verdana" w:eastAsia="SimSun" w:hAnsi="Verdana"/>
          <w:sz w:val="20"/>
          <w:szCs w:val="20"/>
          <w:lang w:val="pt-BR"/>
        </w:rPr>
        <w:t>ACIONISTAS GARANTIDORES</w:t>
      </w:r>
      <w:r w:rsidRPr="00673D07">
        <w:rPr>
          <w:rFonts w:ascii="Verdana" w:eastAsia="SimSun" w:hAnsi="Verdana"/>
          <w:sz w:val="20"/>
          <w:szCs w:val="20"/>
          <w:lang w:val="pt-BR"/>
        </w:rPr>
        <w:t xml:space="preserve"> reconhecem: (i) que não terão qualquer pretensão ou ação contra a DEVEDORA, 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766398"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e/ou contra os adquirentes das AÇÕES EMPENHADAS</w:t>
      </w:r>
      <w:r w:rsidR="0038422E" w:rsidRPr="00673D07">
        <w:rPr>
          <w:rFonts w:ascii="Verdana" w:eastAsia="SimSun" w:hAnsi="Verdana" w:cs="Arial"/>
          <w:sz w:val="20"/>
          <w:szCs w:val="20"/>
          <w:lang w:val="pt-BR"/>
        </w:rPr>
        <w:t xml:space="preserve"> em decorrência da excussão das AÇÕES EMPENHADAS</w:t>
      </w:r>
      <w:r w:rsidRPr="00673D07">
        <w:rPr>
          <w:rFonts w:ascii="Verdana" w:eastAsia="SimSun" w:hAnsi="Verdana"/>
          <w:sz w:val="20"/>
          <w:szCs w:val="20"/>
          <w:lang w:val="pt-BR"/>
        </w:rPr>
        <w:t>; e (ii) que a ausência de sub-rogação não implica enriquecimento sem causa da DEVEDORA,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2B2E2D"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e/ou dos adquirentes das </w:t>
      </w:r>
      <w:r w:rsidRPr="00673D07">
        <w:rPr>
          <w:rFonts w:ascii="Verdana" w:eastAsia="SimSun" w:hAnsi="Verdana"/>
          <w:sz w:val="20"/>
          <w:szCs w:val="20"/>
          <w:lang w:val="pt-BR"/>
        </w:rPr>
        <w:lastRenderedPageBreak/>
        <w:t>AÇÕES EMPENHADAS, haja vista que (a) a DEVEDORA é a devedora principal d</w:t>
      </w:r>
      <w:r w:rsidR="002B2E2D" w:rsidRPr="00673D07">
        <w:rPr>
          <w:rFonts w:ascii="Verdana" w:eastAsia="SimSun" w:hAnsi="Verdana"/>
          <w:sz w:val="20"/>
          <w:szCs w:val="20"/>
          <w:lang w:val="pt-BR"/>
        </w:rPr>
        <w:t>as ESCRITURAS DE EMISSÃO</w:t>
      </w:r>
      <w:r w:rsidRPr="00673D07">
        <w:rPr>
          <w:rFonts w:ascii="Verdana" w:eastAsia="SimSun" w:hAnsi="Verdana"/>
          <w:sz w:val="20"/>
          <w:szCs w:val="20"/>
          <w:lang w:val="pt-BR"/>
        </w:rPr>
        <w:t xml:space="preserve">; (b) em caso de excussão da presente </w:t>
      </w:r>
      <w:r w:rsidR="0085335C" w:rsidRPr="00673D07">
        <w:rPr>
          <w:rFonts w:ascii="Verdana" w:eastAsia="SimSun" w:hAnsi="Verdana"/>
          <w:caps/>
          <w:sz w:val="20"/>
          <w:szCs w:val="20"/>
          <w:lang w:val="pt-BR"/>
        </w:rPr>
        <w:t>Garantia</w:t>
      </w:r>
      <w:r w:rsidRPr="00673D07">
        <w:rPr>
          <w:rFonts w:ascii="Verdana" w:eastAsia="SimSun" w:hAnsi="Verdana"/>
          <w:sz w:val="20"/>
          <w:szCs w:val="20"/>
          <w:lang w:val="pt-BR"/>
        </w:rPr>
        <w:t>, a não sub-rogação representará um aumento equivalente e proporcional no valor das AÇÕES EMPENHADAS; e (c) o valor residual de venda das AÇÕES EMPENHADA</w:t>
      </w:r>
      <w:r w:rsidR="00935359" w:rsidRPr="00673D07">
        <w:rPr>
          <w:rFonts w:ascii="Verdana" w:eastAsia="SimSun" w:hAnsi="Verdana"/>
          <w:sz w:val="20"/>
          <w:szCs w:val="20"/>
          <w:lang w:val="pt-BR"/>
        </w:rPr>
        <w:t>S</w:t>
      </w:r>
      <w:r w:rsidRPr="00673D07">
        <w:rPr>
          <w:rFonts w:ascii="Verdana" w:eastAsia="SimSun" w:hAnsi="Verdana"/>
          <w:sz w:val="20"/>
          <w:szCs w:val="20"/>
          <w:lang w:val="pt-BR"/>
        </w:rPr>
        <w:t xml:space="preserve"> será restituído aos </w:t>
      </w:r>
      <w:r w:rsidR="003158C8" w:rsidRPr="00673D07">
        <w:rPr>
          <w:rFonts w:ascii="Verdana" w:eastAsia="SimSun" w:hAnsi="Verdana"/>
          <w:sz w:val="20"/>
          <w:szCs w:val="20"/>
          <w:lang w:val="pt-BR"/>
        </w:rPr>
        <w:t>ACIONISTAS GARANTIDORES</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após a liquidação integral das </w:t>
      </w:r>
      <w:r w:rsidRPr="00673D07">
        <w:rPr>
          <w:rFonts w:ascii="Verdana" w:eastAsia="SimSun" w:hAnsi="Verdana" w:cs="Arial"/>
          <w:sz w:val="20"/>
          <w:szCs w:val="20"/>
          <w:lang w:val="pt-BR"/>
        </w:rPr>
        <w:t>obrigações assumidas n</w:t>
      </w:r>
      <w:r w:rsidR="002B2E2D" w:rsidRPr="00673D07">
        <w:rPr>
          <w:rFonts w:ascii="Verdana" w:eastAsia="SimSun" w:hAnsi="Verdana" w:cs="Arial"/>
          <w:sz w:val="20"/>
          <w:szCs w:val="20"/>
          <w:lang w:val="pt-BR"/>
        </w:rPr>
        <w:t>as ESCRITURAS DE EMISSÃO</w:t>
      </w:r>
      <w:r w:rsidRPr="00673D07">
        <w:rPr>
          <w:rFonts w:ascii="Verdana" w:eastAsia="SimSun" w:hAnsi="Verdana"/>
          <w:sz w:val="20"/>
          <w:szCs w:val="20"/>
          <w:lang w:val="pt-BR"/>
        </w:rPr>
        <w:t>.</w:t>
      </w:r>
    </w:p>
    <w:p w14:paraId="2FE22924" w14:textId="77777777" w:rsidR="00766398" w:rsidRPr="00673D07" w:rsidRDefault="00766398" w:rsidP="00673D07">
      <w:pPr>
        <w:tabs>
          <w:tab w:val="left" w:pos="0"/>
        </w:tabs>
        <w:spacing w:line="320" w:lineRule="exact"/>
        <w:jc w:val="both"/>
        <w:rPr>
          <w:rFonts w:ascii="Verdana" w:eastAsia="SimSun" w:hAnsi="Verdana"/>
          <w:sz w:val="20"/>
          <w:szCs w:val="20"/>
          <w:lang w:val="pt-BR"/>
        </w:rPr>
      </w:pPr>
    </w:p>
    <w:p w14:paraId="69DBD37C" w14:textId="77777777" w:rsidR="005909D9" w:rsidRPr="00673D07" w:rsidRDefault="005909D9" w:rsidP="00673D07">
      <w:pPr>
        <w:tabs>
          <w:tab w:val="left" w:pos="0"/>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 xml:space="preserve">PARÁGRAFO </w:t>
      </w:r>
      <w:r w:rsidR="008B4DAA" w:rsidRPr="00673D07">
        <w:rPr>
          <w:rFonts w:ascii="Verdana" w:eastAsia="SimSun" w:hAnsi="Verdana"/>
          <w:b/>
          <w:sz w:val="20"/>
          <w:szCs w:val="20"/>
          <w:u w:val="single"/>
          <w:lang w:val="pt-BR"/>
        </w:rPr>
        <w:t>OITAV</w:t>
      </w:r>
      <w:r w:rsidRPr="00673D07">
        <w:rPr>
          <w:rFonts w:ascii="Verdana" w:eastAsia="SimSun" w:hAnsi="Verdana"/>
          <w:b/>
          <w:sz w:val="20"/>
          <w:szCs w:val="20"/>
          <w:u w:val="single"/>
          <w:lang w:val="pt-BR"/>
        </w:rPr>
        <w:t>O</w:t>
      </w:r>
    </w:p>
    <w:p w14:paraId="314D3E59" w14:textId="12DDC2BE" w:rsidR="005909D9" w:rsidRPr="00673D07" w:rsidRDefault="005909D9" w:rsidP="001A7F42">
      <w:pPr>
        <w:tabs>
          <w:tab w:val="left" w:pos="0"/>
        </w:tabs>
        <w:spacing w:line="320" w:lineRule="exact"/>
        <w:jc w:val="both"/>
        <w:rPr>
          <w:rFonts w:ascii="Verdana" w:eastAsia="SimSun" w:hAnsi="Verdana" w:cs="Arial"/>
          <w:sz w:val="20"/>
          <w:szCs w:val="20"/>
          <w:lang w:val="pt-BR"/>
        </w:rPr>
      </w:pPr>
      <w:r w:rsidRPr="00673D07">
        <w:rPr>
          <w:rFonts w:ascii="Verdana" w:eastAsia="SimSun" w:hAnsi="Verdana" w:cs="Arial"/>
          <w:sz w:val="20"/>
          <w:szCs w:val="20"/>
          <w:lang w:val="pt-BR"/>
        </w:rPr>
        <w:t xml:space="preserve">Caso os recursos apurados de acordo com os procedimentos de excussão previstos nesta Cláusula não sejam suficientes para liquidar as </w:t>
      </w:r>
      <w:r w:rsidR="008D6F17" w:rsidRPr="00673D07">
        <w:rPr>
          <w:rFonts w:ascii="Verdana" w:eastAsia="SimSun" w:hAnsi="Verdana" w:cs="Arial"/>
          <w:sz w:val="20"/>
          <w:szCs w:val="20"/>
          <w:lang w:val="pt-BR"/>
        </w:rPr>
        <w:t>obrigações garantidas</w:t>
      </w:r>
      <w:r w:rsidRPr="00673D07">
        <w:rPr>
          <w:rFonts w:ascii="Verdana" w:eastAsia="SimSun" w:hAnsi="Verdana" w:cs="Arial"/>
          <w:sz w:val="20"/>
          <w:szCs w:val="20"/>
          <w:lang w:val="pt-BR"/>
        </w:rPr>
        <w:t>, a DEVEDORA</w:t>
      </w:r>
      <w:r w:rsidR="00F775F0" w:rsidRPr="00673D07">
        <w:rPr>
          <w:rFonts w:ascii="Verdana" w:eastAsia="SimSun" w:hAnsi="Verdana" w:cs="Arial"/>
          <w:sz w:val="20"/>
          <w:szCs w:val="20"/>
          <w:lang w:val="pt-BR"/>
        </w:rPr>
        <w:t>, na forma d</w:t>
      </w:r>
      <w:r w:rsidR="002B2E2D" w:rsidRPr="00673D07">
        <w:rPr>
          <w:rFonts w:ascii="Verdana" w:eastAsia="SimSun" w:hAnsi="Verdana" w:cs="Arial"/>
          <w:sz w:val="20"/>
          <w:szCs w:val="20"/>
          <w:lang w:val="pt-BR"/>
        </w:rPr>
        <w:t>as ESCRITURAS DE EMISSÃO</w:t>
      </w:r>
      <w:r w:rsidR="00F775F0" w:rsidRPr="00673D07">
        <w:rPr>
          <w:rFonts w:ascii="Verdana" w:eastAsia="SimSun" w:hAnsi="Verdana" w:cs="Arial"/>
          <w:sz w:val="20"/>
          <w:szCs w:val="20"/>
          <w:lang w:val="pt-BR"/>
        </w:rPr>
        <w:t xml:space="preserve">, </w:t>
      </w:r>
      <w:r w:rsidRPr="00673D07">
        <w:rPr>
          <w:rFonts w:ascii="Verdana" w:eastAsia="SimSun" w:hAnsi="Verdana" w:cs="Arial"/>
          <w:sz w:val="20"/>
          <w:szCs w:val="20"/>
          <w:lang w:val="pt-BR"/>
        </w:rPr>
        <w:t>permanecer</w:t>
      </w:r>
      <w:r w:rsidR="00E75BB9" w:rsidRPr="00673D07">
        <w:rPr>
          <w:rFonts w:ascii="Verdana" w:eastAsia="SimSun" w:hAnsi="Verdana" w:cs="Arial"/>
          <w:sz w:val="20"/>
          <w:szCs w:val="20"/>
          <w:lang w:val="pt-BR"/>
        </w:rPr>
        <w:t>á</w:t>
      </w:r>
      <w:r w:rsidRPr="00673D07">
        <w:rPr>
          <w:rFonts w:ascii="Verdana" w:eastAsia="SimSun" w:hAnsi="Verdana" w:cs="Arial"/>
          <w:sz w:val="20"/>
          <w:szCs w:val="20"/>
          <w:lang w:val="pt-BR"/>
        </w:rPr>
        <w:t xml:space="preserve"> responsáve</w:t>
      </w:r>
      <w:r w:rsidR="00E75BB9" w:rsidRPr="00673D07">
        <w:rPr>
          <w:rFonts w:ascii="Verdana" w:eastAsia="SimSun" w:hAnsi="Verdana" w:cs="Arial"/>
          <w:sz w:val="20"/>
          <w:szCs w:val="20"/>
          <w:lang w:val="pt-BR"/>
        </w:rPr>
        <w:t>l</w:t>
      </w:r>
      <w:r w:rsidRPr="00673D07">
        <w:rPr>
          <w:rFonts w:ascii="Verdana" w:eastAsia="SimSun" w:hAnsi="Verdana" w:cs="Arial"/>
          <w:sz w:val="20"/>
          <w:szCs w:val="20"/>
          <w:lang w:val="pt-BR"/>
        </w:rPr>
        <w:t xml:space="preserve"> pelo saldo remanescente atualizado das obrigações garantidas por esta GARANTIA, até a sua integral liquidação.</w:t>
      </w:r>
    </w:p>
    <w:p w14:paraId="750CA9DF" w14:textId="77777777" w:rsidR="002B2E2D" w:rsidRPr="00673D07" w:rsidRDefault="002B2E2D" w:rsidP="00673D07">
      <w:pPr>
        <w:tabs>
          <w:tab w:val="left" w:pos="0"/>
        </w:tabs>
        <w:spacing w:line="320" w:lineRule="exact"/>
        <w:jc w:val="both"/>
        <w:rPr>
          <w:rFonts w:ascii="Verdana" w:eastAsia="SimSun" w:hAnsi="Verdana" w:cs="Arial"/>
          <w:sz w:val="20"/>
          <w:szCs w:val="20"/>
          <w:lang w:val="pt-BR"/>
        </w:rPr>
      </w:pPr>
    </w:p>
    <w:p w14:paraId="7B5DB14C" w14:textId="20B05FC6" w:rsidR="00982B7C" w:rsidRPr="00673D07" w:rsidRDefault="00982B7C" w:rsidP="001A7F42">
      <w:pPr>
        <w:pStyle w:val="NormalNormalDOT"/>
        <w:keepNext/>
        <w:widowControl w:val="0"/>
        <w:tabs>
          <w:tab w:val="left" w:pos="709"/>
        </w:tabs>
        <w:spacing w:line="320" w:lineRule="exact"/>
        <w:ind w:left="720" w:hanging="720"/>
        <w:jc w:val="center"/>
        <w:rPr>
          <w:rFonts w:ascii="Verdana" w:eastAsia="SimSun" w:hAnsi="Verdana"/>
          <w:b/>
          <w:caps/>
          <w:sz w:val="20"/>
          <w:szCs w:val="20"/>
          <w:u w:val="single"/>
        </w:rPr>
      </w:pPr>
      <w:bookmarkStart w:id="108" w:name="_DV_M191"/>
      <w:bookmarkEnd w:id="108"/>
      <w:r w:rsidRPr="00673D07">
        <w:rPr>
          <w:rFonts w:ascii="Verdana" w:eastAsia="SimSun" w:hAnsi="Verdana"/>
          <w:b/>
          <w:caps/>
          <w:sz w:val="20"/>
          <w:szCs w:val="20"/>
          <w:u w:val="single"/>
        </w:rPr>
        <w:t xml:space="preserve">Cláusula </w:t>
      </w:r>
      <w:r w:rsidR="002B2E2D" w:rsidRPr="00673D07">
        <w:rPr>
          <w:rFonts w:ascii="Verdana" w:eastAsia="SimSun" w:hAnsi="Verdana"/>
          <w:b/>
          <w:caps/>
          <w:sz w:val="20"/>
          <w:szCs w:val="20"/>
          <w:u w:val="single"/>
        </w:rPr>
        <w:t xml:space="preserve">OITAVA </w:t>
      </w:r>
      <w:r w:rsidRPr="00673D07">
        <w:rPr>
          <w:rFonts w:ascii="Verdana" w:eastAsia="SimSun" w:hAnsi="Verdana"/>
          <w:b/>
          <w:caps/>
          <w:sz w:val="20"/>
          <w:szCs w:val="20"/>
          <w:u w:val="single"/>
        </w:rPr>
        <w:t>– Comunicações</w:t>
      </w:r>
    </w:p>
    <w:p w14:paraId="31F1C91D" w14:textId="77777777" w:rsidR="002B2E2D" w:rsidRPr="00673D07" w:rsidRDefault="002B2E2D" w:rsidP="00673D07">
      <w:pPr>
        <w:pStyle w:val="NormalNormalDOT"/>
        <w:keepNext/>
        <w:widowControl w:val="0"/>
        <w:tabs>
          <w:tab w:val="left" w:pos="709"/>
        </w:tabs>
        <w:spacing w:line="320" w:lineRule="exact"/>
        <w:ind w:left="720" w:hanging="720"/>
        <w:jc w:val="center"/>
        <w:rPr>
          <w:rFonts w:ascii="Verdana" w:eastAsia="SimSun" w:hAnsi="Verdana"/>
          <w:caps/>
          <w:sz w:val="20"/>
          <w:szCs w:val="20"/>
          <w:u w:val="single"/>
        </w:rPr>
      </w:pPr>
    </w:p>
    <w:p w14:paraId="5467B010" w14:textId="2956ECBF" w:rsidR="00982B7C" w:rsidRPr="00673D07" w:rsidRDefault="00982B7C" w:rsidP="001A7F42">
      <w:pPr>
        <w:pStyle w:val="Heading21"/>
        <w:spacing w:line="320" w:lineRule="exact"/>
        <w:rPr>
          <w:rFonts w:ascii="Verdana" w:hAnsi="Verdana"/>
          <w:color w:val="auto"/>
          <w:sz w:val="20"/>
          <w:szCs w:val="20"/>
        </w:rPr>
      </w:pPr>
      <w:bookmarkStart w:id="109" w:name="_DV_M193"/>
      <w:bookmarkEnd w:id="109"/>
      <w:r w:rsidRPr="00673D07">
        <w:rPr>
          <w:rFonts w:ascii="Verdana" w:hAnsi="Verdana"/>
          <w:color w:val="auto"/>
          <w:sz w:val="20"/>
          <w:szCs w:val="20"/>
        </w:rPr>
        <w:t>Qualquer comunicação relacionada a este CONTRATO, salvo disposição em contrário, deverá ser feita por escrito e entregue por correspondência registrada, e-mail ou ao portador</w:t>
      </w:r>
      <w:r w:rsidR="00F775F0" w:rsidRPr="00673D07">
        <w:rPr>
          <w:rFonts w:ascii="Verdana" w:hAnsi="Verdana"/>
          <w:color w:val="auto"/>
          <w:sz w:val="20"/>
          <w:szCs w:val="20"/>
        </w:rPr>
        <w:t xml:space="preserve"> </w:t>
      </w:r>
      <w:r w:rsidRPr="00673D07">
        <w:rPr>
          <w:rFonts w:ascii="Verdana" w:hAnsi="Verdana"/>
          <w:color w:val="auto"/>
          <w:sz w:val="20"/>
          <w:szCs w:val="20"/>
        </w:rPr>
        <w:t>para os endereços abaixo indicado</w:t>
      </w:r>
      <w:r w:rsidR="00F775F0" w:rsidRPr="00673D07">
        <w:rPr>
          <w:rFonts w:ascii="Verdana" w:hAnsi="Verdana"/>
          <w:color w:val="auto"/>
          <w:sz w:val="20"/>
          <w:szCs w:val="20"/>
        </w:rPr>
        <w:t>s</w:t>
      </w:r>
      <w:r w:rsidRPr="00673D07">
        <w:rPr>
          <w:rFonts w:ascii="Verdana" w:hAnsi="Verdana"/>
          <w:color w:val="auto"/>
          <w:sz w:val="20"/>
          <w:szCs w:val="20"/>
        </w:rPr>
        <w:t xml:space="preserve">, ou para outro endereço que </w:t>
      </w:r>
      <w:r w:rsidR="00F775F0" w:rsidRPr="00673D07">
        <w:rPr>
          <w:rFonts w:ascii="Verdana" w:hAnsi="Verdana"/>
          <w:color w:val="auto"/>
          <w:sz w:val="20"/>
          <w:szCs w:val="20"/>
        </w:rPr>
        <w:t xml:space="preserve">a PARTE </w:t>
      </w:r>
      <w:r w:rsidRPr="00673D07">
        <w:rPr>
          <w:rFonts w:ascii="Verdana" w:hAnsi="Verdana"/>
          <w:color w:val="auto"/>
          <w:sz w:val="20"/>
          <w:szCs w:val="20"/>
        </w:rPr>
        <w:t xml:space="preserve">fornecer, por escrito, às demais </w:t>
      </w:r>
      <w:r w:rsidR="00F775F0" w:rsidRPr="00673D07">
        <w:rPr>
          <w:rFonts w:ascii="Verdana" w:hAnsi="Verdana"/>
          <w:color w:val="auto"/>
          <w:sz w:val="20"/>
          <w:szCs w:val="20"/>
        </w:rPr>
        <w:t>PARTES</w:t>
      </w:r>
      <w:r w:rsidRPr="00673D07">
        <w:rPr>
          <w:rFonts w:ascii="Verdana" w:hAnsi="Verdana"/>
          <w:color w:val="auto"/>
          <w:sz w:val="20"/>
          <w:szCs w:val="20"/>
        </w:rPr>
        <w:t>:</w:t>
      </w:r>
    </w:p>
    <w:p w14:paraId="22FA9076" w14:textId="1C8ACB1D" w:rsidR="002B2E2D" w:rsidRPr="00673D07" w:rsidRDefault="002B2E2D" w:rsidP="002B2E2D">
      <w:pPr>
        <w:rPr>
          <w:rFonts w:ascii="Verdana" w:hAnsi="Verdana"/>
          <w:sz w:val="20"/>
          <w:szCs w:val="20"/>
          <w:lang w:val="pt-BR"/>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2B2E2D" w:rsidRPr="00673D07" w14:paraId="25CE7830" w14:textId="77777777" w:rsidTr="006A2A7C">
        <w:trPr>
          <w:trHeight w:val="1875"/>
        </w:trPr>
        <w:tc>
          <w:tcPr>
            <w:tcW w:w="2764" w:type="dxa"/>
          </w:tcPr>
          <w:p w14:paraId="74224AD1" w14:textId="77777777" w:rsidR="002B2E2D" w:rsidRPr="00673D07" w:rsidRDefault="002B2E2D" w:rsidP="006A2A7C">
            <w:pPr>
              <w:spacing w:line="320" w:lineRule="exact"/>
              <w:rPr>
                <w:rFonts w:ascii="Verdana" w:hAnsi="Verdana"/>
                <w:sz w:val="20"/>
                <w:szCs w:val="20"/>
                <w:u w:val="single"/>
              </w:rPr>
            </w:pPr>
            <w:r w:rsidRPr="00673D07">
              <w:rPr>
                <w:rFonts w:ascii="Verdana" w:hAnsi="Verdana"/>
                <w:sz w:val="20"/>
                <w:szCs w:val="20"/>
                <w:u w:val="single"/>
              </w:rPr>
              <w:t xml:space="preserve">Para a </w:t>
            </w:r>
            <w:proofErr w:type="spellStart"/>
            <w:r w:rsidRPr="00673D07">
              <w:rPr>
                <w:rFonts w:ascii="Verdana" w:hAnsi="Verdana"/>
                <w:sz w:val="20"/>
                <w:szCs w:val="20"/>
                <w:u w:val="single"/>
              </w:rPr>
              <w:t>Emissora</w:t>
            </w:r>
            <w:proofErr w:type="spellEnd"/>
            <w:r w:rsidRPr="00673D07">
              <w:rPr>
                <w:rFonts w:ascii="Verdana" w:hAnsi="Verdana"/>
                <w:sz w:val="20"/>
                <w:szCs w:val="20"/>
              </w:rPr>
              <w:t>:</w:t>
            </w:r>
          </w:p>
        </w:tc>
        <w:tc>
          <w:tcPr>
            <w:tcW w:w="6214" w:type="dxa"/>
          </w:tcPr>
          <w:p w14:paraId="629D297D" w14:textId="77777777" w:rsidR="002B2E2D" w:rsidRPr="00673D07" w:rsidRDefault="002B2E2D" w:rsidP="006A2A7C">
            <w:pPr>
              <w:pStyle w:val="p3"/>
              <w:tabs>
                <w:tab w:val="clear" w:pos="720"/>
              </w:tabs>
              <w:suppressAutoHyphens/>
              <w:spacing w:line="320" w:lineRule="exact"/>
              <w:contextualSpacing/>
              <w:rPr>
                <w:rFonts w:ascii="Verdana" w:hAnsi="Verdana"/>
                <w:b/>
                <w:sz w:val="20"/>
              </w:rPr>
            </w:pPr>
            <w:r w:rsidRPr="00673D07">
              <w:rPr>
                <w:rFonts w:ascii="Verdana" w:hAnsi="Verdana"/>
                <w:b/>
                <w:smallCaps/>
                <w:sz w:val="20"/>
              </w:rPr>
              <w:t>Mata de Santa Genebra Transmissão</w:t>
            </w:r>
            <w:r w:rsidRPr="00673D07">
              <w:rPr>
                <w:rFonts w:ascii="Verdana" w:hAnsi="Verdana"/>
                <w:b/>
                <w:sz w:val="20"/>
              </w:rPr>
              <w:t xml:space="preserve"> </w:t>
            </w:r>
            <w:r w:rsidRPr="00673D07">
              <w:rPr>
                <w:rFonts w:ascii="Verdana" w:hAnsi="Verdana"/>
                <w:b/>
                <w:caps/>
                <w:sz w:val="20"/>
              </w:rPr>
              <w:t>S.A.</w:t>
            </w:r>
          </w:p>
          <w:p w14:paraId="424D7A19" w14:textId="77777777" w:rsidR="002B2E2D" w:rsidRPr="00673D07" w:rsidRDefault="002B2E2D" w:rsidP="006A2A7C">
            <w:pPr>
              <w:spacing w:line="320" w:lineRule="exact"/>
              <w:rPr>
                <w:rFonts w:ascii="Verdana" w:hAnsi="Verdana"/>
                <w:sz w:val="20"/>
                <w:szCs w:val="20"/>
                <w:lang w:val="pt-BR"/>
              </w:rPr>
            </w:pPr>
            <w:bookmarkStart w:id="110" w:name="_DV_M619"/>
            <w:bookmarkEnd w:id="110"/>
            <w:r w:rsidRPr="00673D07">
              <w:rPr>
                <w:rFonts w:ascii="Verdana" w:hAnsi="Verdana"/>
                <w:sz w:val="20"/>
                <w:szCs w:val="20"/>
                <w:lang w:val="pt-BR"/>
              </w:rPr>
              <w:t xml:space="preserve">Avenida </w:t>
            </w:r>
            <w:proofErr w:type="spellStart"/>
            <w:r w:rsidRPr="00673D07">
              <w:rPr>
                <w:rFonts w:ascii="Verdana" w:hAnsi="Verdana"/>
                <w:sz w:val="20"/>
                <w:szCs w:val="20"/>
                <w:lang w:val="pt-BR"/>
              </w:rPr>
              <w:t>Jundiái</w:t>
            </w:r>
            <w:proofErr w:type="spellEnd"/>
            <w:r w:rsidRPr="00673D07">
              <w:rPr>
                <w:rFonts w:ascii="Verdana" w:hAnsi="Verdana"/>
                <w:sz w:val="20"/>
                <w:szCs w:val="20"/>
                <w:lang w:val="pt-BR"/>
              </w:rPr>
              <w:t>, nº 1.184, 5º andar</w:t>
            </w:r>
          </w:p>
          <w:p w14:paraId="3151FB2F"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13.208-053, Jundiaí, SP</w:t>
            </w:r>
          </w:p>
          <w:p w14:paraId="311DF558"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 xml:space="preserve">At.: Eduardo Henrique Garcia – Diretor Financeiro </w:t>
            </w:r>
          </w:p>
          <w:p w14:paraId="6559FE71"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Tel.: (</w:t>
            </w:r>
            <w:r w:rsidRPr="00673D07">
              <w:rPr>
                <w:rFonts w:ascii="Verdana" w:hAnsi="Verdana"/>
                <w:sz w:val="20"/>
                <w:szCs w:val="20"/>
                <w:highlight w:val="yellow"/>
                <w:lang w:val="pt-BR"/>
              </w:rPr>
              <w:t>[•]</w:t>
            </w:r>
            <w:r w:rsidRPr="00673D07">
              <w:rPr>
                <w:rFonts w:ascii="Verdana" w:hAnsi="Verdana"/>
                <w:sz w:val="20"/>
                <w:szCs w:val="20"/>
                <w:lang w:val="pt-BR"/>
              </w:rPr>
              <w:t xml:space="preserve">) </w:t>
            </w:r>
            <w:r w:rsidRPr="00673D07">
              <w:rPr>
                <w:rFonts w:ascii="Verdana" w:hAnsi="Verdana"/>
                <w:sz w:val="20"/>
                <w:szCs w:val="20"/>
                <w:highlight w:val="yellow"/>
                <w:lang w:val="pt-BR"/>
              </w:rPr>
              <w:t>[•]</w:t>
            </w:r>
          </w:p>
          <w:p w14:paraId="48832E36" w14:textId="77777777" w:rsidR="002B2E2D" w:rsidRPr="00673D07" w:rsidRDefault="002B2E2D" w:rsidP="006A2A7C">
            <w:pPr>
              <w:spacing w:line="320" w:lineRule="exact"/>
              <w:rPr>
                <w:rFonts w:ascii="Verdana" w:hAnsi="Verdana"/>
                <w:sz w:val="20"/>
                <w:szCs w:val="20"/>
                <w:lang w:val="pt-BR"/>
              </w:rPr>
            </w:pPr>
            <w:r w:rsidRPr="00673D07">
              <w:rPr>
                <w:rFonts w:ascii="Verdana" w:hAnsi="Verdana"/>
                <w:sz w:val="20"/>
                <w:szCs w:val="20"/>
                <w:lang w:val="pt-BR"/>
              </w:rPr>
              <w:t>E-mail: eduardo.garcia@msgtrans.com.br</w:t>
            </w:r>
          </w:p>
          <w:p w14:paraId="6B909C70" w14:textId="77777777" w:rsidR="002B2E2D" w:rsidRPr="00673D07" w:rsidRDefault="002B2E2D" w:rsidP="006A2A7C">
            <w:pPr>
              <w:spacing w:line="320" w:lineRule="exact"/>
              <w:rPr>
                <w:rFonts w:ascii="Verdana" w:hAnsi="Verdana"/>
                <w:sz w:val="20"/>
                <w:szCs w:val="20"/>
                <w:lang w:val="pt-BR"/>
              </w:rPr>
            </w:pPr>
          </w:p>
        </w:tc>
      </w:tr>
      <w:tr w:rsidR="002B2E2D" w:rsidRPr="00673D07" w14:paraId="78C4DA03" w14:textId="77777777" w:rsidTr="006A2A7C">
        <w:trPr>
          <w:cantSplit/>
          <w:trHeight w:val="2089"/>
        </w:trPr>
        <w:tc>
          <w:tcPr>
            <w:tcW w:w="2764" w:type="dxa"/>
          </w:tcPr>
          <w:p w14:paraId="07128440" w14:textId="0B4D038A" w:rsidR="002B2E2D" w:rsidRPr="00673D07" w:rsidRDefault="002B2E2D" w:rsidP="006A2A7C">
            <w:pPr>
              <w:spacing w:line="320" w:lineRule="exact"/>
              <w:rPr>
                <w:rFonts w:ascii="Verdana" w:hAnsi="Verdana"/>
                <w:sz w:val="20"/>
                <w:szCs w:val="20"/>
                <w:u w:val="single"/>
                <w:lang w:val="pt-BR"/>
              </w:rPr>
            </w:pPr>
            <w:r w:rsidRPr="00673D07">
              <w:rPr>
                <w:rFonts w:ascii="Verdana" w:hAnsi="Verdana"/>
                <w:sz w:val="20"/>
                <w:szCs w:val="20"/>
                <w:u w:val="single"/>
                <w:lang w:val="pt-BR"/>
              </w:rPr>
              <w:t>Para o Agente Fiduciário da Segunda Emissão</w:t>
            </w:r>
            <w:r w:rsidRPr="00673D07">
              <w:rPr>
                <w:rFonts w:ascii="Verdana" w:hAnsi="Verdana"/>
                <w:sz w:val="20"/>
                <w:szCs w:val="20"/>
                <w:lang w:val="pt-BR"/>
              </w:rPr>
              <w:t>:</w:t>
            </w:r>
          </w:p>
        </w:tc>
        <w:tc>
          <w:tcPr>
            <w:tcW w:w="6214" w:type="dxa"/>
          </w:tcPr>
          <w:p w14:paraId="421CD78C" w14:textId="77777777" w:rsidR="002B2E2D" w:rsidRPr="00673D07" w:rsidRDefault="002B2E2D" w:rsidP="002B2E2D">
            <w:pPr>
              <w:spacing w:line="320" w:lineRule="exact"/>
              <w:rPr>
                <w:rFonts w:ascii="Verdana" w:hAnsi="Verdana" w:cs="Arial"/>
                <w:sz w:val="20"/>
                <w:szCs w:val="20"/>
                <w:lang w:val="pt-BR"/>
              </w:rPr>
            </w:pPr>
            <w:r w:rsidRPr="00673D07">
              <w:rPr>
                <w:rFonts w:ascii="Verdana" w:hAnsi="Verdana"/>
                <w:b/>
                <w:sz w:val="20"/>
                <w:szCs w:val="20"/>
                <w:lang w:val="pt-BR"/>
              </w:rPr>
              <w:t>SIMPLIFIC PAVARINI DISTRIBUIDORA DE TÍTULOS E VALORES MOBILIÁRIOS LTDA.</w:t>
            </w:r>
          </w:p>
          <w:p w14:paraId="6785E91A" w14:textId="77777777" w:rsidR="002B2E2D" w:rsidRPr="00673D07" w:rsidRDefault="002B2E2D" w:rsidP="002B2E2D">
            <w:pPr>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Rua Sete de Setembro, nº 99 – 24º andar</w:t>
            </w:r>
          </w:p>
          <w:p w14:paraId="6D4D8109" w14:textId="05E88CB4" w:rsidR="002B2E2D" w:rsidRPr="00673D07" w:rsidRDefault="002B2E2D" w:rsidP="002B2E2D">
            <w:pPr>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w:t>
            </w:r>
            <w:r w:rsidRPr="00673D07">
              <w:rPr>
                <w:rFonts w:ascii="Verdana" w:hAnsi="Verdana"/>
                <w:i/>
                <w:iCs/>
                <w:color w:val="000000"/>
                <w:sz w:val="20"/>
                <w:szCs w:val="20"/>
                <w:highlight w:val="yellow"/>
                <w:lang w:val="pt-BR"/>
              </w:rPr>
              <w:t>cep</w:t>
            </w:r>
            <w:r w:rsidRPr="00673D07">
              <w:rPr>
                <w:rFonts w:ascii="Verdana" w:hAnsi="Verdana"/>
                <w:color w:val="000000"/>
                <w:sz w:val="20"/>
                <w:szCs w:val="20"/>
                <w:lang w:val="pt-BR"/>
              </w:rPr>
              <w:t>], Rio de Janeiro, RJ</w:t>
            </w:r>
          </w:p>
          <w:p w14:paraId="515C3041" w14:textId="77777777" w:rsidR="002B2E2D" w:rsidRPr="00673D07" w:rsidRDefault="002B2E2D" w:rsidP="002B2E2D">
            <w:pPr>
              <w:suppressAutoHyphens/>
              <w:autoSpaceDE/>
              <w:autoSpaceDN/>
              <w:adjustRightInd/>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 xml:space="preserve">At.: Carlos Alberto Bacha / Matheus Gomes Faria / Rinaldo Rabello Ferreira </w:t>
            </w:r>
          </w:p>
          <w:p w14:paraId="58B3FC5D" w14:textId="77777777" w:rsidR="002B2E2D" w:rsidRPr="00673D07" w:rsidRDefault="002B2E2D" w:rsidP="002B2E2D">
            <w:pPr>
              <w:suppressAutoHyphens/>
              <w:autoSpaceDE/>
              <w:autoSpaceDN/>
              <w:adjustRightInd/>
              <w:spacing w:line="320" w:lineRule="exact"/>
              <w:jc w:val="both"/>
              <w:rPr>
                <w:rFonts w:ascii="Verdana" w:hAnsi="Verdana"/>
                <w:color w:val="000000"/>
                <w:sz w:val="20"/>
                <w:szCs w:val="20"/>
                <w:lang w:val="pt-BR"/>
              </w:rPr>
            </w:pPr>
            <w:r w:rsidRPr="00673D07">
              <w:rPr>
                <w:rFonts w:ascii="Verdana" w:hAnsi="Verdana"/>
                <w:color w:val="000000"/>
                <w:sz w:val="20"/>
                <w:szCs w:val="20"/>
                <w:lang w:val="pt-BR"/>
              </w:rPr>
              <w:t>Tel.: (21) 2507-1949 / (11) 3090-0447</w:t>
            </w:r>
          </w:p>
          <w:p w14:paraId="6C684FA8" w14:textId="0BE551F5" w:rsidR="002B2E2D" w:rsidRPr="00673D07" w:rsidRDefault="002B2E2D" w:rsidP="002B2E2D">
            <w:pPr>
              <w:widowControl w:val="0"/>
              <w:spacing w:line="320" w:lineRule="exact"/>
              <w:rPr>
                <w:rFonts w:ascii="Verdana" w:hAnsi="Verdana"/>
                <w:b/>
                <w:bCs/>
                <w:smallCaps/>
                <w:sz w:val="20"/>
                <w:szCs w:val="20"/>
                <w:lang w:val="pt-BR"/>
              </w:rPr>
            </w:pPr>
            <w:r w:rsidRPr="00673D07">
              <w:rPr>
                <w:rFonts w:ascii="Verdana" w:hAnsi="Verdana"/>
                <w:color w:val="000000"/>
                <w:sz w:val="20"/>
                <w:szCs w:val="20"/>
                <w:lang w:val="pt-BR"/>
              </w:rPr>
              <w:t>E-mail: fiduciario@simplificpavarini.com.br</w:t>
            </w:r>
          </w:p>
        </w:tc>
      </w:tr>
      <w:tr w:rsidR="002B2E2D" w:rsidRPr="00673D07" w14:paraId="667132E6" w14:textId="77777777" w:rsidTr="006A2A7C">
        <w:trPr>
          <w:cantSplit/>
          <w:trHeight w:val="2089"/>
        </w:trPr>
        <w:tc>
          <w:tcPr>
            <w:tcW w:w="2764" w:type="dxa"/>
          </w:tcPr>
          <w:p w14:paraId="7CE59AE2" w14:textId="750DBD53" w:rsidR="002B2E2D" w:rsidRPr="00673D07" w:rsidRDefault="002B2E2D" w:rsidP="006A2A7C">
            <w:pPr>
              <w:spacing w:line="320" w:lineRule="exact"/>
              <w:rPr>
                <w:rFonts w:ascii="Verdana" w:hAnsi="Verdana"/>
                <w:sz w:val="20"/>
                <w:szCs w:val="20"/>
                <w:u w:val="single"/>
                <w:lang w:val="pt-BR"/>
              </w:rPr>
            </w:pPr>
            <w:r w:rsidRPr="00673D07">
              <w:rPr>
                <w:rFonts w:ascii="Verdana" w:hAnsi="Verdana"/>
                <w:sz w:val="20"/>
                <w:szCs w:val="20"/>
                <w:u w:val="single"/>
                <w:lang w:val="pt-BR"/>
              </w:rPr>
              <w:t>Para o Agente Fiduciário da 3ª Emissão</w:t>
            </w:r>
            <w:r w:rsidRPr="00673D07">
              <w:rPr>
                <w:rFonts w:ascii="Verdana" w:hAnsi="Verdana"/>
                <w:sz w:val="20"/>
                <w:szCs w:val="20"/>
                <w:lang w:val="pt-BR"/>
              </w:rPr>
              <w:t>:</w:t>
            </w:r>
          </w:p>
        </w:tc>
        <w:tc>
          <w:tcPr>
            <w:tcW w:w="6214" w:type="dxa"/>
          </w:tcPr>
          <w:p w14:paraId="0F73BAF4" w14:textId="77777777" w:rsidR="002B2E2D" w:rsidRPr="00673D07" w:rsidRDefault="002B2E2D" w:rsidP="006A2A7C">
            <w:pPr>
              <w:widowControl w:val="0"/>
              <w:spacing w:line="320" w:lineRule="exact"/>
              <w:rPr>
                <w:rFonts w:ascii="Verdana" w:hAnsi="Verdana"/>
                <w:b/>
                <w:smallCaps/>
                <w:sz w:val="20"/>
                <w:szCs w:val="20"/>
                <w:lang w:val="pt-BR"/>
              </w:rPr>
            </w:pPr>
            <w:r w:rsidRPr="00673D07">
              <w:rPr>
                <w:rFonts w:ascii="Verdana" w:hAnsi="Verdana"/>
                <w:b/>
                <w:bCs/>
                <w:smallCaps/>
                <w:sz w:val="20"/>
                <w:szCs w:val="20"/>
                <w:lang w:val="pt-BR"/>
              </w:rPr>
              <w:t>Pentágono S.A. Distribuidora de Títulos e Valores Mobiliários</w:t>
            </w:r>
          </w:p>
          <w:p w14:paraId="65D7D703"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Avenida das Américas, nº 4.200, Bloco 08, Ala B, Salas 302, 303 e 304</w:t>
            </w:r>
          </w:p>
          <w:p w14:paraId="24608D05"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22.640-102, Rio de Janeiro, RJ</w:t>
            </w:r>
          </w:p>
          <w:p w14:paraId="270EC71E"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 xml:space="preserve">At.: Marcelle Motta Santoro, Marco Aurélio Ferreira, Karolina </w:t>
            </w:r>
            <w:proofErr w:type="spellStart"/>
            <w:r w:rsidRPr="00673D07">
              <w:rPr>
                <w:rFonts w:ascii="Verdana" w:hAnsi="Verdana"/>
                <w:bCs/>
                <w:sz w:val="20"/>
                <w:szCs w:val="20"/>
                <w:lang w:val="pt-BR"/>
              </w:rPr>
              <w:t>Vangelotti</w:t>
            </w:r>
            <w:proofErr w:type="spellEnd"/>
          </w:p>
          <w:p w14:paraId="7CF99C9E"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Telefone: (21) 3385-4565</w:t>
            </w:r>
          </w:p>
          <w:p w14:paraId="0EFA479F" w14:textId="77777777" w:rsidR="002B2E2D" w:rsidRPr="00673D07" w:rsidRDefault="002B2E2D" w:rsidP="006A2A7C">
            <w:pPr>
              <w:widowControl w:val="0"/>
              <w:spacing w:line="320" w:lineRule="exact"/>
              <w:rPr>
                <w:rFonts w:ascii="Verdana" w:hAnsi="Verdana"/>
                <w:bCs/>
                <w:sz w:val="20"/>
                <w:szCs w:val="20"/>
                <w:lang w:val="pt-BR"/>
              </w:rPr>
            </w:pPr>
            <w:r w:rsidRPr="00673D07">
              <w:rPr>
                <w:rFonts w:ascii="Verdana" w:hAnsi="Verdana"/>
                <w:bCs/>
                <w:sz w:val="20"/>
                <w:szCs w:val="20"/>
                <w:lang w:val="pt-BR"/>
              </w:rPr>
              <w:t>E-mail: assembleias@pentagonotrustee.com.br</w:t>
            </w:r>
          </w:p>
          <w:p w14:paraId="329A59BB" w14:textId="77777777" w:rsidR="002B2E2D" w:rsidRPr="00673D07" w:rsidRDefault="002B2E2D" w:rsidP="006A2A7C">
            <w:pPr>
              <w:spacing w:line="320" w:lineRule="exact"/>
              <w:rPr>
                <w:rFonts w:ascii="Verdana" w:eastAsia="Arial Unicode MS" w:hAnsi="Verdana"/>
                <w:snapToGrid w:val="0"/>
                <w:sz w:val="20"/>
                <w:szCs w:val="20"/>
                <w:lang w:val="pt-BR"/>
              </w:rPr>
            </w:pPr>
          </w:p>
        </w:tc>
      </w:tr>
      <w:tr w:rsidR="002B2E2D" w:rsidRPr="00673D07" w14:paraId="020B68D2" w14:textId="77777777" w:rsidTr="006A2A7C">
        <w:trPr>
          <w:cantSplit/>
          <w:trHeight w:val="955"/>
        </w:trPr>
        <w:tc>
          <w:tcPr>
            <w:tcW w:w="2764" w:type="dxa"/>
          </w:tcPr>
          <w:p w14:paraId="5186D311"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 xml:space="preserve">Para a </w:t>
            </w:r>
            <w:proofErr w:type="spellStart"/>
            <w:r w:rsidRPr="00673D07">
              <w:rPr>
                <w:rFonts w:ascii="Verdana" w:hAnsi="Verdana"/>
                <w:sz w:val="20"/>
                <w:szCs w:val="20"/>
                <w:u w:val="single"/>
              </w:rPr>
              <w:t>Copel</w:t>
            </w:r>
            <w:proofErr w:type="spellEnd"/>
            <w:r w:rsidRPr="00673D07">
              <w:rPr>
                <w:rFonts w:ascii="Verdana" w:hAnsi="Verdana"/>
                <w:sz w:val="20"/>
                <w:szCs w:val="20"/>
              </w:rPr>
              <w:t>:</w:t>
            </w:r>
          </w:p>
        </w:tc>
        <w:tc>
          <w:tcPr>
            <w:tcW w:w="6214" w:type="dxa"/>
          </w:tcPr>
          <w:p w14:paraId="3507061F" w14:textId="77777777" w:rsidR="002B2E2D" w:rsidRPr="00673D07" w:rsidRDefault="002B2E2D" w:rsidP="006A2A7C">
            <w:pPr>
              <w:widowControl w:val="0"/>
              <w:spacing w:line="320" w:lineRule="exact"/>
              <w:rPr>
                <w:rFonts w:ascii="Verdana" w:hAnsi="Verdana"/>
                <w:b/>
                <w:bCs/>
                <w:sz w:val="20"/>
                <w:szCs w:val="20"/>
                <w:lang w:val="pt-BR"/>
              </w:rPr>
            </w:pPr>
            <w:r w:rsidRPr="00673D07">
              <w:rPr>
                <w:rFonts w:ascii="Verdana" w:hAnsi="Verdana"/>
                <w:b/>
                <w:bCs/>
                <w:smallCaps/>
                <w:sz w:val="20"/>
                <w:szCs w:val="20"/>
                <w:lang w:val="pt-BR"/>
              </w:rPr>
              <w:t>Companhia Paranaense de Energia</w:t>
            </w:r>
          </w:p>
          <w:p w14:paraId="6982AFA5" w14:textId="77777777" w:rsidR="002B2E2D" w:rsidRPr="00673D07" w:rsidRDefault="002B2E2D" w:rsidP="006A2A7C">
            <w:pPr>
              <w:widowControl w:val="0"/>
              <w:spacing w:line="320" w:lineRule="exact"/>
              <w:rPr>
                <w:rFonts w:ascii="Verdana" w:hAnsi="Verdana"/>
                <w:sz w:val="20"/>
                <w:szCs w:val="20"/>
                <w:lang w:val="pt-BR"/>
              </w:rPr>
            </w:pPr>
            <w:r w:rsidRPr="00673D07">
              <w:rPr>
                <w:rFonts w:ascii="Verdana" w:hAnsi="Verdana"/>
                <w:sz w:val="20"/>
                <w:szCs w:val="20"/>
                <w:lang w:val="pt-BR"/>
              </w:rPr>
              <w:t xml:space="preserve">Rua José Izidoro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nº 158</w:t>
            </w:r>
          </w:p>
          <w:p w14:paraId="55994BB8" w14:textId="77777777" w:rsidR="002B2E2D" w:rsidRPr="00673D07" w:rsidRDefault="002B2E2D" w:rsidP="006A2A7C">
            <w:pPr>
              <w:widowControl w:val="0"/>
              <w:spacing w:line="320" w:lineRule="exact"/>
              <w:rPr>
                <w:rFonts w:ascii="Verdana" w:hAnsi="Verdana"/>
                <w:sz w:val="20"/>
                <w:szCs w:val="20"/>
              </w:rPr>
            </w:pPr>
            <w:r w:rsidRPr="00673D07">
              <w:rPr>
                <w:rFonts w:ascii="Verdana" w:hAnsi="Verdana"/>
                <w:sz w:val="20"/>
                <w:szCs w:val="20"/>
              </w:rPr>
              <w:t>81.200-240, Curitiba – PR</w:t>
            </w:r>
          </w:p>
          <w:p w14:paraId="74FAB891"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 xml:space="preserve">At.: </w:t>
            </w:r>
            <w:r w:rsidRPr="00673D07">
              <w:rPr>
                <w:rFonts w:ascii="Verdana" w:hAnsi="Verdana"/>
                <w:sz w:val="20"/>
                <w:szCs w:val="20"/>
                <w:highlight w:val="yellow"/>
              </w:rPr>
              <w:t>[•]</w:t>
            </w:r>
            <w:r w:rsidRPr="00673D07" w:rsidDel="00A5148A">
              <w:rPr>
                <w:rFonts w:ascii="Verdana" w:eastAsia="Arial Unicode MS" w:hAnsi="Verdana"/>
                <w:sz w:val="20"/>
                <w:szCs w:val="20"/>
              </w:rPr>
              <w:t xml:space="preserve"> </w:t>
            </w:r>
            <w:r w:rsidRPr="00673D07" w:rsidDel="00731121">
              <w:rPr>
                <w:rFonts w:ascii="Verdana" w:eastAsia="Arial Unicode MS" w:hAnsi="Verdana"/>
                <w:sz w:val="20"/>
                <w:szCs w:val="20"/>
              </w:rPr>
              <w:t xml:space="preserve"> </w:t>
            </w:r>
          </w:p>
          <w:p w14:paraId="51879400"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5945B19E" w14:textId="77777777" w:rsidR="002B2E2D" w:rsidRPr="00673D07" w:rsidRDefault="002B2E2D" w:rsidP="006A2A7C">
            <w:pPr>
              <w:widowControl w:val="0"/>
              <w:spacing w:line="320" w:lineRule="exact"/>
              <w:rPr>
                <w:rFonts w:ascii="Verdana" w:hAnsi="Verdana"/>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61BBF0A2" w14:textId="77777777" w:rsidR="002B2E2D" w:rsidRPr="00673D07" w:rsidDel="00434009" w:rsidRDefault="002B2E2D" w:rsidP="006A2A7C">
            <w:pPr>
              <w:widowControl w:val="0"/>
              <w:rPr>
                <w:rFonts w:ascii="Verdana" w:hAnsi="Verdana"/>
                <w:sz w:val="20"/>
                <w:szCs w:val="20"/>
                <w:u w:val="single"/>
              </w:rPr>
            </w:pPr>
            <w:hyperlink r:id="rId10" w:history="1"/>
          </w:p>
        </w:tc>
      </w:tr>
      <w:tr w:rsidR="002B2E2D" w:rsidRPr="00673D07" w14:paraId="0609FBFE" w14:textId="77777777" w:rsidTr="006A2A7C">
        <w:trPr>
          <w:trHeight w:val="644"/>
        </w:trPr>
        <w:tc>
          <w:tcPr>
            <w:tcW w:w="2764" w:type="dxa"/>
          </w:tcPr>
          <w:p w14:paraId="0AC0FE55"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 xml:space="preserve">Para a </w:t>
            </w:r>
            <w:proofErr w:type="spellStart"/>
            <w:r w:rsidRPr="00673D07">
              <w:rPr>
                <w:rFonts w:ascii="Verdana" w:hAnsi="Verdana"/>
                <w:sz w:val="20"/>
                <w:szCs w:val="20"/>
                <w:u w:val="single"/>
              </w:rPr>
              <w:t>Copel</w:t>
            </w:r>
            <w:proofErr w:type="spellEnd"/>
            <w:r w:rsidRPr="00673D07">
              <w:rPr>
                <w:rFonts w:ascii="Verdana" w:hAnsi="Verdana"/>
                <w:sz w:val="20"/>
                <w:szCs w:val="20"/>
                <w:u w:val="single"/>
              </w:rPr>
              <w:t xml:space="preserve"> GT</w:t>
            </w:r>
            <w:r w:rsidRPr="00673D07">
              <w:rPr>
                <w:rFonts w:ascii="Verdana" w:hAnsi="Verdana"/>
                <w:sz w:val="20"/>
                <w:szCs w:val="20"/>
              </w:rPr>
              <w:t>:</w:t>
            </w:r>
          </w:p>
          <w:p w14:paraId="28E9C5A5" w14:textId="77777777" w:rsidR="002B2E2D" w:rsidRPr="00673D07" w:rsidRDefault="002B2E2D" w:rsidP="006A2A7C">
            <w:pPr>
              <w:widowControl w:val="0"/>
              <w:spacing w:line="320" w:lineRule="exact"/>
              <w:rPr>
                <w:rFonts w:ascii="Verdana" w:hAnsi="Verdana"/>
                <w:sz w:val="20"/>
                <w:szCs w:val="20"/>
                <w:u w:val="single"/>
              </w:rPr>
            </w:pPr>
          </w:p>
        </w:tc>
        <w:tc>
          <w:tcPr>
            <w:tcW w:w="6214" w:type="dxa"/>
          </w:tcPr>
          <w:p w14:paraId="2B500F58" w14:textId="77777777" w:rsidR="002B2E2D" w:rsidRPr="00673D07" w:rsidRDefault="002B2E2D" w:rsidP="006A2A7C">
            <w:pPr>
              <w:widowControl w:val="0"/>
              <w:suppressAutoHyphens/>
              <w:spacing w:line="320" w:lineRule="exact"/>
              <w:contextualSpacing/>
              <w:jc w:val="both"/>
              <w:rPr>
                <w:rFonts w:ascii="Verdana" w:eastAsia="Arial Unicode MS" w:hAnsi="Verdana"/>
                <w:b/>
                <w:bCs/>
                <w:sz w:val="20"/>
                <w:szCs w:val="20"/>
                <w:lang w:val="pt-BR"/>
              </w:rPr>
            </w:pPr>
            <w:r w:rsidRPr="00673D07">
              <w:rPr>
                <w:rFonts w:ascii="Verdana" w:hAnsi="Verdana"/>
                <w:b/>
                <w:bCs/>
                <w:smallCaps/>
                <w:sz w:val="20"/>
                <w:szCs w:val="20"/>
                <w:lang w:val="pt-BR"/>
              </w:rPr>
              <w:t>Copel Geração e Transmissão</w:t>
            </w:r>
            <w:r w:rsidRPr="00673D07">
              <w:rPr>
                <w:rFonts w:ascii="Verdana" w:hAnsi="Verdana"/>
                <w:b/>
                <w:bCs/>
                <w:sz w:val="20"/>
                <w:szCs w:val="20"/>
                <w:lang w:val="pt-BR"/>
              </w:rPr>
              <w:t xml:space="preserve"> S.A.</w:t>
            </w:r>
          </w:p>
          <w:p w14:paraId="39696757" w14:textId="77777777" w:rsidR="002B2E2D" w:rsidRPr="00673D07" w:rsidRDefault="002B2E2D" w:rsidP="006A2A7C">
            <w:pPr>
              <w:widowControl w:val="0"/>
              <w:spacing w:line="320" w:lineRule="exact"/>
              <w:rPr>
                <w:rFonts w:ascii="Verdana" w:hAnsi="Verdana"/>
                <w:sz w:val="20"/>
                <w:szCs w:val="20"/>
                <w:lang w:val="pt-BR"/>
              </w:rPr>
            </w:pPr>
            <w:r w:rsidRPr="00673D07">
              <w:rPr>
                <w:rFonts w:ascii="Verdana" w:hAnsi="Verdana"/>
                <w:sz w:val="20"/>
                <w:szCs w:val="20"/>
                <w:lang w:val="pt-BR"/>
              </w:rPr>
              <w:t xml:space="preserve">Rua José Izidoro </w:t>
            </w:r>
            <w:proofErr w:type="spellStart"/>
            <w:r w:rsidRPr="00673D07">
              <w:rPr>
                <w:rFonts w:ascii="Verdana" w:hAnsi="Verdana"/>
                <w:sz w:val="20"/>
                <w:szCs w:val="20"/>
                <w:lang w:val="pt-BR"/>
              </w:rPr>
              <w:t>Biazetto</w:t>
            </w:r>
            <w:proofErr w:type="spellEnd"/>
            <w:r w:rsidRPr="00673D07">
              <w:rPr>
                <w:rFonts w:ascii="Verdana" w:hAnsi="Verdana"/>
                <w:sz w:val="20"/>
                <w:szCs w:val="20"/>
                <w:lang w:val="pt-BR"/>
              </w:rPr>
              <w:t>, nº 158, Bloco A</w:t>
            </w:r>
          </w:p>
          <w:p w14:paraId="1BAE57ED" w14:textId="77777777" w:rsidR="002B2E2D" w:rsidRPr="00673D07" w:rsidRDefault="002B2E2D" w:rsidP="006A2A7C">
            <w:pPr>
              <w:widowControl w:val="0"/>
              <w:spacing w:line="320" w:lineRule="exact"/>
              <w:rPr>
                <w:rFonts w:ascii="Verdana" w:hAnsi="Verdana"/>
                <w:sz w:val="20"/>
                <w:szCs w:val="20"/>
              </w:rPr>
            </w:pPr>
            <w:r w:rsidRPr="00673D07">
              <w:rPr>
                <w:rFonts w:ascii="Verdana" w:hAnsi="Verdana"/>
                <w:sz w:val="20"/>
                <w:szCs w:val="20"/>
              </w:rPr>
              <w:t xml:space="preserve">81200-240, Curitiba, PR </w:t>
            </w:r>
          </w:p>
          <w:p w14:paraId="0A6FDCB1"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 xml:space="preserve">At.: </w:t>
            </w:r>
            <w:r w:rsidRPr="00673D07">
              <w:rPr>
                <w:rFonts w:ascii="Verdana" w:hAnsi="Verdana"/>
                <w:sz w:val="20"/>
                <w:szCs w:val="20"/>
                <w:highlight w:val="yellow"/>
              </w:rPr>
              <w:t>[•]</w:t>
            </w:r>
            <w:r w:rsidRPr="00673D07" w:rsidDel="00A5148A">
              <w:rPr>
                <w:rFonts w:ascii="Verdana" w:eastAsia="Arial Unicode MS" w:hAnsi="Verdana"/>
                <w:sz w:val="20"/>
                <w:szCs w:val="20"/>
              </w:rPr>
              <w:t xml:space="preserve"> </w:t>
            </w:r>
            <w:r w:rsidRPr="00673D07" w:rsidDel="00731121">
              <w:rPr>
                <w:rFonts w:ascii="Verdana" w:eastAsia="Arial Unicode MS" w:hAnsi="Verdana"/>
                <w:sz w:val="20"/>
                <w:szCs w:val="20"/>
              </w:rPr>
              <w:t xml:space="preserve"> </w:t>
            </w:r>
          </w:p>
          <w:p w14:paraId="0072319F"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37E64088" w14:textId="77777777" w:rsidR="002B2E2D" w:rsidRPr="00673D07" w:rsidRDefault="002B2E2D" w:rsidP="006A2A7C">
            <w:pPr>
              <w:widowControl w:val="0"/>
              <w:spacing w:line="320" w:lineRule="exact"/>
              <w:rPr>
                <w:rFonts w:ascii="Verdana" w:eastAsia="Arial Unicode MS" w:hAnsi="Verdana"/>
                <w:snapToGrid w:val="0"/>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17467BD9" w14:textId="77777777" w:rsidR="002B2E2D" w:rsidRPr="00673D07" w:rsidRDefault="002B2E2D" w:rsidP="006A2A7C">
            <w:pPr>
              <w:widowControl w:val="0"/>
              <w:spacing w:line="320" w:lineRule="exact"/>
              <w:rPr>
                <w:rFonts w:ascii="Verdana" w:hAnsi="Verdana"/>
                <w:sz w:val="20"/>
                <w:szCs w:val="20"/>
              </w:rPr>
            </w:pPr>
          </w:p>
        </w:tc>
      </w:tr>
      <w:tr w:rsidR="002B2E2D" w:rsidRPr="00673D07" w14:paraId="2DE8A177" w14:textId="77777777" w:rsidTr="006A2A7C">
        <w:trPr>
          <w:trHeight w:val="644"/>
        </w:trPr>
        <w:tc>
          <w:tcPr>
            <w:tcW w:w="2764" w:type="dxa"/>
          </w:tcPr>
          <w:p w14:paraId="4814EFAD" w14:textId="77777777" w:rsidR="002B2E2D" w:rsidRPr="00673D07" w:rsidRDefault="002B2E2D" w:rsidP="006A2A7C">
            <w:pPr>
              <w:widowControl w:val="0"/>
              <w:spacing w:line="320" w:lineRule="exact"/>
              <w:rPr>
                <w:rFonts w:ascii="Verdana" w:hAnsi="Verdana"/>
                <w:sz w:val="20"/>
                <w:szCs w:val="20"/>
                <w:u w:val="single"/>
              </w:rPr>
            </w:pPr>
            <w:r w:rsidRPr="00673D07">
              <w:rPr>
                <w:rFonts w:ascii="Verdana" w:hAnsi="Verdana"/>
                <w:sz w:val="20"/>
                <w:szCs w:val="20"/>
                <w:u w:val="single"/>
              </w:rPr>
              <w:t>Para Furnas</w:t>
            </w:r>
            <w:r w:rsidRPr="00673D07">
              <w:rPr>
                <w:rFonts w:ascii="Verdana" w:hAnsi="Verdana"/>
                <w:sz w:val="20"/>
                <w:szCs w:val="20"/>
              </w:rPr>
              <w:t>:</w:t>
            </w:r>
          </w:p>
        </w:tc>
        <w:tc>
          <w:tcPr>
            <w:tcW w:w="6214" w:type="dxa"/>
          </w:tcPr>
          <w:p w14:paraId="663BA6B9" w14:textId="77777777" w:rsidR="002B2E2D" w:rsidRPr="00673D07" w:rsidRDefault="002B2E2D" w:rsidP="006A2A7C">
            <w:pPr>
              <w:widowControl w:val="0"/>
              <w:suppressAutoHyphens/>
              <w:spacing w:line="320" w:lineRule="exact"/>
              <w:contextualSpacing/>
              <w:jc w:val="both"/>
              <w:rPr>
                <w:rFonts w:ascii="Verdana" w:eastAsia="Arial Unicode MS" w:hAnsi="Verdana"/>
                <w:b/>
                <w:snapToGrid w:val="0"/>
                <w:sz w:val="20"/>
                <w:szCs w:val="20"/>
                <w:lang w:val="pt-BR"/>
              </w:rPr>
            </w:pPr>
            <w:r w:rsidRPr="00673D07">
              <w:rPr>
                <w:rFonts w:ascii="Verdana" w:hAnsi="Verdana"/>
                <w:b/>
                <w:smallCaps/>
                <w:sz w:val="20"/>
                <w:szCs w:val="20"/>
                <w:lang w:val="pt-BR"/>
              </w:rPr>
              <w:t>Furnas Centrais Elétricas</w:t>
            </w:r>
            <w:r w:rsidRPr="00673D07">
              <w:rPr>
                <w:rFonts w:ascii="Verdana" w:hAnsi="Verdana"/>
                <w:b/>
                <w:sz w:val="20"/>
                <w:szCs w:val="20"/>
                <w:lang w:val="pt-BR"/>
              </w:rPr>
              <w:t xml:space="preserve"> S.A.</w:t>
            </w:r>
          </w:p>
          <w:p w14:paraId="1977F01C" w14:textId="77777777" w:rsidR="002B2E2D" w:rsidRPr="00673D07" w:rsidRDefault="002B2E2D" w:rsidP="006A2A7C">
            <w:pPr>
              <w:widowControl w:val="0"/>
              <w:suppressAutoHyphens/>
              <w:spacing w:line="320" w:lineRule="exact"/>
              <w:contextualSpacing/>
              <w:jc w:val="both"/>
              <w:rPr>
                <w:rFonts w:ascii="Verdana" w:eastAsia="Arial Unicode MS" w:hAnsi="Verdana"/>
                <w:sz w:val="20"/>
                <w:szCs w:val="20"/>
                <w:lang w:val="pt-BR"/>
              </w:rPr>
            </w:pPr>
            <w:r w:rsidRPr="00673D07">
              <w:rPr>
                <w:rFonts w:ascii="Verdana" w:hAnsi="Verdana"/>
                <w:sz w:val="20"/>
                <w:szCs w:val="20"/>
                <w:lang w:val="pt-BR"/>
              </w:rPr>
              <w:t xml:space="preserve">Avenida Graça Aranha, nº 26, Lojas A e </w:t>
            </w:r>
            <w:proofErr w:type="spellStart"/>
            <w:proofErr w:type="gramStart"/>
            <w:r w:rsidRPr="00673D07">
              <w:rPr>
                <w:rFonts w:ascii="Verdana" w:hAnsi="Verdana"/>
                <w:sz w:val="20"/>
                <w:szCs w:val="20"/>
                <w:lang w:val="pt-BR"/>
              </w:rPr>
              <w:t>B,Salas</w:t>
            </w:r>
            <w:proofErr w:type="spellEnd"/>
            <w:proofErr w:type="gramEnd"/>
            <w:r w:rsidRPr="00673D07">
              <w:rPr>
                <w:rFonts w:ascii="Verdana" w:hAnsi="Verdana"/>
                <w:sz w:val="20"/>
                <w:szCs w:val="20"/>
                <w:lang w:val="pt-BR"/>
              </w:rPr>
              <w:t xml:space="preserve"> 201 a 2101</w:t>
            </w:r>
          </w:p>
          <w:p w14:paraId="2943210A" w14:textId="77777777" w:rsidR="002B2E2D" w:rsidRPr="00673D07" w:rsidRDefault="002B2E2D" w:rsidP="006A2A7C">
            <w:pPr>
              <w:widowControl w:val="0"/>
              <w:suppressAutoHyphens/>
              <w:spacing w:line="320" w:lineRule="exact"/>
              <w:contextualSpacing/>
              <w:jc w:val="both"/>
              <w:rPr>
                <w:rFonts w:ascii="Verdana" w:eastAsia="Arial Unicode MS" w:hAnsi="Verdana"/>
                <w:sz w:val="20"/>
                <w:szCs w:val="20"/>
                <w:lang w:val="pt-BR"/>
              </w:rPr>
            </w:pPr>
            <w:r w:rsidRPr="00673D07">
              <w:rPr>
                <w:rFonts w:ascii="Verdana" w:hAnsi="Verdana"/>
                <w:sz w:val="20"/>
                <w:szCs w:val="20"/>
                <w:lang w:val="pt-BR"/>
              </w:rPr>
              <w:t>CEP 20.030-000, Rio de Janeiro – RJ</w:t>
            </w:r>
          </w:p>
          <w:p w14:paraId="0F573F53" w14:textId="77777777" w:rsidR="002B2E2D" w:rsidRPr="00673D07" w:rsidRDefault="002B2E2D" w:rsidP="006A2A7C">
            <w:pPr>
              <w:widowControl w:val="0"/>
              <w:spacing w:line="320" w:lineRule="exact"/>
              <w:rPr>
                <w:rFonts w:ascii="Verdana" w:eastAsia="Arial Unicode MS" w:hAnsi="Verdana"/>
                <w:sz w:val="20"/>
                <w:szCs w:val="20"/>
                <w:lang w:val="pt-BR"/>
              </w:rPr>
            </w:pPr>
            <w:r w:rsidRPr="00673D07">
              <w:rPr>
                <w:rFonts w:ascii="Verdana" w:eastAsia="Arial Unicode MS" w:hAnsi="Verdana"/>
                <w:sz w:val="20"/>
                <w:szCs w:val="20"/>
                <w:lang w:val="pt-BR"/>
              </w:rPr>
              <w:t xml:space="preserve">At.: </w:t>
            </w:r>
            <w:r w:rsidRPr="00673D07">
              <w:rPr>
                <w:rFonts w:ascii="Verdana" w:hAnsi="Verdana"/>
                <w:sz w:val="20"/>
                <w:szCs w:val="20"/>
                <w:highlight w:val="yellow"/>
                <w:lang w:val="pt-BR"/>
              </w:rPr>
              <w:t>[•]</w:t>
            </w:r>
            <w:r w:rsidRPr="00673D07" w:rsidDel="00A5148A">
              <w:rPr>
                <w:rFonts w:ascii="Verdana" w:eastAsia="Arial Unicode MS" w:hAnsi="Verdana"/>
                <w:sz w:val="20"/>
                <w:szCs w:val="20"/>
                <w:lang w:val="pt-BR"/>
              </w:rPr>
              <w:t xml:space="preserve"> </w:t>
            </w:r>
            <w:r w:rsidRPr="00673D07" w:rsidDel="00731121">
              <w:rPr>
                <w:rFonts w:ascii="Verdana" w:eastAsia="Arial Unicode MS" w:hAnsi="Verdana"/>
                <w:sz w:val="20"/>
                <w:szCs w:val="20"/>
                <w:lang w:val="pt-BR"/>
              </w:rPr>
              <w:t xml:space="preserve"> </w:t>
            </w:r>
          </w:p>
          <w:p w14:paraId="2124F998" w14:textId="77777777" w:rsidR="002B2E2D" w:rsidRPr="00673D07" w:rsidRDefault="002B2E2D" w:rsidP="006A2A7C">
            <w:pPr>
              <w:widowControl w:val="0"/>
              <w:spacing w:line="320" w:lineRule="exact"/>
              <w:rPr>
                <w:rFonts w:ascii="Verdana" w:eastAsia="Arial Unicode MS" w:hAnsi="Verdana"/>
                <w:sz w:val="20"/>
                <w:szCs w:val="20"/>
              </w:rPr>
            </w:pPr>
            <w:r w:rsidRPr="00673D07">
              <w:rPr>
                <w:rFonts w:ascii="Verdana" w:eastAsia="Arial Unicode MS" w:hAnsi="Verdana"/>
                <w:sz w:val="20"/>
                <w:szCs w:val="20"/>
              </w:rPr>
              <w:t>Tel.: (</w:t>
            </w:r>
            <w:r w:rsidRPr="00673D07">
              <w:rPr>
                <w:rFonts w:ascii="Verdana" w:hAnsi="Verdana"/>
                <w:sz w:val="20"/>
                <w:szCs w:val="20"/>
                <w:highlight w:val="yellow"/>
              </w:rPr>
              <w:t>[•]</w:t>
            </w:r>
            <w:r w:rsidRPr="00673D07">
              <w:rPr>
                <w:rFonts w:ascii="Verdana" w:eastAsia="Arial Unicode MS" w:hAnsi="Verdana"/>
                <w:sz w:val="20"/>
                <w:szCs w:val="20"/>
              </w:rPr>
              <w:t xml:space="preserve">) </w:t>
            </w:r>
            <w:r w:rsidRPr="00673D07">
              <w:rPr>
                <w:rFonts w:ascii="Verdana" w:hAnsi="Verdana"/>
                <w:sz w:val="20"/>
                <w:szCs w:val="20"/>
                <w:highlight w:val="yellow"/>
              </w:rPr>
              <w:t>[•]</w:t>
            </w:r>
            <w:r w:rsidRPr="00673D07">
              <w:rPr>
                <w:rFonts w:ascii="Verdana" w:eastAsia="Arial Unicode MS" w:hAnsi="Verdana"/>
                <w:sz w:val="20"/>
                <w:szCs w:val="20"/>
              </w:rPr>
              <w:t xml:space="preserve"> </w:t>
            </w:r>
          </w:p>
          <w:p w14:paraId="2287F6AA" w14:textId="77777777" w:rsidR="002B2E2D" w:rsidRPr="00673D07" w:rsidRDefault="002B2E2D" w:rsidP="006A2A7C">
            <w:pPr>
              <w:widowControl w:val="0"/>
              <w:suppressAutoHyphens/>
              <w:spacing w:line="320" w:lineRule="exact"/>
              <w:contextualSpacing/>
              <w:jc w:val="both"/>
              <w:rPr>
                <w:rFonts w:ascii="Verdana" w:eastAsia="Arial Unicode MS" w:hAnsi="Verdana"/>
                <w:snapToGrid w:val="0"/>
                <w:sz w:val="20"/>
                <w:szCs w:val="20"/>
              </w:rPr>
            </w:pPr>
            <w:r w:rsidRPr="00673D07">
              <w:rPr>
                <w:rFonts w:ascii="Verdana" w:eastAsia="Arial Unicode MS" w:hAnsi="Verdana"/>
                <w:snapToGrid w:val="0"/>
                <w:sz w:val="20"/>
                <w:szCs w:val="20"/>
              </w:rPr>
              <w:t xml:space="preserve">E-mail: </w:t>
            </w:r>
            <w:r w:rsidRPr="00673D07">
              <w:rPr>
                <w:rFonts w:ascii="Verdana" w:hAnsi="Verdana"/>
                <w:sz w:val="20"/>
                <w:szCs w:val="20"/>
                <w:highlight w:val="yellow"/>
              </w:rPr>
              <w:t>[•]</w:t>
            </w:r>
            <w:r w:rsidRPr="00673D07" w:rsidDel="005A2A08">
              <w:rPr>
                <w:rFonts w:ascii="Verdana" w:hAnsi="Verdana"/>
                <w:sz w:val="20"/>
                <w:szCs w:val="20"/>
              </w:rPr>
              <w:t xml:space="preserve"> </w:t>
            </w:r>
          </w:p>
          <w:p w14:paraId="550EA54F" w14:textId="77777777" w:rsidR="002B2E2D" w:rsidRPr="00673D07" w:rsidRDefault="002B2E2D" w:rsidP="006A2A7C">
            <w:pPr>
              <w:widowControl w:val="0"/>
              <w:spacing w:line="320" w:lineRule="exact"/>
              <w:rPr>
                <w:rFonts w:ascii="Verdana" w:hAnsi="Verdana"/>
                <w:sz w:val="20"/>
                <w:szCs w:val="20"/>
              </w:rPr>
            </w:pPr>
            <w:hyperlink r:id="rId11" w:history="1"/>
          </w:p>
        </w:tc>
      </w:tr>
    </w:tbl>
    <w:p w14:paraId="5EB237C4" w14:textId="77777777" w:rsidR="008B4DAA" w:rsidRPr="00673D07" w:rsidRDefault="008B4DAA" w:rsidP="00673D07">
      <w:pPr>
        <w:keepNext/>
        <w:tabs>
          <w:tab w:val="left" w:pos="0"/>
        </w:tabs>
        <w:spacing w:line="320" w:lineRule="exact"/>
        <w:jc w:val="both"/>
        <w:rPr>
          <w:rFonts w:ascii="Verdana" w:eastAsia="SimSun" w:hAnsi="Verdana" w:cs="Arial"/>
          <w:b/>
          <w:color w:val="000000"/>
          <w:sz w:val="20"/>
          <w:szCs w:val="20"/>
          <w:u w:val="single"/>
          <w:lang w:val="pt-BR"/>
        </w:rPr>
      </w:pPr>
      <w:bookmarkStart w:id="111" w:name="_DV_M196"/>
      <w:bookmarkStart w:id="112" w:name="_DV_M197"/>
      <w:bookmarkStart w:id="113" w:name="_DV_M198"/>
      <w:bookmarkStart w:id="114" w:name="_DV_M199"/>
      <w:bookmarkStart w:id="115" w:name="_DV_M200"/>
      <w:bookmarkStart w:id="116" w:name="_DV_M194"/>
      <w:bookmarkStart w:id="117" w:name="_DV_M202"/>
      <w:bookmarkStart w:id="118" w:name="_DV_M203"/>
      <w:bookmarkEnd w:id="111"/>
      <w:bookmarkEnd w:id="112"/>
      <w:bookmarkEnd w:id="113"/>
      <w:bookmarkEnd w:id="114"/>
      <w:bookmarkEnd w:id="115"/>
      <w:bookmarkEnd w:id="116"/>
      <w:bookmarkEnd w:id="117"/>
      <w:bookmarkEnd w:id="118"/>
      <w:r w:rsidRPr="00673D07">
        <w:rPr>
          <w:rFonts w:ascii="Verdana" w:eastAsia="SimSun" w:hAnsi="Verdana" w:cs="Arial"/>
          <w:b/>
          <w:color w:val="000000"/>
          <w:sz w:val="20"/>
          <w:szCs w:val="20"/>
          <w:u w:val="single"/>
          <w:lang w:val="pt-BR"/>
        </w:rPr>
        <w:t>PARÁGRAFO PRIMEIRO</w:t>
      </w:r>
    </w:p>
    <w:p w14:paraId="008BBBC3" w14:textId="77777777" w:rsidR="002B2E2D" w:rsidRPr="00673D07" w:rsidRDefault="002B2E2D" w:rsidP="001A7F42">
      <w:pPr>
        <w:widowControl w:val="0"/>
        <w:tabs>
          <w:tab w:val="left" w:pos="709"/>
        </w:tabs>
        <w:spacing w:line="320" w:lineRule="exact"/>
        <w:jc w:val="both"/>
        <w:rPr>
          <w:rFonts w:ascii="Verdana" w:eastAsia="SimSun" w:hAnsi="Verdana"/>
          <w:sz w:val="20"/>
          <w:szCs w:val="20"/>
          <w:lang w:val="pt-BR"/>
        </w:rPr>
      </w:pPr>
    </w:p>
    <w:p w14:paraId="76123B15" w14:textId="55C02D71" w:rsidR="00F811E9" w:rsidRPr="00673D07" w:rsidRDefault="00982B7C" w:rsidP="001A7F42">
      <w:pPr>
        <w:widowControl w:val="0"/>
        <w:tabs>
          <w:tab w:val="left" w:pos="709"/>
        </w:tabs>
        <w:spacing w:line="320" w:lineRule="exact"/>
        <w:jc w:val="both"/>
        <w:rPr>
          <w:rFonts w:ascii="Verdana" w:eastAsia="SimSun" w:hAnsi="Verdana" w:cs="Arial"/>
          <w:sz w:val="20"/>
          <w:szCs w:val="20"/>
          <w:lang w:val="pt-BR"/>
        </w:rPr>
      </w:pPr>
      <w:r w:rsidRPr="00673D07">
        <w:rPr>
          <w:rFonts w:ascii="Verdana" w:eastAsia="SimSun" w:hAnsi="Verdana"/>
          <w:sz w:val="20"/>
          <w:szCs w:val="20"/>
          <w:lang w:val="pt-BR"/>
        </w:rPr>
        <w:t>As comunicações referentes a este CONTRATO</w:t>
      </w:r>
      <w:r w:rsidR="008B4DAA"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serão consideradas entregues quando recebidas sob protocolo ou com </w:t>
      </w:r>
      <w:r w:rsidRPr="00673D07">
        <w:rPr>
          <w:rFonts w:ascii="Verdana" w:eastAsia="SimSun" w:hAnsi="Verdana" w:cs="Arial"/>
          <w:sz w:val="20"/>
          <w:szCs w:val="20"/>
          <w:lang w:val="pt-BR"/>
        </w:rPr>
        <w:t>"</w:t>
      </w:r>
      <w:r w:rsidRPr="00673D07">
        <w:rPr>
          <w:rFonts w:ascii="Verdana" w:eastAsia="SimSun" w:hAnsi="Verdana"/>
          <w:sz w:val="20"/>
          <w:szCs w:val="20"/>
          <w:lang w:val="pt-BR"/>
        </w:rPr>
        <w:t>aviso de recebimento</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expedido pelo correio, sob protocolo, ou por telegrama nos endereços acima. As comunicações feitas por e-mail serão consideradas recebidas na data de seu envio, desde que seu recebimento seja confirmado</w:t>
      </w:r>
      <w:r w:rsidRPr="00673D07">
        <w:rPr>
          <w:rFonts w:ascii="Verdana" w:eastAsia="SimSun" w:hAnsi="Verdana" w:cs="Arial"/>
          <w:sz w:val="20"/>
          <w:szCs w:val="20"/>
          <w:lang w:val="pt-BR"/>
        </w:rPr>
        <w:t>. Os respectivos originais deverão ser encaminhados para os endereços acima em até 5 (cinco) Dias Úteis após o envio da mensagem.</w:t>
      </w:r>
    </w:p>
    <w:p w14:paraId="0879C881" w14:textId="77777777" w:rsidR="002B2E2D" w:rsidRPr="00673D07" w:rsidRDefault="002B2E2D" w:rsidP="00673D07">
      <w:pPr>
        <w:widowControl w:val="0"/>
        <w:tabs>
          <w:tab w:val="left" w:pos="709"/>
        </w:tabs>
        <w:spacing w:line="320" w:lineRule="exact"/>
        <w:jc w:val="both"/>
        <w:rPr>
          <w:rFonts w:ascii="Verdana" w:eastAsia="SimSun" w:hAnsi="Verdana"/>
          <w:sz w:val="20"/>
          <w:szCs w:val="20"/>
          <w:lang w:val="pt-BR"/>
        </w:rPr>
      </w:pPr>
    </w:p>
    <w:p w14:paraId="34718F83" w14:textId="5A394681" w:rsidR="008B4DAA" w:rsidRPr="00673D07" w:rsidRDefault="008B4DAA" w:rsidP="001A7F42">
      <w:pPr>
        <w:keepNext/>
        <w:tabs>
          <w:tab w:val="left" w:pos="0"/>
        </w:tabs>
        <w:spacing w:line="320" w:lineRule="exact"/>
        <w:jc w:val="both"/>
        <w:rPr>
          <w:rFonts w:ascii="Verdana" w:eastAsia="SimSun" w:hAnsi="Verdana" w:cs="Arial"/>
          <w:b/>
          <w:color w:val="000000"/>
          <w:sz w:val="20"/>
          <w:szCs w:val="20"/>
          <w:u w:val="single"/>
          <w:lang w:val="pt-BR"/>
        </w:rPr>
      </w:pPr>
      <w:r w:rsidRPr="00673D07">
        <w:rPr>
          <w:rFonts w:ascii="Verdana" w:eastAsia="SimSun" w:hAnsi="Verdana" w:cs="Arial"/>
          <w:b/>
          <w:color w:val="000000"/>
          <w:sz w:val="20"/>
          <w:szCs w:val="20"/>
          <w:u w:val="single"/>
          <w:lang w:val="pt-BR"/>
        </w:rPr>
        <w:t>PARÁGRAFO SEGUNDO</w:t>
      </w:r>
    </w:p>
    <w:p w14:paraId="6252B281" w14:textId="77777777" w:rsidR="002B2E2D" w:rsidRPr="00673D07" w:rsidRDefault="002B2E2D" w:rsidP="00673D07">
      <w:pPr>
        <w:keepNext/>
        <w:tabs>
          <w:tab w:val="left" w:pos="0"/>
        </w:tabs>
        <w:spacing w:line="320" w:lineRule="exact"/>
        <w:jc w:val="both"/>
        <w:rPr>
          <w:rFonts w:ascii="Verdana" w:eastAsia="SimSun" w:hAnsi="Verdana" w:cs="Arial"/>
          <w:b/>
          <w:color w:val="000000"/>
          <w:sz w:val="20"/>
          <w:szCs w:val="20"/>
          <w:u w:val="single"/>
          <w:lang w:val="pt-BR"/>
        </w:rPr>
      </w:pPr>
    </w:p>
    <w:p w14:paraId="039B6A3D" w14:textId="290F1687" w:rsidR="006767C1" w:rsidRPr="00673D07" w:rsidRDefault="006767C1" w:rsidP="00673D07">
      <w:pPr>
        <w:widowControl w:val="0"/>
        <w:tabs>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A mudança de qualquer dos endereços acima deverá ser comunicada por escrito às demais PARTES pela PARTE que tiver seu endereço alterado, sem necessidade de aditamento ao presente.</w:t>
      </w:r>
    </w:p>
    <w:p w14:paraId="1181456C" w14:textId="77777777" w:rsidR="002B2E2D" w:rsidRPr="00673D07" w:rsidRDefault="002B2E2D" w:rsidP="001A7F42">
      <w:pPr>
        <w:pStyle w:val="NormalNormalDOT"/>
        <w:keepNext/>
        <w:widowControl w:val="0"/>
        <w:tabs>
          <w:tab w:val="left" w:pos="709"/>
        </w:tabs>
        <w:spacing w:line="320" w:lineRule="exact"/>
        <w:jc w:val="center"/>
        <w:rPr>
          <w:rFonts w:ascii="Verdana" w:eastAsia="SimSun" w:hAnsi="Verdana"/>
          <w:b/>
          <w:sz w:val="20"/>
          <w:szCs w:val="20"/>
          <w:u w:val="single"/>
        </w:rPr>
      </w:pPr>
      <w:bookmarkStart w:id="119" w:name="_DV_M239"/>
      <w:bookmarkEnd w:id="119"/>
    </w:p>
    <w:p w14:paraId="56104D5D" w14:textId="267B39B8" w:rsidR="00982B7C" w:rsidRPr="00673D07" w:rsidRDefault="00982B7C" w:rsidP="00673D07">
      <w:pPr>
        <w:pStyle w:val="NormalNormalDOT"/>
        <w:keepNext/>
        <w:widowControl w:val="0"/>
        <w:tabs>
          <w:tab w:val="left" w:pos="709"/>
        </w:tabs>
        <w:spacing w:line="320" w:lineRule="exact"/>
        <w:jc w:val="center"/>
        <w:rPr>
          <w:rFonts w:ascii="Verdana" w:eastAsia="SimSun" w:hAnsi="Verdana"/>
          <w:b/>
          <w:sz w:val="20"/>
          <w:szCs w:val="20"/>
          <w:u w:val="single"/>
        </w:rPr>
      </w:pPr>
      <w:r w:rsidRPr="00673D07">
        <w:rPr>
          <w:rFonts w:ascii="Verdana" w:eastAsia="SimSun" w:hAnsi="Verdana"/>
          <w:b/>
          <w:sz w:val="20"/>
          <w:szCs w:val="20"/>
          <w:u w:val="single"/>
        </w:rPr>
        <w:t xml:space="preserve">CLÁUSULA </w:t>
      </w:r>
      <w:r w:rsidR="002B2E2D" w:rsidRPr="00673D07">
        <w:rPr>
          <w:rFonts w:ascii="Verdana" w:eastAsia="SimSun" w:hAnsi="Verdana"/>
          <w:b/>
          <w:sz w:val="20"/>
          <w:szCs w:val="20"/>
          <w:u w:val="single"/>
        </w:rPr>
        <w:t xml:space="preserve">NONA </w:t>
      </w:r>
      <w:r w:rsidRPr="00673D07">
        <w:rPr>
          <w:rFonts w:ascii="Verdana" w:eastAsia="SimSun" w:hAnsi="Verdana"/>
          <w:b/>
          <w:sz w:val="20"/>
          <w:szCs w:val="20"/>
          <w:u w:val="single"/>
        </w:rPr>
        <w:t>– LEI APLICÁVEL E ELEIÇÃO DE FORO</w:t>
      </w:r>
      <w:r w:rsidR="002B2E2D" w:rsidRPr="00673D07">
        <w:rPr>
          <w:rFonts w:ascii="Verdana" w:eastAsia="SimSun" w:hAnsi="Verdana"/>
          <w:b/>
          <w:sz w:val="20"/>
          <w:szCs w:val="20"/>
          <w:u w:val="single"/>
        </w:rPr>
        <w:br/>
      </w:r>
    </w:p>
    <w:p w14:paraId="4A74C878" w14:textId="2CF2C7EF" w:rsidR="00134DFB" w:rsidRPr="00673D07" w:rsidRDefault="00982B7C" w:rsidP="00673D07">
      <w:pPr>
        <w:tabs>
          <w:tab w:val="left" w:pos="709"/>
        </w:tabs>
        <w:spacing w:line="320" w:lineRule="exact"/>
        <w:jc w:val="both"/>
        <w:rPr>
          <w:rFonts w:ascii="Verdana" w:eastAsia="SimSun" w:hAnsi="Verdana"/>
          <w:sz w:val="20"/>
          <w:szCs w:val="20"/>
          <w:lang w:val="pt-BR"/>
        </w:rPr>
      </w:pPr>
      <w:bookmarkStart w:id="120" w:name="_DV_M240"/>
      <w:bookmarkEnd w:id="120"/>
      <w:r w:rsidRPr="00673D07">
        <w:rPr>
          <w:rFonts w:ascii="Verdana" w:eastAsia="SimSun" w:hAnsi="Verdana"/>
          <w:sz w:val="20"/>
          <w:szCs w:val="20"/>
          <w:lang w:val="pt-BR"/>
        </w:rPr>
        <w:t xml:space="preserve">Este CONTRATO será regido e interpretado de acordo com as leis da República Federativa do Brasil e constitui título executivo extrajudicial, de acordo com os termos do artigo </w:t>
      </w:r>
      <w:r w:rsidR="009F5D0B" w:rsidRPr="00673D07">
        <w:rPr>
          <w:rFonts w:ascii="Verdana" w:eastAsia="SimSun" w:hAnsi="Verdana"/>
          <w:sz w:val="20"/>
          <w:szCs w:val="20"/>
          <w:lang w:val="pt-BR"/>
        </w:rPr>
        <w:t>784</w:t>
      </w:r>
      <w:r w:rsidRPr="00673D07">
        <w:rPr>
          <w:rFonts w:ascii="Verdana" w:eastAsia="SimSun" w:hAnsi="Verdana"/>
          <w:sz w:val="20"/>
          <w:szCs w:val="20"/>
          <w:lang w:val="pt-BR"/>
        </w:rPr>
        <w:t xml:space="preserve">, </w:t>
      </w:r>
      <w:r w:rsidRPr="00673D07">
        <w:rPr>
          <w:rFonts w:ascii="Verdana" w:eastAsia="SimSun" w:hAnsi="Verdana" w:cs="Arial"/>
          <w:sz w:val="20"/>
          <w:szCs w:val="20"/>
          <w:lang w:val="pt-BR"/>
        </w:rPr>
        <w:t>incisos I</w:t>
      </w:r>
      <w:r w:rsidR="006E3F76" w:rsidRPr="00673D07">
        <w:rPr>
          <w:rFonts w:ascii="Verdana" w:eastAsia="SimSun" w:hAnsi="Verdana" w:cs="Arial"/>
          <w:sz w:val="20"/>
          <w:szCs w:val="20"/>
          <w:lang w:val="pt-BR"/>
        </w:rPr>
        <w:t xml:space="preserve"> e V</w:t>
      </w:r>
      <w:r w:rsidRPr="00673D07">
        <w:rPr>
          <w:rFonts w:ascii="Verdana" w:eastAsia="SimSun" w:hAnsi="Verdana"/>
          <w:sz w:val="20"/>
          <w:szCs w:val="20"/>
          <w:lang w:val="pt-BR"/>
        </w:rPr>
        <w:t>, d</w:t>
      </w:r>
      <w:r w:rsidR="00F5273D" w:rsidRPr="00673D07">
        <w:rPr>
          <w:rFonts w:ascii="Verdana" w:eastAsia="SimSun" w:hAnsi="Verdana"/>
          <w:sz w:val="20"/>
          <w:szCs w:val="20"/>
          <w:lang w:val="pt-BR"/>
        </w:rPr>
        <w:t>a Lei 13.105</w:t>
      </w:r>
      <w:r w:rsidR="006F2400" w:rsidRPr="00673D07">
        <w:rPr>
          <w:rFonts w:ascii="Verdana" w:eastAsia="SimSun" w:hAnsi="Verdana"/>
          <w:sz w:val="20"/>
          <w:szCs w:val="20"/>
          <w:lang w:val="pt-BR"/>
        </w:rPr>
        <w:t>,</w:t>
      </w:r>
      <w:r w:rsidR="00F5273D" w:rsidRPr="00673D07">
        <w:rPr>
          <w:rFonts w:ascii="Verdana" w:eastAsia="SimSun" w:hAnsi="Verdana"/>
          <w:sz w:val="20"/>
          <w:szCs w:val="20"/>
          <w:lang w:val="pt-BR"/>
        </w:rPr>
        <w:t xml:space="preserve"> de 16 de março de 2015</w:t>
      </w:r>
      <w:r w:rsidRPr="00673D07">
        <w:rPr>
          <w:rFonts w:ascii="Verdana" w:eastAsia="SimSun" w:hAnsi="Verdana" w:cs="Arial"/>
          <w:sz w:val="20"/>
          <w:szCs w:val="20"/>
          <w:lang w:val="pt-BR"/>
        </w:rPr>
        <w:t>.</w:t>
      </w:r>
      <w:r w:rsidRPr="00673D07">
        <w:rPr>
          <w:rFonts w:ascii="Verdana" w:eastAsia="SimSun" w:hAnsi="Verdana"/>
          <w:sz w:val="20"/>
          <w:szCs w:val="20"/>
          <w:lang w:val="pt-BR"/>
        </w:rPr>
        <w:t xml:space="preserve"> Os ACIONISTAS GARANTIDORES e a DEVEDORA</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neste ato</w:t>
      </w:r>
      <w:r w:rsidR="006767C1" w:rsidRPr="00673D07">
        <w:rPr>
          <w:rFonts w:ascii="Verdana" w:eastAsia="SimSun" w:hAnsi="Verdana" w:cs="Arial"/>
          <w:sz w:val="20"/>
          <w:szCs w:val="20"/>
          <w:lang w:val="pt-BR"/>
        </w:rPr>
        <w:t>,</w:t>
      </w:r>
      <w:r w:rsidRPr="00673D07">
        <w:rPr>
          <w:rFonts w:ascii="Verdana" w:eastAsia="SimSun" w:hAnsi="Verdana"/>
          <w:sz w:val="20"/>
          <w:szCs w:val="20"/>
          <w:lang w:val="pt-BR"/>
        </w:rPr>
        <w:t xml:space="preserve"> reconhecem e concordam que toda e qualquer obrigação assumida ou que lhes possa ser imputada, nos termos do presente CONTRATO ou a ele relacionada, estará sujeita à execução específica de acordo com, entre outros, o </w:t>
      </w:r>
      <w:r w:rsidR="009F5D0B" w:rsidRPr="00673D07">
        <w:rPr>
          <w:rFonts w:ascii="Verdana" w:eastAsia="SimSun" w:hAnsi="Verdana"/>
          <w:sz w:val="20"/>
          <w:szCs w:val="20"/>
          <w:lang w:val="pt-BR"/>
        </w:rPr>
        <w:t>artigo 815</w:t>
      </w:r>
      <w:r w:rsidRPr="00673D07">
        <w:rPr>
          <w:rFonts w:ascii="Verdana" w:eastAsia="SimSun" w:hAnsi="Verdana"/>
          <w:sz w:val="20"/>
          <w:szCs w:val="20"/>
          <w:lang w:val="pt-BR"/>
        </w:rPr>
        <w:t xml:space="preserve"> e </w:t>
      </w:r>
      <w:r w:rsidR="009F5D0B" w:rsidRPr="00673D07">
        <w:rPr>
          <w:rFonts w:ascii="Verdana" w:eastAsia="SimSun" w:hAnsi="Verdana"/>
          <w:sz w:val="20"/>
          <w:szCs w:val="20"/>
          <w:lang w:val="pt-BR"/>
        </w:rPr>
        <w:t xml:space="preserve">seguintes </w:t>
      </w:r>
      <w:r w:rsidR="00F5273D" w:rsidRPr="00673D07">
        <w:rPr>
          <w:rFonts w:ascii="Verdana" w:eastAsia="SimSun" w:hAnsi="Verdana" w:cs="Arial"/>
          <w:sz w:val="20"/>
          <w:szCs w:val="20"/>
          <w:lang w:val="pt-BR"/>
        </w:rPr>
        <w:t>da Lei 13.105</w:t>
      </w:r>
      <w:r w:rsidR="006F2400" w:rsidRPr="00673D07">
        <w:rPr>
          <w:rFonts w:ascii="Verdana" w:eastAsia="SimSun" w:hAnsi="Verdana" w:cs="Arial"/>
          <w:sz w:val="20"/>
          <w:szCs w:val="20"/>
          <w:lang w:val="pt-BR"/>
        </w:rPr>
        <w:t>,</w:t>
      </w:r>
      <w:r w:rsidR="00F5273D" w:rsidRPr="00673D07">
        <w:rPr>
          <w:rFonts w:ascii="Verdana" w:eastAsia="SimSun" w:hAnsi="Verdana" w:cs="Arial"/>
          <w:sz w:val="20"/>
          <w:szCs w:val="20"/>
          <w:lang w:val="pt-BR"/>
        </w:rPr>
        <w:t xml:space="preserve"> de 16 de março de 2015</w:t>
      </w:r>
      <w:r w:rsidRPr="00673D07">
        <w:rPr>
          <w:rFonts w:ascii="Verdana" w:eastAsia="SimSun" w:hAnsi="Verdana" w:cs="Arial"/>
          <w:sz w:val="20"/>
          <w:szCs w:val="20"/>
          <w:lang w:val="pt-BR"/>
        </w:rPr>
        <w:t>.</w:t>
      </w:r>
      <w:bookmarkStart w:id="121" w:name="_DV_M241"/>
      <w:bookmarkEnd w:id="121"/>
    </w:p>
    <w:p w14:paraId="48D9D86B" w14:textId="77777777" w:rsidR="0093475A" w:rsidRPr="00673D07" w:rsidRDefault="0093475A" w:rsidP="00673D07">
      <w:pPr>
        <w:tabs>
          <w:tab w:val="left" w:pos="709"/>
        </w:tabs>
        <w:spacing w:line="320" w:lineRule="exact"/>
        <w:jc w:val="both"/>
        <w:rPr>
          <w:rFonts w:ascii="Verdana" w:eastAsia="SimSun" w:hAnsi="Verdana"/>
          <w:b/>
          <w:sz w:val="20"/>
          <w:szCs w:val="20"/>
          <w:u w:val="single"/>
          <w:lang w:val="pt-BR"/>
        </w:rPr>
      </w:pPr>
    </w:p>
    <w:p w14:paraId="7D3B7BB5" w14:textId="265359B7" w:rsidR="00982B7C" w:rsidRPr="00673D07" w:rsidRDefault="00982B7C" w:rsidP="001A7F42">
      <w:pPr>
        <w:tabs>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66A597A5" w14:textId="77777777" w:rsidR="003C78D2" w:rsidRPr="00673D07" w:rsidRDefault="003C78D2" w:rsidP="00673D07">
      <w:pPr>
        <w:tabs>
          <w:tab w:val="left" w:pos="709"/>
        </w:tabs>
        <w:spacing w:line="320" w:lineRule="exact"/>
        <w:jc w:val="both"/>
        <w:rPr>
          <w:rFonts w:ascii="Verdana" w:eastAsia="SimSun" w:hAnsi="Verdana"/>
          <w:b/>
          <w:sz w:val="20"/>
          <w:szCs w:val="20"/>
          <w:u w:val="single"/>
          <w:lang w:val="pt-BR"/>
        </w:rPr>
      </w:pPr>
    </w:p>
    <w:p w14:paraId="6E05BFF8" w14:textId="78ECDB10" w:rsidR="00225B2F" w:rsidRPr="00673D07" w:rsidRDefault="00225B2F" w:rsidP="001A7F42">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Ficam eleitos como Foros para dirimir litígios oriundos deste </w:t>
      </w:r>
      <w:r w:rsidR="008B4DAA" w:rsidRPr="00673D07">
        <w:rPr>
          <w:rFonts w:ascii="Verdana" w:hAnsi="Verdana"/>
          <w:sz w:val="20"/>
          <w:szCs w:val="20"/>
          <w:lang w:val="pt-BR"/>
        </w:rPr>
        <w:t>CONTRATO</w:t>
      </w:r>
      <w:r w:rsidRPr="00673D07">
        <w:rPr>
          <w:rFonts w:ascii="Verdana" w:hAnsi="Verdana"/>
          <w:sz w:val="20"/>
          <w:szCs w:val="20"/>
          <w:lang w:val="pt-BR"/>
        </w:rPr>
        <w:t>, que não puderem ser solucionados extrajudicialmente, os do Rio de Janeiro e da sede do BNDES.</w:t>
      </w:r>
    </w:p>
    <w:p w14:paraId="123AC59E" w14:textId="77777777" w:rsidR="003C78D2" w:rsidRPr="00673D07" w:rsidRDefault="003C78D2" w:rsidP="00673D07">
      <w:pPr>
        <w:tabs>
          <w:tab w:val="left" w:pos="709"/>
        </w:tabs>
        <w:spacing w:line="320" w:lineRule="exact"/>
        <w:jc w:val="both"/>
        <w:rPr>
          <w:rFonts w:ascii="Verdana" w:hAnsi="Verdana"/>
          <w:sz w:val="20"/>
          <w:szCs w:val="20"/>
          <w:lang w:val="pt-BR"/>
        </w:rPr>
      </w:pPr>
    </w:p>
    <w:p w14:paraId="6DA2789D" w14:textId="77777777" w:rsidR="00982B7C" w:rsidRPr="00673D07" w:rsidRDefault="00982B7C" w:rsidP="00673D07">
      <w:pPr>
        <w:tabs>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0CFA120E" w14:textId="681C0662" w:rsidR="00982B7C" w:rsidRPr="00673D07" w:rsidRDefault="00982B7C" w:rsidP="001A7F42">
      <w:pPr>
        <w:pStyle w:val="NormalNormalDOT"/>
        <w:tabs>
          <w:tab w:val="left" w:pos="709"/>
        </w:tabs>
        <w:spacing w:line="320" w:lineRule="exact"/>
        <w:jc w:val="both"/>
        <w:rPr>
          <w:rFonts w:ascii="Verdana" w:eastAsia="SimSun" w:hAnsi="Verdana"/>
          <w:sz w:val="20"/>
          <w:szCs w:val="20"/>
        </w:rPr>
      </w:pPr>
      <w:bookmarkStart w:id="122" w:name="_DV_M242"/>
      <w:bookmarkStart w:id="123" w:name="_DV_M243"/>
      <w:bookmarkEnd w:id="122"/>
      <w:bookmarkEnd w:id="123"/>
      <w:r w:rsidRPr="00673D07">
        <w:rPr>
          <w:rFonts w:ascii="Verdana" w:eastAsia="SimSun" w:hAnsi="Verdana"/>
          <w:sz w:val="20"/>
          <w:szCs w:val="20"/>
        </w:rPr>
        <w:t>Nada contido no presente CONTRATO afetará o direito do</w:t>
      </w:r>
      <w:r w:rsidR="008B4DAA" w:rsidRPr="00673D07">
        <w:rPr>
          <w:rFonts w:ascii="Verdana" w:eastAsia="SimSun" w:hAnsi="Verdana"/>
          <w:sz w:val="20"/>
          <w:szCs w:val="20"/>
        </w:rPr>
        <w:t>s</w:t>
      </w:r>
      <w:r w:rsidRPr="00673D07">
        <w:rPr>
          <w:rFonts w:ascii="Verdana" w:eastAsia="SimSun" w:hAnsi="Verdana"/>
          <w:sz w:val="20"/>
          <w:szCs w:val="20"/>
        </w:rPr>
        <w:t xml:space="preserve"> </w:t>
      </w:r>
      <w:r w:rsidR="00CA2484">
        <w:rPr>
          <w:rFonts w:ascii="Verdana" w:eastAsia="SimSun" w:hAnsi="Verdana" w:cs="Arial"/>
          <w:color w:val="000000"/>
          <w:sz w:val="20"/>
          <w:szCs w:val="20"/>
        </w:rPr>
        <w:t xml:space="preserve">AGENTES FIDUCIÁRIOS </w:t>
      </w:r>
      <w:r w:rsidRPr="00673D07">
        <w:rPr>
          <w:rFonts w:ascii="Verdana" w:eastAsia="SimSun" w:hAnsi="Verdana"/>
          <w:sz w:val="20"/>
          <w:szCs w:val="20"/>
        </w:rPr>
        <w:t>de promover a citação dos ACIONISTAS GARANTIDORES e da DEVEDORA por qualquer outra forma permitida pela lei aplicável.</w:t>
      </w:r>
    </w:p>
    <w:p w14:paraId="0D7CE191" w14:textId="77777777" w:rsidR="003C78D2" w:rsidRPr="00673D07" w:rsidRDefault="003C78D2" w:rsidP="00673D07">
      <w:pPr>
        <w:pStyle w:val="NormalNormalDOT"/>
        <w:tabs>
          <w:tab w:val="left" w:pos="709"/>
        </w:tabs>
        <w:spacing w:line="320" w:lineRule="exact"/>
        <w:jc w:val="both"/>
        <w:rPr>
          <w:rFonts w:ascii="Verdana" w:eastAsia="SimSun" w:hAnsi="Verdana"/>
          <w:sz w:val="20"/>
          <w:szCs w:val="20"/>
        </w:rPr>
      </w:pPr>
    </w:p>
    <w:p w14:paraId="70934FAA" w14:textId="74BD8662" w:rsidR="00982B7C" w:rsidRPr="00673D07" w:rsidRDefault="00982B7C" w:rsidP="001A7F42">
      <w:pPr>
        <w:keepNext/>
        <w:widowControl w:val="0"/>
        <w:tabs>
          <w:tab w:val="left" w:pos="709"/>
        </w:tabs>
        <w:spacing w:line="320" w:lineRule="exact"/>
        <w:ind w:left="720" w:hanging="720"/>
        <w:jc w:val="center"/>
        <w:outlineLvl w:val="0"/>
        <w:rPr>
          <w:rFonts w:ascii="Verdana" w:eastAsia="SimSun" w:hAnsi="Verdana"/>
          <w:b/>
          <w:sz w:val="20"/>
          <w:szCs w:val="20"/>
          <w:u w:val="single"/>
          <w:lang w:val="pt-BR"/>
        </w:rPr>
      </w:pPr>
      <w:bookmarkStart w:id="124" w:name="_DV_M244"/>
      <w:bookmarkEnd w:id="124"/>
      <w:r w:rsidRPr="00673D07">
        <w:rPr>
          <w:rFonts w:ascii="Verdana" w:eastAsia="SimSun" w:hAnsi="Verdana"/>
          <w:b/>
          <w:sz w:val="20"/>
          <w:szCs w:val="20"/>
          <w:u w:val="single"/>
          <w:lang w:val="pt-BR"/>
        </w:rPr>
        <w:t>CLÁUSULA DÉCIMA– CESSÃO DOS CRÉDITOS</w:t>
      </w:r>
    </w:p>
    <w:p w14:paraId="3D696729" w14:textId="77777777" w:rsidR="003C78D2" w:rsidRPr="00673D07" w:rsidRDefault="003C78D2" w:rsidP="00673D07">
      <w:pPr>
        <w:keepNext/>
        <w:widowControl w:val="0"/>
        <w:tabs>
          <w:tab w:val="left" w:pos="709"/>
        </w:tabs>
        <w:spacing w:line="320" w:lineRule="exact"/>
        <w:ind w:left="720" w:hanging="720"/>
        <w:jc w:val="center"/>
        <w:outlineLvl w:val="0"/>
        <w:rPr>
          <w:rFonts w:ascii="Verdana" w:eastAsia="SimSun" w:hAnsi="Verdana"/>
          <w:b/>
          <w:sz w:val="20"/>
          <w:szCs w:val="20"/>
          <w:u w:val="single"/>
          <w:lang w:val="pt-BR"/>
        </w:rPr>
      </w:pPr>
    </w:p>
    <w:p w14:paraId="5E642FE1" w14:textId="43B58BC9" w:rsidR="00C21EAB" w:rsidRPr="00673D07" w:rsidRDefault="00982B7C" w:rsidP="001A7F42">
      <w:pPr>
        <w:spacing w:line="320" w:lineRule="exact"/>
        <w:jc w:val="both"/>
        <w:rPr>
          <w:rFonts w:ascii="Verdana" w:hAnsi="Verdana"/>
          <w:sz w:val="20"/>
          <w:szCs w:val="20"/>
          <w:lang w:val="pt-BR"/>
        </w:rPr>
      </w:pPr>
      <w:r w:rsidRPr="00673D07">
        <w:rPr>
          <w:rFonts w:ascii="Verdana" w:eastAsia="SimSun" w:hAnsi="Verdana"/>
          <w:sz w:val="20"/>
          <w:szCs w:val="20"/>
          <w:lang w:val="pt-BR"/>
        </w:rPr>
        <w:t xml:space="preserve">Nem os ACIONISTAS GARANTIDORES nem a DEVEDORA poderão transferir quaisquer de seus direitos ou </w:t>
      </w:r>
      <w:proofErr w:type="gramStart"/>
      <w:r w:rsidRPr="00673D07">
        <w:rPr>
          <w:rFonts w:ascii="Verdana" w:eastAsia="SimSun" w:hAnsi="Verdana"/>
          <w:sz w:val="20"/>
          <w:szCs w:val="20"/>
          <w:lang w:val="pt-BR"/>
        </w:rPr>
        <w:t>obrigações aqui previstos</w:t>
      </w:r>
      <w:proofErr w:type="gramEnd"/>
      <w:r w:rsidR="00BA1E21" w:rsidRPr="00673D07">
        <w:rPr>
          <w:rFonts w:ascii="Verdana" w:eastAsia="SimSun" w:hAnsi="Verdana"/>
          <w:sz w:val="20"/>
          <w:szCs w:val="20"/>
          <w:lang w:val="pt-BR"/>
        </w:rPr>
        <w:t>,</w:t>
      </w:r>
      <w:r w:rsidRPr="00673D07">
        <w:rPr>
          <w:rFonts w:ascii="Verdana" w:eastAsia="SimSun" w:hAnsi="Verdana"/>
          <w:sz w:val="20"/>
          <w:szCs w:val="20"/>
          <w:lang w:val="pt-BR"/>
        </w:rPr>
        <w:t xml:space="preserve"> sem o prévio consentimento por escrito do</w:t>
      </w:r>
      <w:r w:rsidR="008B4DAA"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eastAsia="SimSun" w:hAnsi="Verdana"/>
          <w:sz w:val="20"/>
          <w:szCs w:val="20"/>
          <w:lang w:val="pt-BR"/>
        </w:rPr>
        <w:t>, exceto conforme previsto n</w:t>
      </w:r>
      <w:r w:rsidR="003C78D2"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r w:rsidR="00C21EAB" w:rsidRPr="00673D07">
        <w:rPr>
          <w:rFonts w:ascii="Verdana" w:eastAsia="SimSun" w:hAnsi="Verdana"/>
          <w:sz w:val="20"/>
          <w:szCs w:val="20"/>
          <w:lang w:val="pt-BR"/>
        </w:rPr>
        <w:t xml:space="preserve"> </w:t>
      </w:r>
      <w:r w:rsidR="00C21EAB" w:rsidRPr="00673D07">
        <w:rPr>
          <w:rFonts w:ascii="Verdana" w:hAnsi="Verdana"/>
          <w:sz w:val="20"/>
          <w:szCs w:val="20"/>
          <w:lang w:val="pt-BR"/>
        </w:rPr>
        <w:t xml:space="preserve">Os </w:t>
      </w:r>
      <w:r w:rsidR="003C78D2" w:rsidRPr="00673D07">
        <w:rPr>
          <w:rFonts w:ascii="Verdana" w:hAnsi="Verdana"/>
          <w:sz w:val="20"/>
          <w:szCs w:val="20"/>
          <w:lang w:val="pt-BR"/>
        </w:rPr>
        <w:t>AGENTES FIDUCIÁRIOS</w:t>
      </w:r>
      <w:r w:rsidR="00C21EAB" w:rsidRPr="00673D07">
        <w:rPr>
          <w:rFonts w:ascii="Verdana" w:hAnsi="Verdana"/>
          <w:sz w:val="20"/>
          <w:szCs w:val="20"/>
          <w:lang w:val="pt-BR"/>
        </w:rPr>
        <w:t xml:space="preserve"> poderão, </w:t>
      </w:r>
      <w:r w:rsidR="00C21EAB" w:rsidRPr="00673D07">
        <w:rPr>
          <w:rFonts w:ascii="Verdana" w:hAnsi="Verdana"/>
          <w:color w:val="000000"/>
          <w:sz w:val="20"/>
          <w:szCs w:val="20"/>
          <w:lang w:val="pt-BR"/>
        </w:rPr>
        <w:t>observadas as disposições regulamentares vigentes e os termos e condições d</w:t>
      </w:r>
      <w:r w:rsidR="003C78D2" w:rsidRPr="00673D07">
        <w:rPr>
          <w:rFonts w:ascii="Verdana" w:hAnsi="Verdana"/>
          <w:color w:val="000000"/>
          <w:sz w:val="20"/>
          <w:szCs w:val="20"/>
          <w:lang w:val="pt-BR"/>
        </w:rPr>
        <w:t>as ESCRITURAS DE EMISSÃO</w:t>
      </w:r>
      <w:r w:rsidR="00C21EAB" w:rsidRPr="00673D07">
        <w:rPr>
          <w:rFonts w:ascii="Verdana" w:hAnsi="Verdana"/>
          <w:sz w:val="20"/>
          <w:szCs w:val="20"/>
          <w:lang w:val="pt-BR"/>
        </w:rPr>
        <w:t>, ceder ou de outra forma transferir seus direitos e obrigações, ou qualquer</w:t>
      </w:r>
      <w:r w:rsidR="00C21EAB" w:rsidRPr="00673D07">
        <w:rPr>
          <w:rFonts w:ascii="Verdana" w:hAnsi="Verdana"/>
          <w:color w:val="000000"/>
          <w:sz w:val="20"/>
          <w:szCs w:val="20"/>
          <w:lang w:val="pt-BR"/>
        </w:rPr>
        <w:t xml:space="preserve"> parte </w:t>
      </w:r>
      <w:proofErr w:type="gramStart"/>
      <w:r w:rsidR="00C21EAB" w:rsidRPr="00673D07">
        <w:rPr>
          <w:rFonts w:ascii="Verdana" w:hAnsi="Verdana"/>
          <w:color w:val="000000"/>
          <w:sz w:val="20"/>
          <w:szCs w:val="20"/>
          <w:lang w:val="pt-BR"/>
        </w:rPr>
        <w:t>dos mesmos</w:t>
      </w:r>
      <w:proofErr w:type="gramEnd"/>
      <w:r w:rsidR="00C21EAB" w:rsidRPr="00673D07">
        <w:rPr>
          <w:rFonts w:ascii="Verdana" w:hAnsi="Verdana"/>
          <w:color w:val="000000"/>
          <w:sz w:val="20"/>
          <w:szCs w:val="20"/>
          <w:lang w:val="pt-BR"/>
        </w:rPr>
        <w:t>, no todo ou em parte, a terceiros, os quais o sucederão em relação aos</w:t>
      </w:r>
      <w:r w:rsidR="00C21EAB" w:rsidRPr="00673D07">
        <w:rPr>
          <w:rFonts w:ascii="Verdana" w:hAnsi="Verdana"/>
          <w:sz w:val="20"/>
          <w:szCs w:val="20"/>
          <w:lang w:val="pt-BR"/>
        </w:rPr>
        <w:t xml:space="preserve"> direitos e obrigações cedidos.</w:t>
      </w:r>
      <w:r w:rsidR="00C21EAB" w:rsidRPr="00673D07">
        <w:rPr>
          <w:rFonts w:ascii="Verdana" w:hAnsi="Verdana"/>
          <w:color w:val="000000"/>
          <w:sz w:val="20"/>
          <w:szCs w:val="20"/>
          <w:lang w:val="pt-BR"/>
        </w:rPr>
        <w:t xml:space="preserve"> Os </w:t>
      </w:r>
      <w:r w:rsidR="00C21EAB" w:rsidRPr="00673D07">
        <w:rPr>
          <w:rFonts w:ascii="Verdana" w:hAnsi="Verdana"/>
          <w:sz w:val="20"/>
          <w:szCs w:val="20"/>
          <w:lang w:val="pt-BR"/>
        </w:rPr>
        <w:t>ACIONISTAS GARANTIDORES</w:t>
      </w:r>
      <w:r w:rsidR="00C21EAB" w:rsidRPr="00673D07">
        <w:rPr>
          <w:rFonts w:ascii="Verdana" w:hAnsi="Verdana"/>
          <w:color w:val="000000"/>
          <w:sz w:val="20"/>
          <w:szCs w:val="20"/>
          <w:lang w:val="pt-BR"/>
        </w:rPr>
        <w:t xml:space="preserve"> e a DEVEDORA obrigam-se a celebrar todo e qualquer instrumento que venha a ser solicitado pelos </w:t>
      </w:r>
      <w:r w:rsidR="003C78D2" w:rsidRPr="00673D07">
        <w:rPr>
          <w:rFonts w:ascii="Verdana" w:hAnsi="Verdana"/>
          <w:color w:val="000000"/>
          <w:sz w:val="20"/>
          <w:szCs w:val="20"/>
          <w:lang w:val="pt-BR"/>
        </w:rPr>
        <w:t xml:space="preserve">AGENTES FIDUCIÁRIOS </w:t>
      </w:r>
      <w:r w:rsidR="00C21EAB" w:rsidRPr="00673D07">
        <w:rPr>
          <w:rFonts w:ascii="Verdana" w:hAnsi="Verdana"/>
          <w:color w:val="000000"/>
          <w:sz w:val="20"/>
          <w:szCs w:val="20"/>
          <w:lang w:val="pt-BR"/>
        </w:rPr>
        <w:t xml:space="preserve">para formalizar o ingresso de um cessionário. Os </w:t>
      </w:r>
      <w:r w:rsidR="00C21EAB" w:rsidRPr="00673D07">
        <w:rPr>
          <w:rFonts w:ascii="Verdana" w:hAnsi="Verdana"/>
          <w:sz w:val="20"/>
          <w:szCs w:val="20"/>
          <w:lang w:val="pt-BR"/>
        </w:rPr>
        <w:t>ACIONISTAS GARANTIDORES</w:t>
      </w:r>
      <w:r w:rsidR="00C21EAB" w:rsidRPr="00673D07">
        <w:rPr>
          <w:rFonts w:ascii="Verdana" w:hAnsi="Verdana"/>
          <w:color w:val="000000"/>
          <w:sz w:val="20"/>
          <w:szCs w:val="20"/>
          <w:lang w:val="pt-BR"/>
        </w:rPr>
        <w:t xml:space="preserve"> e a DEVEDORA obrigam-se ainda a registrá-lo, às suas expensas, nos termos deste CONTRATO</w:t>
      </w:r>
      <w:r w:rsidR="00C21EAB" w:rsidRPr="00673D07">
        <w:rPr>
          <w:rFonts w:ascii="Verdana" w:hAnsi="Verdana"/>
          <w:sz w:val="20"/>
          <w:szCs w:val="20"/>
          <w:lang w:val="pt-BR"/>
        </w:rPr>
        <w:t>.</w:t>
      </w:r>
    </w:p>
    <w:p w14:paraId="3ECFB714" w14:textId="77777777" w:rsidR="003C78D2" w:rsidRPr="00673D07" w:rsidRDefault="003C78D2" w:rsidP="00673D07">
      <w:pPr>
        <w:spacing w:line="320" w:lineRule="exact"/>
        <w:jc w:val="both"/>
        <w:rPr>
          <w:rFonts w:ascii="Verdana" w:hAnsi="Verdana"/>
          <w:sz w:val="20"/>
          <w:szCs w:val="20"/>
          <w:lang w:val="pt-BR"/>
        </w:rPr>
      </w:pPr>
    </w:p>
    <w:p w14:paraId="0DF75981" w14:textId="677F56F6" w:rsidR="00982B7C" w:rsidRPr="00673D07" w:rsidRDefault="00982B7C" w:rsidP="001A7F42">
      <w:pPr>
        <w:pStyle w:val="NormalNormalDOT"/>
        <w:spacing w:line="320" w:lineRule="exact"/>
        <w:jc w:val="center"/>
        <w:rPr>
          <w:rFonts w:ascii="Verdana" w:eastAsia="SimSun" w:hAnsi="Verdana"/>
          <w:b/>
          <w:sz w:val="20"/>
          <w:szCs w:val="20"/>
          <w:u w:val="single"/>
        </w:rPr>
      </w:pPr>
      <w:r w:rsidRPr="00673D07">
        <w:rPr>
          <w:rFonts w:ascii="Verdana" w:eastAsia="SimSun" w:hAnsi="Verdana"/>
          <w:b/>
          <w:sz w:val="20"/>
          <w:szCs w:val="20"/>
          <w:u w:val="single"/>
        </w:rPr>
        <w:t xml:space="preserve">CLÁUSULA DÉCIMA </w:t>
      </w:r>
      <w:r w:rsidR="003C78D2" w:rsidRPr="00673D07">
        <w:rPr>
          <w:rFonts w:ascii="Verdana" w:eastAsia="SimSun" w:hAnsi="Verdana"/>
          <w:b/>
          <w:sz w:val="20"/>
          <w:szCs w:val="20"/>
          <w:u w:val="single"/>
        </w:rPr>
        <w:t xml:space="preserve">PRIMEIRA </w:t>
      </w:r>
      <w:r w:rsidRPr="00673D07">
        <w:rPr>
          <w:rFonts w:ascii="Verdana" w:eastAsia="SimSun" w:hAnsi="Verdana"/>
          <w:b/>
          <w:sz w:val="20"/>
          <w:szCs w:val="20"/>
          <w:u w:val="single"/>
        </w:rPr>
        <w:t>- DISPOSIÇÕES GERAIS</w:t>
      </w:r>
    </w:p>
    <w:p w14:paraId="0AF45C33" w14:textId="77777777" w:rsidR="003C78D2" w:rsidRPr="00673D07" w:rsidRDefault="003C78D2" w:rsidP="00673D07">
      <w:pPr>
        <w:pStyle w:val="NormalNormalDOT"/>
        <w:spacing w:line="320" w:lineRule="exact"/>
        <w:jc w:val="center"/>
        <w:rPr>
          <w:rFonts w:ascii="Verdana" w:eastAsia="SimSun" w:hAnsi="Verdana"/>
          <w:b/>
          <w:sz w:val="20"/>
          <w:szCs w:val="20"/>
          <w:u w:val="single"/>
        </w:rPr>
      </w:pPr>
    </w:p>
    <w:p w14:paraId="65315818" w14:textId="1B380BFD" w:rsidR="00034565" w:rsidRPr="00673D07" w:rsidRDefault="00982B7C" w:rsidP="001A7F42">
      <w:pPr>
        <w:pStyle w:val="Corpodetexto"/>
        <w:tabs>
          <w:tab w:val="left" w:pos="-1440"/>
          <w:tab w:val="left" w:pos="709"/>
        </w:tabs>
        <w:spacing w:line="320" w:lineRule="exact"/>
        <w:jc w:val="both"/>
        <w:rPr>
          <w:rFonts w:ascii="Verdana" w:eastAsia="SimSun" w:hAnsi="Verdana"/>
          <w:sz w:val="20"/>
          <w:szCs w:val="20"/>
          <w:lang w:val="pt-BR"/>
        </w:rPr>
      </w:pPr>
      <w:bookmarkStart w:id="125" w:name="_DV_M245"/>
      <w:bookmarkEnd w:id="125"/>
      <w:r w:rsidRPr="00673D07">
        <w:rPr>
          <w:rFonts w:ascii="Verdana" w:eastAsia="SimSun" w:hAnsi="Verdana"/>
          <w:sz w:val="20"/>
          <w:szCs w:val="20"/>
          <w:lang w:val="pt-BR"/>
        </w:rPr>
        <w:t>A omissão ou atraso no exercício de qualquer direito, poder ou privilégio aqui previsto, não poderá ser interpretado como renúncia ou novação do presente CONTRATO ou de qualquer outro instrumento. O exercício parcial de qualquer direito não impedirá seu exercício futuro ou o exercício de qualquer outro direito. A renúncia expressa, por escrito ou não, a um determinado direito não deverá ser considerada como renúncia a qualquer outro direito.</w:t>
      </w:r>
      <w:bookmarkStart w:id="126" w:name="_DV_M248"/>
      <w:bookmarkEnd w:id="126"/>
    </w:p>
    <w:p w14:paraId="1E3D558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310D6D55" w14:textId="57885AE6" w:rsidR="00982B7C" w:rsidRPr="00673D07" w:rsidRDefault="00982B7C" w:rsidP="001A7F42">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PRIMEIRO</w:t>
      </w:r>
    </w:p>
    <w:p w14:paraId="25141CB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b/>
          <w:sz w:val="20"/>
          <w:szCs w:val="20"/>
          <w:u w:val="single"/>
          <w:lang w:val="pt-BR"/>
        </w:rPr>
      </w:pPr>
    </w:p>
    <w:p w14:paraId="6B281CD5" w14:textId="74CB9224" w:rsidR="00982B7C" w:rsidRPr="00673D07" w:rsidRDefault="00982B7C" w:rsidP="001A7F42">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Se qualquer cláusula do presente CONTRATO</w:t>
      </w:r>
      <w:r w:rsidR="00AB2514"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for considerada inválida ou não exequível por uma autoridade de qualquer jurisdição competente, a referida cláusula deverá ser eliminada do CONTRATO, sem, contudo, afetar a validade ou a </w:t>
      </w:r>
      <w:r w:rsidRPr="00673D07">
        <w:rPr>
          <w:rFonts w:ascii="Verdana" w:eastAsia="SimSun" w:hAnsi="Verdana"/>
          <w:sz w:val="20"/>
          <w:szCs w:val="20"/>
          <w:lang w:val="pt-BR"/>
        </w:rPr>
        <w:lastRenderedPageBreak/>
        <w:t>exequibilidade das demais cláusulas. Em substituição a qualquer cláusula assim eliminada, as partes deverão negociar uma disposição similar, que reflita sua intenção original, na medida do permitido pela respectiva decisão proferida pela referida autoridade.</w:t>
      </w:r>
      <w:bookmarkStart w:id="127" w:name="_DV_M249"/>
      <w:bookmarkEnd w:id="127"/>
    </w:p>
    <w:p w14:paraId="535F9738"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7CE7181A" w14:textId="77777777"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SEGUNDO</w:t>
      </w:r>
    </w:p>
    <w:p w14:paraId="5F426975" w14:textId="77777777" w:rsidR="003C78D2" w:rsidRPr="00673D07" w:rsidRDefault="003C78D2" w:rsidP="001A7F42">
      <w:pPr>
        <w:tabs>
          <w:tab w:val="left" w:pos="0"/>
        </w:tabs>
        <w:spacing w:line="320" w:lineRule="exact"/>
        <w:jc w:val="both"/>
        <w:rPr>
          <w:rFonts w:ascii="Verdana" w:eastAsia="SimSun" w:hAnsi="Verdana"/>
          <w:sz w:val="20"/>
          <w:szCs w:val="20"/>
          <w:lang w:val="pt-BR"/>
        </w:rPr>
      </w:pPr>
    </w:p>
    <w:p w14:paraId="4894A00C" w14:textId="5AEB8711" w:rsidR="00D82506" w:rsidRPr="00673D07" w:rsidRDefault="00C25EFC" w:rsidP="001A7F42">
      <w:pPr>
        <w:tabs>
          <w:tab w:val="left" w:pos="0"/>
        </w:tabs>
        <w:spacing w:line="320" w:lineRule="exact"/>
        <w:jc w:val="both"/>
        <w:rPr>
          <w:rFonts w:ascii="Verdana" w:eastAsia="SimSun" w:hAnsi="Verdana"/>
          <w:caps/>
          <w:sz w:val="20"/>
          <w:szCs w:val="20"/>
          <w:lang w:val="pt-BR"/>
        </w:rPr>
      </w:pPr>
      <w:r w:rsidRPr="00673D07">
        <w:rPr>
          <w:rFonts w:ascii="Verdana" w:eastAsia="SimSun" w:hAnsi="Verdana"/>
          <w:sz w:val="20"/>
          <w:szCs w:val="20"/>
          <w:lang w:val="pt-BR"/>
        </w:rPr>
        <w:t>O não cumprimento pelo</w:t>
      </w:r>
      <w:r w:rsidR="00211D87" w:rsidRPr="00673D07">
        <w:rPr>
          <w:rFonts w:ascii="Verdana" w:eastAsia="SimSun" w:hAnsi="Verdana"/>
          <w:sz w:val="20"/>
          <w:szCs w:val="20"/>
          <w:lang w:val="pt-BR"/>
        </w:rPr>
        <w:t>s</w:t>
      </w:r>
      <w:r w:rsidRPr="00673D07">
        <w:rPr>
          <w:rFonts w:ascii="Verdana" w:eastAsia="SimSun" w:hAnsi="Verdana"/>
          <w:sz w:val="20"/>
          <w:szCs w:val="20"/>
          <w:lang w:val="pt-BR"/>
        </w:rPr>
        <w:t xml:space="preserve"> ACIONISTA</w:t>
      </w:r>
      <w:r w:rsidR="00211D87" w:rsidRPr="00673D07">
        <w:rPr>
          <w:rFonts w:ascii="Verdana" w:eastAsia="SimSun" w:hAnsi="Verdana"/>
          <w:sz w:val="20"/>
          <w:szCs w:val="20"/>
          <w:lang w:val="pt-BR"/>
        </w:rPr>
        <w:t>S</w:t>
      </w:r>
      <w:r w:rsidRPr="00673D07">
        <w:rPr>
          <w:rFonts w:ascii="Verdana" w:eastAsia="SimSun" w:hAnsi="Verdana"/>
          <w:sz w:val="20"/>
          <w:szCs w:val="20"/>
          <w:lang w:val="pt-BR"/>
        </w:rPr>
        <w:t xml:space="preserve"> GARANTIDOR</w:t>
      </w:r>
      <w:r w:rsidR="00211D87" w:rsidRPr="00673D07">
        <w:rPr>
          <w:rFonts w:ascii="Verdana" w:eastAsia="SimSun" w:hAnsi="Verdana"/>
          <w:sz w:val="20"/>
          <w:szCs w:val="20"/>
          <w:lang w:val="pt-BR"/>
        </w:rPr>
        <w:t>ES</w:t>
      </w:r>
      <w:r w:rsidRPr="00673D07">
        <w:rPr>
          <w:rFonts w:ascii="Verdana" w:eastAsia="SimSun" w:hAnsi="Verdana"/>
          <w:sz w:val="20"/>
          <w:szCs w:val="20"/>
          <w:lang w:val="pt-BR"/>
        </w:rPr>
        <w:t xml:space="preserve"> ou pela DEVEDORA de quaisquer obrigações previstas no presente CONTRATO </w:t>
      </w:r>
      <w:r w:rsidR="00AB2514" w:rsidRPr="00673D07">
        <w:rPr>
          <w:rFonts w:ascii="Verdana" w:eastAsia="SimSun" w:hAnsi="Verdana"/>
          <w:sz w:val="20"/>
          <w:szCs w:val="20"/>
          <w:lang w:val="pt-BR"/>
        </w:rPr>
        <w:t xml:space="preserve">CONSOLIDADO </w:t>
      </w:r>
      <w:r w:rsidRPr="00673D07">
        <w:rPr>
          <w:rFonts w:ascii="Verdana" w:eastAsia="SimSun" w:hAnsi="Verdana"/>
          <w:sz w:val="20"/>
          <w:szCs w:val="20"/>
          <w:lang w:val="pt-BR"/>
        </w:rPr>
        <w:t>caracterizará inadimplemento nos termos d</w:t>
      </w:r>
      <w:r w:rsidR="003C78D2" w:rsidRPr="00673D07">
        <w:rPr>
          <w:rFonts w:ascii="Verdana" w:eastAsia="SimSun" w:hAnsi="Verdana"/>
          <w:sz w:val="20"/>
          <w:szCs w:val="20"/>
          <w:lang w:val="pt-BR"/>
        </w:rPr>
        <w:t>as ESCRITURAS DE EMISSÃO</w:t>
      </w:r>
      <w:r w:rsidR="006767C1" w:rsidRPr="00673D07">
        <w:rPr>
          <w:rFonts w:ascii="Verdana" w:eastAsia="SimSun" w:hAnsi="Verdana"/>
          <w:sz w:val="20"/>
          <w:szCs w:val="20"/>
          <w:lang w:val="pt-BR"/>
        </w:rPr>
        <w:t>,</w:t>
      </w:r>
      <w:r w:rsidRPr="00673D07">
        <w:rPr>
          <w:rFonts w:ascii="Verdana" w:eastAsia="SimSun" w:hAnsi="Verdana"/>
          <w:sz w:val="20"/>
          <w:szCs w:val="20"/>
          <w:lang w:val="pt-BR"/>
        </w:rPr>
        <w:t xml:space="preserve"> </w:t>
      </w:r>
      <w:r w:rsidR="006767C1" w:rsidRPr="00673D07">
        <w:rPr>
          <w:rFonts w:ascii="Verdana" w:eastAsia="SimSun" w:hAnsi="Verdana"/>
          <w:sz w:val="20"/>
          <w:szCs w:val="20"/>
          <w:lang w:val="pt-BR"/>
        </w:rPr>
        <w:t>independentemente da notificação, pelo</w:t>
      </w:r>
      <w:r w:rsidR="00AB2514" w:rsidRPr="00673D07">
        <w:rPr>
          <w:rFonts w:ascii="Verdana" w:eastAsia="SimSun" w:hAnsi="Verdana"/>
          <w:sz w:val="20"/>
          <w:szCs w:val="20"/>
          <w:lang w:val="pt-BR"/>
        </w:rPr>
        <w:t>s</w:t>
      </w:r>
      <w:r w:rsidR="006767C1" w:rsidRPr="00673D07">
        <w:rPr>
          <w:rFonts w:ascii="Verdana" w:eastAsia="SimSun" w:hAnsi="Verdana"/>
          <w:sz w:val="20"/>
          <w:szCs w:val="20"/>
          <w:lang w:val="pt-BR"/>
        </w:rPr>
        <w:t xml:space="preserve"> </w:t>
      </w:r>
      <w:r w:rsidR="00CA2484">
        <w:rPr>
          <w:rFonts w:ascii="Verdana" w:eastAsia="SimSun" w:hAnsi="Verdana" w:cs="Arial"/>
          <w:color w:val="000000"/>
          <w:sz w:val="20"/>
          <w:szCs w:val="20"/>
          <w:lang w:val="pt-BR"/>
        </w:rPr>
        <w:t>AGENTES FIDUCIÁRIOS</w:t>
      </w:r>
      <w:r w:rsidR="006767C1" w:rsidRPr="00673D07">
        <w:rPr>
          <w:rFonts w:ascii="Verdana" w:eastAsia="SimSun" w:hAnsi="Verdana"/>
          <w:sz w:val="20"/>
          <w:szCs w:val="20"/>
          <w:lang w:val="pt-BR"/>
        </w:rPr>
        <w:t xml:space="preserve">, </w:t>
      </w:r>
      <w:r w:rsidR="00DF064E" w:rsidRPr="00673D07">
        <w:rPr>
          <w:rFonts w:ascii="Verdana" w:eastAsia="SimSun" w:hAnsi="Verdana"/>
          <w:sz w:val="20"/>
          <w:szCs w:val="20"/>
          <w:lang w:val="pt-BR"/>
        </w:rPr>
        <w:t>para a constituição em mora dos ACIONISTAS GARANTIDORES ou da DEVEDORA, conforme o caso</w:t>
      </w:r>
      <w:r w:rsidRPr="00673D07">
        <w:rPr>
          <w:rFonts w:ascii="Verdana" w:eastAsia="SimSun" w:hAnsi="Verdana"/>
          <w:caps/>
          <w:sz w:val="20"/>
          <w:szCs w:val="20"/>
          <w:lang w:val="pt-BR"/>
        </w:rPr>
        <w:t>.</w:t>
      </w:r>
      <w:r w:rsidR="00DB5496" w:rsidRPr="00673D07">
        <w:rPr>
          <w:rFonts w:ascii="Verdana" w:eastAsia="SimSun" w:hAnsi="Verdana"/>
          <w:caps/>
          <w:sz w:val="20"/>
          <w:szCs w:val="20"/>
          <w:lang w:val="pt-BR"/>
        </w:rPr>
        <w:t xml:space="preserve"> </w:t>
      </w:r>
    </w:p>
    <w:p w14:paraId="0FA13163" w14:textId="77777777" w:rsidR="003C78D2" w:rsidRPr="00673D07" w:rsidRDefault="003C78D2" w:rsidP="00673D07">
      <w:pPr>
        <w:tabs>
          <w:tab w:val="left" w:pos="0"/>
        </w:tabs>
        <w:spacing w:line="320" w:lineRule="exact"/>
        <w:jc w:val="both"/>
        <w:rPr>
          <w:rFonts w:ascii="Verdana" w:eastAsia="SimSun" w:hAnsi="Verdana"/>
          <w:sz w:val="20"/>
          <w:szCs w:val="20"/>
          <w:lang w:val="pt-BR"/>
        </w:rPr>
      </w:pPr>
    </w:p>
    <w:p w14:paraId="08CCB6EB" w14:textId="77777777"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TERCEIRO</w:t>
      </w:r>
    </w:p>
    <w:p w14:paraId="20CC32FB" w14:textId="77777777" w:rsidR="003C78D2" w:rsidRPr="00673D07" w:rsidRDefault="003C78D2" w:rsidP="001A7F42">
      <w:pPr>
        <w:pStyle w:val="Corpodetexto"/>
        <w:tabs>
          <w:tab w:val="left" w:pos="-1440"/>
          <w:tab w:val="left" w:pos="709"/>
        </w:tabs>
        <w:spacing w:line="320" w:lineRule="exact"/>
        <w:jc w:val="both"/>
        <w:rPr>
          <w:rFonts w:ascii="Verdana" w:eastAsia="SimSun" w:hAnsi="Verdana"/>
          <w:sz w:val="20"/>
          <w:szCs w:val="20"/>
          <w:lang w:val="pt-BR"/>
        </w:rPr>
      </w:pPr>
    </w:p>
    <w:p w14:paraId="3091FE95" w14:textId="18A96E05" w:rsidR="00982B7C" w:rsidRPr="00673D07" w:rsidRDefault="00982B7C"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penhor instituído pelo presente CONTRATO será adicional a, e sem prejuízo de</w:t>
      </w:r>
      <w:r w:rsidR="00765C1B" w:rsidRPr="00673D07">
        <w:rPr>
          <w:rFonts w:ascii="Verdana" w:eastAsia="SimSun" w:hAnsi="Verdana"/>
          <w:sz w:val="20"/>
          <w:szCs w:val="20"/>
          <w:lang w:val="pt-BR"/>
        </w:rPr>
        <w:t>,</w:t>
      </w:r>
      <w:r w:rsidRPr="00673D07">
        <w:rPr>
          <w:rFonts w:ascii="Verdana" w:eastAsia="SimSun" w:hAnsi="Verdana"/>
          <w:sz w:val="20"/>
          <w:szCs w:val="20"/>
          <w:lang w:val="pt-BR"/>
        </w:rPr>
        <w:t xml:space="preserve"> quaisquer outras garantias ou direito real de garantia outorgados pelos ACIONISTAS GARANTIDORES</w:t>
      </w:r>
      <w:bookmarkStart w:id="128" w:name="_DV_M250"/>
      <w:bookmarkEnd w:id="128"/>
      <w:r w:rsidRPr="00673D07">
        <w:rPr>
          <w:rFonts w:ascii="Verdana" w:eastAsia="SimSun" w:hAnsi="Verdana"/>
          <w:sz w:val="20"/>
          <w:szCs w:val="20"/>
          <w:lang w:val="pt-BR"/>
        </w:rPr>
        <w:t>, pela DEVEDORA ou por qualquer terceiro como garantia das obrigações garantidas por esta GARANTIA e poderá ser excutida de forma isolada, alternativa ou conjuntamente</w:t>
      </w:r>
      <w:r w:rsidR="006767C1" w:rsidRPr="00673D07">
        <w:rPr>
          <w:rFonts w:ascii="Verdana" w:eastAsia="SimSun" w:hAnsi="Verdana"/>
          <w:sz w:val="20"/>
          <w:szCs w:val="20"/>
          <w:lang w:val="pt-BR"/>
        </w:rPr>
        <w:t>,</w:t>
      </w:r>
      <w:r w:rsidRPr="00673D07">
        <w:rPr>
          <w:rFonts w:ascii="Verdana" w:eastAsia="SimSun" w:hAnsi="Verdana"/>
          <w:sz w:val="20"/>
          <w:szCs w:val="20"/>
          <w:lang w:val="pt-BR"/>
        </w:rPr>
        <w:t xml:space="preserve"> com qualquer outra garantia ou direito real de garantia independentemente de qualquer ordem ou preferência.</w:t>
      </w:r>
      <w:bookmarkStart w:id="129" w:name="_DV_M251"/>
      <w:bookmarkEnd w:id="129"/>
    </w:p>
    <w:p w14:paraId="44FD4662" w14:textId="77777777" w:rsidR="003C78D2" w:rsidRPr="00673D07" w:rsidRDefault="003C78D2" w:rsidP="001A7F42">
      <w:pPr>
        <w:pStyle w:val="Corpodetexto"/>
        <w:tabs>
          <w:tab w:val="left" w:pos="-1440"/>
          <w:tab w:val="left" w:pos="709"/>
        </w:tabs>
        <w:spacing w:line="320" w:lineRule="exact"/>
        <w:jc w:val="both"/>
        <w:rPr>
          <w:rFonts w:ascii="Verdana" w:eastAsia="SimSun" w:hAnsi="Verdana"/>
          <w:b/>
          <w:sz w:val="20"/>
          <w:szCs w:val="20"/>
          <w:u w:val="single"/>
          <w:lang w:val="pt-BR"/>
        </w:rPr>
      </w:pPr>
    </w:p>
    <w:p w14:paraId="6BE07038" w14:textId="54CC8453"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QUARTO</w:t>
      </w:r>
    </w:p>
    <w:p w14:paraId="605AA296" w14:textId="77777777" w:rsidR="003C78D2" w:rsidRPr="00673D07" w:rsidRDefault="003C78D2" w:rsidP="001A7F42">
      <w:pPr>
        <w:pStyle w:val="Corpodetexto"/>
        <w:tabs>
          <w:tab w:val="left" w:pos="-1440"/>
          <w:tab w:val="left" w:pos="709"/>
        </w:tabs>
        <w:spacing w:line="320" w:lineRule="exact"/>
        <w:jc w:val="both"/>
        <w:rPr>
          <w:rFonts w:ascii="Verdana" w:eastAsia="SimSun" w:hAnsi="Verdana" w:cs="Arial"/>
          <w:sz w:val="20"/>
          <w:szCs w:val="20"/>
          <w:lang w:val="pt-BR"/>
        </w:rPr>
      </w:pPr>
    </w:p>
    <w:p w14:paraId="1C3E093C" w14:textId="2E687BE7" w:rsidR="00982B7C" w:rsidRPr="00673D07" w:rsidRDefault="00982B7C" w:rsidP="001A7F42">
      <w:pPr>
        <w:pStyle w:val="Corpodetexto"/>
        <w:tabs>
          <w:tab w:val="left" w:pos="-1440"/>
          <w:tab w:val="left" w:pos="709"/>
        </w:tabs>
        <w:spacing w:line="320" w:lineRule="exact"/>
        <w:jc w:val="both"/>
        <w:rPr>
          <w:rFonts w:ascii="Verdana" w:eastAsia="SimSun" w:hAnsi="Verdana" w:cs="Arial"/>
          <w:sz w:val="20"/>
          <w:szCs w:val="20"/>
          <w:lang w:val="pt-BR"/>
        </w:rPr>
      </w:pPr>
      <w:r w:rsidRPr="00673D07">
        <w:rPr>
          <w:rFonts w:ascii="Verdana" w:eastAsia="SimSun" w:hAnsi="Verdana" w:cs="Arial"/>
          <w:sz w:val="20"/>
          <w:szCs w:val="20"/>
          <w:lang w:val="pt-BR"/>
        </w:rPr>
        <w:t>O presente CONTRATO não constitui novação nem tampouco modifica quaisquer obrigações da DEVEDORA e/ou dos ACIONISTAS GARANTIDORES para com o</w:t>
      </w:r>
      <w:r w:rsidR="00AB2514" w:rsidRPr="00673D07">
        <w:rPr>
          <w:rFonts w:ascii="Verdana" w:eastAsia="SimSun" w:hAnsi="Verdana" w:cs="Arial"/>
          <w:sz w:val="20"/>
          <w:szCs w:val="20"/>
          <w:lang w:val="pt-BR"/>
        </w:rPr>
        <w:t>s</w:t>
      </w:r>
      <w:r w:rsidRPr="00673D07">
        <w:rPr>
          <w:rFonts w:ascii="Verdana" w:eastAsia="SimSun" w:hAnsi="Verdana" w:cs="Arial"/>
          <w:sz w:val="20"/>
          <w:szCs w:val="20"/>
          <w:lang w:val="pt-BR"/>
        </w:rPr>
        <w:t xml:space="preserve"> </w:t>
      </w:r>
      <w:r w:rsidR="00CA2484">
        <w:rPr>
          <w:rFonts w:ascii="Verdana" w:eastAsia="SimSun" w:hAnsi="Verdana" w:cs="Arial"/>
          <w:color w:val="000000"/>
          <w:sz w:val="20"/>
          <w:szCs w:val="20"/>
          <w:lang w:val="pt-BR"/>
        </w:rPr>
        <w:t>AGENTES FIDUCIÁRIOS</w:t>
      </w:r>
      <w:r w:rsidRPr="00673D07">
        <w:rPr>
          <w:rFonts w:ascii="Verdana" w:eastAsia="SimSun" w:hAnsi="Verdana" w:cs="Arial"/>
          <w:sz w:val="20"/>
          <w:szCs w:val="20"/>
          <w:lang w:val="pt-BR"/>
        </w:rPr>
        <w:t xml:space="preserve">, nos termos de quaisquer contratos entre eles celebrados, inclusive, entre outros, </w:t>
      </w:r>
      <w:r w:rsidR="003C78D2" w:rsidRPr="00673D07">
        <w:rPr>
          <w:rFonts w:ascii="Verdana" w:eastAsia="SimSun" w:hAnsi="Verdana" w:cs="Arial"/>
          <w:sz w:val="20"/>
          <w:szCs w:val="20"/>
          <w:lang w:val="pt-BR"/>
        </w:rPr>
        <w:t>as ESCRITURAS DE EMISSÃO</w:t>
      </w:r>
      <w:r w:rsidRPr="00673D07">
        <w:rPr>
          <w:rFonts w:ascii="Verdana" w:eastAsia="SimSun" w:hAnsi="Verdana" w:cs="Arial"/>
          <w:sz w:val="20"/>
          <w:szCs w:val="20"/>
          <w:lang w:val="pt-BR"/>
        </w:rPr>
        <w:t>.</w:t>
      </w:r>
    </w:p>
    <w:p w14:paraId="0A508CB4" w14:textId="77777777" w:rsidR="003C78D2" w:rsidRPr="00673D07" w:rsidRDefault="003C78D2" w:rsidP="00673D07">
      <w:pPr>
        <w:pStyle w:val="Corpodetexto"/>
        <w:tabs>
          <w:tab w:val="left" w:pos="-1440"/>
          <w:tab w:val="left" w:pos="709"/>
        </w:tabs>
        <w:spacing w:line="320" w:lineRule="exact"/>
        <w:jc w:val="both"/>
        <w:rPr>
          <w:rFonts w:ascii="Verdana" w:eastAsia="SimSun" w:hAnsi="Verdana" w:cs="Arial"/>
          <w:sz w:val="20"/>
          <w:szCs w:val="20"/>
          <w:lang w:val="pt-BR"/>
        </w:rPr>
      </w:pPr>
    </w:p>
    <w:p w14:paraId="12F50410" w14:textId="77777777" w:rsidR="00982B7C" w:rsidRPr="00673D07" w:rsidRDefault="00982B7C" w:rsidP="00673D07">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QU</w:t>
      </w:r>
      <w:bookmarkStart w:id="130" w:name="_DV_M252"/>
      <w:bookmarkEnd w:id="130"/>
      <w:r w:rsidRPr="00673D07">
        <w:rPr>
          <w:rFonts w:ascii="Verdana" w:eastAsia="SimSun" w:hAnsi="Verdana"/>
          <w:b/>
          <w:sz w:val="20"/>
          <w:szCs w:val="20"/>
          <w:u w:val="single"/>
          <w:lang w:val="pt-BR"/>
        </w:rPr>
        <w:t>INTO</w:t>
      </w:r>
    </w:p>
    <w:p w14:paraId="273B013F" w14:textId="77777777" w:rsidR="003C78D2" w:rsidRPr="00673D07" w:rsidRDefault="003C78D2" w:rsidP="001A7F42">
      <w:pPr>
        <w:pStyle w:val="Corpodetexto"/>
        <w:tabs>
          <w:tab w:val="left" w:pos="-1440"/>
          <w:tab w:val="left" w:pos="709"/>
        </w:tabs>
        <w:spacing w:line="320" w:lineRule="exact"/>
        <w:jc w:val="both"/>
        <w:rPr>
          <w:rFonts w:ascii="Verdana" w:eastAsia="SimSun" w:hAnsi="Verdana"/>
          <w:sz w:val="20"/>
          <w:szCs w:val="20"/>
          <w:lang w:val="pt-BR"/>
        </w:rPr>
      </w:pPr>
    </w:p>
    <w:p w14:paraId="5CA9954E" w14:textId="2006A653" w:rsidR="006767C1" w:rsidRPr="00673D07" w:rsidRDefault="00982B7C"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O exercício pelo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de quaisquer de seus direitos ou recursos previstos neste CONTRATO não exonerará a DEVEDORA e/ou os ACIONISTAS GARANTIDORES de quaisquer de seus respectivos deveres ou obrigações, nos termos d</w:t>
      </w:r>
      <w:r w:rsidR="003C78D2" w:rsidRPr="00673D07">
        <w:rPr>
          <w:rFonts w:ascii="Verdana" w:eastAsia="SimSun" w:hAnsi="Verdana"/>
          <w:sz w:val="20"/>
          <w:szCs w:val="20"/>
          <w:lang w:val="pt-BR"/>
        </w:rPr>
        <w:t>as ESCRITURAS DE EMISSÃO</w:t>
      </w:r>
      <w:r w:rsidRPr="00673D07">
        <w:rPr>
          <w:rFonts w:ascii="Verdana" w:eastAsia="SimSun" w:hAnsi="Verdana"/>
          <w:sz w:val="20"/>
          <w:szCs w:val="20"/>
          <w:lang w:val="pt-BR"/>
        </w:rPr>
        <w:t>.</w:t>
      </w:r>
      <w:bookmarkStart w:id="131" w:name="_DV_M253"/>
      <w:bookmarkEnd w:id="131"/>
    </w:p>
    <w:p w14:paraId="5B5D129D" w14:textId="77777777" w:rsidR="003C78D2" w:rsidRPr="00673D07" w:rsidRDefault="003C78D2" w:rsidP="001A7F42">
      <w:pPr>
        <w:pStyle w:val="Corpodetexto"/>
        <w:tabs>
          <w:tab w:val="left" w:pos="-1440"/>
          <w:tab w:val="left" w:pos="709"/>
        </w:tabs>
        <w:spacing w:line="320" w:lineRule="exact"/>
        <w:jc w:val="both"/>
        <w:rPr>
          <w:rFonts w:ascii="Verdana" w:eastAsia="SimSun" w:hAnsi="Verdana"/>
          <w:b/>
          <w:sz w:val="20"/>
          <w:szCs w:val="20"/>
          <w:u w:val="single"/>
          <w:lang w:val="pt-BR"/>
        </w:rPr>
      </w:pPr>
    </w:p>
    <w:p w14:paraId="70D1B3B7" w14:textId="7D274562" w:rsidR="00982B7C" w:rsidRPr="00673D07" w:rsidRDefault="00982B7C" w:rsidP="001A7F42">
      <w:pPr>
        <w:pStyle w:val="Corpodetexto"/>
        <w:tabs>
          <w:tab w:val="left" w:pos="-1440"/>
          <w:tab w:val="left" w:pos="709"/>
        </w:tabs>
        <w:spacing w:line="320" w:lineRule="exact"/>
        <w:jc w:val="both"/>
        <w:rPr>
          <w:rFonts w:ascii="Verdana" w:eastAsia="SimSun" w:hAnsi="Verdana"/>
          <w:b/>
          <w:sz w:val="20"/>
          <w:szCs w:val="20"/>
          <w:u w:val="single"/>
          <w:lang w:val="pt-BR"/>
        </w:rPr>
      </w:pPr>
      <w:r w:rsidRPr="00673D07">
        <w:rPr>
          <w:rFonts w:ascii="Verdana" w:eastAsia="SimSun" w:hAnsi="Verdana"/>
          <w:b/>
          <w:sz w:val="20"/>
          <w:szCs w:val="20"/>
          <w:u w:val="single"/>
          <w:lang w:val="pt-BR"/>
        </w:rPr>
        <w:t>PARÁGRAFO SEXTO</w:t>
      </w:r>
    </w:p>
    <w:p w14:paraId="669DB6E9" w14:textId="77777777" w:rsidR="003C78D2" w:rsidRPr="00673D07" w:rsidRDefault="003C78D2" w:rsidP="00673D07">
      <w:pPr>
        <w:pStyle w:val="Corpodetexto"/>
        <w:tabs>
          <w:tab w:val="left" w:pos="-1440"/>
          <w:tab w:val="left" w:pos="709"/>
        </w:tabs>
        <w:spacing w:line="320" w:lineRule="exact"/>
        <w:jc w:val="both"/>
        <w:rPr>
          <w:rFonts w:ascii="Verdana" w:eastAsia="SimSun" w:hAnsi="Verdana"/>
          <w:b/>
          <w:sz w:val="20"/>
          <w:szCs w:val="20"/>
          <w:u w:val="single"/>
          <w:lang w:val="pt-BR"/>
        </w:rPr>
      </w:pPr>
    </w:p>
    <w:p w14:paraId="37E86047" w14:textId="39278500" w:rsidR="00982B7C" w:rsidRPr="00673D07" w:rsidRDefault="00982B7C" w:rsidP="001A7F42">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O presente CONTRATO institui um direito de garantia permanente sobre os BENS EMPENHADOS e deverá (i) permanecer em pleno vigor até a liquidação integral de todas as obrigações garantidas por esta GARANTIA, somente sendo extinta a garantia com a entrega de Declaração de Quitação </w:t>
      </w:r>
      <w:r w:rsidR="00AB2514" w:rsidRPr="00673D07">
        <w:rPr>
          <w:rFonts w:ascii="Verdana" w:eastAsia="SimSun" w:hAnsi="Verdana"/>
          <w:sz w:val="20"/>
          <w:szCs w:val="20"/>
          <w:lang w:val="pt-BR"/>
        </w:rPr>
        <w:t>por cada</w:t>
      </w:r>
      <w:r w:rsidRPr="00673D07">
        <w:rPr>
          <w:rFonts w:ascii="Verdana" w:eastAsia="SimSun" w:hAnsi="Verdana"/>
          <w:sz w:val="20"/>
          <w:szCs w:val="20"/>
          <w:lang w:val="pt-BR"/>
        </w:rPr>
        <w:t xml:space="preserve"> </w:t>
      </w:r>
      <w:r w:rsidR="00AB2514" w:rsidRPr="00673D07">
        <w:rPr>
          <w:rFonts w:ascii="Verdana" w:eastAsia="SimSun" w:hAnsi="Verdana"/>
          <w:sz w:val="20"/>
          <w:szCs w:val="20"/>
          <w:lang w:val="pt-BR"/>
        </w:rPr>
        <w:t xml:space="preserve">um dos </w:t>
      </w:r>
      <w:bookmarkStart w:id="132" w:name="_DV_M255"/>
      <w:bookmarkEnd w:id="132"/>
      <w:r w:rsidR="003C78D2"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(ii) vincular a DEVEDORA, os ACIONISTAS GARANTIDORES, seus sucessores, herdeiros e cessionários autorizados, e (iii) beneficiar </w:t>
      </w:r>
      <w:r w:rsidR="00A64EC0" w:rsidRPr="00673D07">
        <w:rPr>
          <w:rFonts w:ascii="Verdana" w:eastAsia="SimSun" w:hAnsi="Verdana"/>
          <w:sz w:val="20"/>
          <w:szCs w:val="20"/>
          <w:lang w:val="pt-BR"/>
        </w:rPr>
        <w:t>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 xml:space="preserve">AGENTES FIDUCIÁRIOS </w:t>
      </w:r>
      <w:r w:rsidRPr="00673D07">
        <w:rPr>
          <w:rFonts w:ascii="Verdana" w:eastAsia="SimSun" w:hAnsi="Verdana"/>
          <w:sz w:val="20"/>
          <w:szCs w:val="20"/>
          <w:lang w:val="pt-BR"/>
        </w:rPr>
        <w:t xml:space="preserve">e seus sucessores e cessionários. </w:t>
      </w:r>
    </w:p>
    <w:p w14:paraId="0B48EB6D" w14:textId="77777777" w:rsidR="003C78D2" w:rsidRPr="00673D07" w:rsidRDefault="003C78D2" w:rsidP="00673D07">
      <w:pPr>
        <w:pStyle w:val="Corpodetexto"/>
        <w:tabs>
          <w:tab w:val="left" w:pos="-1440"/>
          <w:tab w:val="left" w:pos="709"/>
        </w:tabs>
        <w:spacing w:line="320" w:lineRule="exact"/>
        <w:jc w:val="both"/>
        <w:rPr>
          <w:rFonts w:ascii="Verdana" w:eastAsia="SimSun" w:hAnsi="Verdana"/>
          <w:sz w:val="20"/>
          <w:szCs w:val="20"/>
          <w:lang w:val="pt-BR"/>
        </w:rPr>
      </w:pPr>
    </w:p>
    <w:p w14:paraId="68C253BD" w14:textId="77777777" w:rsidR="006767C1" w:rsidRPr="00673D07" w:rsidRDefault="006767C1" w:rsidP="00673D07">
      <w:pPr>
        <w:pStyle w:val="Corpodetexto"/>
        <w:keepNext/>
        <w:keepLines/>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b/>
          <w:sz w:val="20"/>
          <w:szCs w:val="20"/>
          <w:u w:val="single"/>
          <w:lang w:val="pt-BR"/>
        </w:rPr>
        <w:lastRenderedPageBreak/>
        <w:t>PARÁGRAFO SÉTIMO</w:t>
      </w:r>
    </w:p>
    <w:p w14:paraId="4DDEEDF9" w14:textId="77777777" w:rsidR="003C78D2" w:rsidRPr="00673D07" w:rsidRDefault="003C78D2" w:rsidP="001A7F42">
      <w:pPr>
        <w:pStyle w:val="Corpodetexto"/>
        <w:keepNext/>
        <w:keepLines/>
        <w:spacing w:line="320" w:lineRule="exact"/>
        <w:jc w:val="both"/>
        <w:rPr>
          <w:rFonts w:ascii="Verdana" w:eastAsia="SimSun" w:hAnsi="Verdana"/>
          <w:sz w:val="20"/>
          <w:szCs w:val="20"/>
          <w:lang w:val="pt-BR"/>
        </w:rPr>
      </w:pPr>
    </w:p>
    <w:p w14:paraId="02137299" w14:textId="3C262932" w:rsidR="00134DFB" w:rsidRPr="00673D07" w:rsidRDefault="006767C1" w:rsidP="00673D07">
      <w:pPr>
        <w:pStyle w:val="Corpodetexto"/>
        <w:keepNext/>
        <w:keepLines/>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Qualquer alteração dos termos e condições deste CONTRATO somente será considerada válida se formalizada por escrito, em instrumento próprio e assinado pelas </w:t>
      </w:r>
      <w:r w:rsidR="00C21EAB" w:rsidRPr="00673D07">
        <w:rPr>
          <w:rFonts w:ascii="Verdana" w:eastAsia="SimSun" w:hAnsi="Verdana"/>
          <w:sz w:val="20"/>
          <w:szCs w:val="20"/>
          <w:lang w:val="pt-BR"/>
        </w:rPr>
        <w:t>PARTES</w:t>
      </w:r>
      <w:r w:rsidRPr="00673D07">
        <w:rPr>
          <w:rFonts w:ascii="Verdana" w:eastAsia="SimSun" w:hAnsi="Verdana"/>
          <w:sz w:val="20"/>
          <w:szCs w:val="20"/>
          <w:lang w:val="pt-BR"/>
        </w:rPr>
        <w:t>.</w:t>
      </w:r>
    </w:p>
    <w:p w14:paraId="7DEFC55A" w14:textId="77777777" w:rsidR="003C78D2" w:rsidRPr="00673D07" w:rsidRDefault="003C78D2" w:rsidP="001A7F42">
      <w:pPr>
        <w:pStyle w:val="Corpodetexto"/>
        <w:tabs>
          <w:tab w:val="left" w:pos="-1440"/>
          <w:tab w:val="left" w:pos="709"/>
        </w:tabs>
        <w:spacing w:line="320" w:lineRule="exact"/>
        <w:jc w:val="both"/>
        <w:rPr>
          <w:rFonts w:ascii="Verdana" w:eastAsia="SimSun" w:hAnsi="Verdana" w:cs="Arial"/>
          <w:b/>
          <w:sz w:val="20"/>
          <w:szCs w:val="20"/>
          <w:u w:val="single"/>
          <w:lang w:val="pt-BR"/>
        </w:rPr>
      </w:pPr>
    </w:p>
    <w:p w14:paraId="3F201181" w14:textId="7C5C59D9" w:rsidR="0028589A" w:rsidRPr="00673D07" w:rsidRDefault="0028589A" w:rsidP="00673D07">
      <w:pPr>
        <w:pStyle w:val="Corpodetexto"/>
        <w:tabs>
          <w:tab w:val="left" w:pos="-1440"/>
          <w:tab w:val="left" w:pos="709"/>
        </w:tabs>
        <w:spacing w:line="320" w:lineRule="exact"/>
        <w:jc w:val="both"/>
        <w:rPr>
          <w:rFonts w:ascii="Verdana" w:eastAsia="SimSun" w:hAnsi="Verdana"/>
          <w:sz w:val="20"/>
          <w:szCs w:val="20"/>
          <w:lang w:val="pt-BR"/>
        </w:rPr>
      </w:pPr>
      <w:r w:rsidRPr="00673D07">
        <w:rPr>
          <w:rFonts w:ascii="Verdana" w:eastAsia="SimSun" w:hAnsi="Verdana" w:cs="Arial"/>
          <w:b/>
          <w:sz w:val="20"/>
          <w:szCs w:val="20"/>
          <w:u w:val="single"/>
          <w:lang w:val="pt-BR"/>
        </w:rPr>
        <w:t>PARÁGRAFO OITAVO</w:t>
      </w:r>
    </w:p>
    <w:p w14:paraId="2FA157A6" w14:textId="77777777" w:rsidR="003C78D2" w:rsidRPr="00673D07" w:rsidRDefault="003C78D2" w:rsidP="001A7F42">
      <w:pPr>
        <w:pStyle w:val="Corpodetexto"/>
        <w:spacing w:line="320" w:lineRule="exact"/>
        <w:jc w:val="both"/>
        <w:rPr>
          <w:rFonts w:ascii="Verdana" w:eastAsia="SimSun" w:hAnsi="Verdana"/>
          <w:sz w:val="20"/>
          <w:szCs w:val="20"/>
          <w:lang w:val="pt-BR"/>
        </w:rPr>
      </w:pPr>
    </w:p>
    <w:p w14:paraId="4C4C4500" w14:textId="566194D9" w:rsidR="0028589A" w:rsidRPr="00673D07" w:rsidRDefault="0028589A" w:rsidP="00673D07">
      <w:pPr>
        <w:pStyle w:val="Corpodetexto"/>
        <w:spacing w:line="320" w:lineRule="exact"/>
        <w:jc w:val="both"/>
        <w:rPr>
          <w:rFonts w:ascii="Verdana" w:eastAsia="SimSun" w:hAnsi="Verdana"/>
          <w:sz w:val="20"/>
          <w:szCs w:val="20"/>
          <w:lang w:val="pt-BR"/>
        </w:rPr>
      </w:pPr>
      <w:r w:rsidRPr="00673D07">
        <w:rPr>
          <w:rFonts w:ascii="Verdana" w:eastAsia="SimSun" w:hAnsi="Verdana"/>
          <w:sz w:val="20"/>
          <w:szCs w:val="20"/>
          <w:lang w:val="pt-BR"/>
        </w:rPr>
        <w:t xml:space="preserve">As PARTES declaram conhecer o direito de preferência, convencionado pelos ACIONISTAS GARANTIDORES no âmbito das </w:t>
      </w:r>
      <w:r w:rsidR="003C78D2" w:rsidRPr="00673D07">
        <w:rPr>
          <w:rFonts w:ascii="Verdana" w:eastAsia="SimSun" w:hAnsi="Verdana"/>
          <w:sz w:val="20"/>
          <w:szCs w:val="20"/>
          <w:highlight w:val="yellow"/>
          <w:lang w:val="pt-BR"/>
        </w:rPr>
        <w:t>[</w:t>
      </w:r>
      <w:r w:rsidRPr="00673D07">
        <w:rPr>
          <w:rFonts w:ascii="Verdana" w:eastAsia="SimSun" w:hAnsi="Verdana"/>
          <w:sz w:val="20"/>
          <w:szCs w:val="20"/>
          <w:highlight w:val="yellow"/>
          <w:lang w:val="pt-BR"/>
        </w:rPr>
        <w:t>Cláusulas 10 e 11 do Acordo de Acionistas</w:t>
      </w:r>
      <w:r w:rsidR="003C78D2" w:rsidRPr="00673D07">
        <w:rPr>
          <w:rFonts w:ascii="Verdana" w:eastAsia="SimSun" w:hAnsi="Verdana"/>
          <w:sz w:val="20"/>
          <w:szCs w:val="20"/>
          <w:highlight w:val="yellow"/>
          <w:lang w:val="pt-BR"/>
        </w:rPr>
        <w:t>]</w:t>
      </w:r>
      <w:r w:rsidRPr="00673D07">
        <w:rPr>
          <w:rFonts w:ascii="Verdana" w:eastAsia="SimSun" w:hAnsi="Verdana"/>
          <w:sz w:val="20"/>
          <w:szCs w:val="20"/>
          <w:lang w:val="pt-BR"/>
        </w:rPr>
        <w:t>, as quais serão observadas pelas PARTES em caso de excussão, inclusive no que se refere à necessidade de prévia e expressa anuência do</w:t>
      </w:r>
      <w:r w:rsidR="00AB2514" w:rsidRPr="00673D07">
        <w:rPr>
          <w:rFonts w:ascii="Verdana" w:eastAsia="SimSun" w:hAnsi="Verdana"/>
          <w:sz w:val="20"/>
          <w:szCs w:val="20"/>
          <w:lang w:val="pt-BR"/>
        </w:rPr>
        <w:t>s</w:t>
      </w:r>
      <w:r w:rsidRPr="00673D07">
        <w:rPr>
          <w:rFonts w:ascii="Verdana" w:eastAsia="SimSun" w:hAnsi="Verdana"/>
          <w:sz w:val="20"/>
          <w:szCs w:val="20"/>
          <w:lang w:val="pt-BR"/>
        </w:rPr>
        <w:t xml:space="preserve"> </w:t>
      </w:r>
      <w:r w:rsidR="003C78D2" w:rsidRPr="00673D07">
        <w:rPr>
          <w:rFonts w:ascii="Verdana" w:eastAsia="SimSun" w:hAnsi="Verdana"/>
          <w:sz w:val="20"/>
          <w:szCs w:val="20"/>
          <w:lang w:val="pt-BR"/>
        </w:rPr>
        <w:t>AGENTES FIDUCIÁRIOS</w:t>
      </w:r>
      <w:r w:rsidRPr="00673D07">
        <w:rPr>
          <w:rFonts w:ascii="Verdana" w:eastAsia="SimSun" w:hAnsi="Verdana"/>
          <w:sz w:val="20"/>
          <w:szCs w:val="20"/>
          <w:lang w:val="pt-BR"/>
        </w:rPr>
        <w:t xml:space="preserve"> para o exercício de direito de preferência pelos ACIONISTAS GARANTIDORES, conforme previsto na </w:t>
      </w:r>
      <w:r w:rsidR="003C78D2" w:rsidRPr="00673D07">
        <w:rPr>
          <w:rFonts w:ascii="Verdana" w:eastAsia="SimSun" w:hAnsi="Verdana"/>
          <w:sz w:val="20"/>
          <w:szCs w:val="20"/>
          <w:highlight w:val="yellow"/>
          <w:lang w:val="pt-BR"/>
        </w:rPr>
        <w:t>[</w:t>
      </w:r>
      <w:r w:rsidRPr="00673D07">
        <w:rPr>
          <w:rFonts w:ascii="Verdana" w:eastAsia="SimSun" w:hAnsi="Verdana"/>
          <w:sz w:val="20"/>
          <w:szCs w:val="20"/>
          <w:highlight w:val="yellow"/>
          <w:lang w:val="pt-BR"/>
        </w:rPr>
        <w:t>Cláusula 10.9</w:t>
      </w:r>
      <w:r w:rsidR="003C78D2" w:rsidRPr="00673D07">
        <w:rPr>
          <w:rFonts w:ascii="Verdana" w:eastAsia="SimSun" w:hAnsi="Verdana"/>
          <w:sz w:val="20"/>
          <w:szCs w:val="20"/>
          <w:highlight w:val="yellow"/>
          <w:lang w:val="pt-BR"/>
        </w:rPr>
        <w:t>]</w:t>
      </w:r>
      <w:r w:rsidR="003C78D2" w:rsidRPr="00673D07">
        <w:rPr>
          <w:rFonts w:ascii="Verdana" w:eastAsia="SimSun" w:hAnsi="Verdana"/>
          <w:sz w:val="20"/>
          <w:szCs w:val="20"/>
          <w:lang w:val="pt-BR"/>
        </w:rPr>
        <w:t xml:space="preserve"> </w:t>
      </w:r>
      <w:r w:rsidRPr="00673D07">
        <w:rPr>
          <w:rFonts w:ascii="Verdana" w:eastAsia="SimSun" w:hAnsi="Verdana"/>
          <w:sz w:val="20"/>
          <w:szCs w:val="20"/>
          <w:lang w:val="pt-BR"/>
        </w:rPr>
        <w:t xml:space="preserve">do Acordo de Acionistas. </w:t>
      </w:r>
    </w:p>
    <w:p w14:paraId="09C6854C" w14:textId="77777777" w:rsidR="00DA37FE" w:rsidRPr="00673D07" w:rsidRDefault="00DA37FE" w:rsidP="00673D07">
      <w:pPr>
        <w:pStyle w:val="Corpodetexto"/>
        <w:spacing w:line="320" w:lineRule="exact"/>
        <w:jc w:val="both"/>
        <w:rPr>
          <w:rFonts w:ascii="Verdana" w:eastAsia="SimSun" w:hAnsi="Verdana"/>
          <w:sz w:val="20"/>
          <w:szCs w:val="20"/>
          <w:lang w:val="pt-BR"/>
        </w:rPr>
      </w:pPr>
    </w:p>
    <w:p w14:paraId="2721F665" w14:textId="48F7F511" w:rsidR="003C78D2" w:rsidRPr="00673D07" w:rsidRDefault="003C78D2" w:rsidP="003C78D2">
      <w:pPr>
        <w:spacing w:line="320" w:lineRule="exact"/>
        <w:jc w:val="both"/>
        <w:rPr>
          <w:rFonts w:ascii="Verdana" w:hAnsi="Verdana"/>
          <w:sz w:val="20"/>
          <w:szCs w:val="20"/>
          <w:lang w:val="pt-BR"/>
        </w:rPr>
      </w:pPr>
      <w:bookmarkStart w:id="133" w:name="_DV_M256"/>
      <w:bookmarkStart w:id="134" w:name="_DV_M257"/>
      <w:bookmarkEnd w:id="133"/>
      <w:bookmarkEnd w:id="134"/>
      <w:r w:rsidRPr="00673D07">
        <w:rPr>
          <w:rFonts w:ascii="Verdana" w:hAnsi="Verdana"/>
          <w:sz w:val="20"/>
          <w:szCs w:val="20"/>
          <w:lang w:val="pt-BR"/>
        </w:rPr>
        <w:t xml:space="preserve">E, por estarem assim certas e ajustadas, as Partes firmam este CONTRATO, em 1 (uma) via eletrônica, juntamente com as duas testemunhas abaixo assinadas. </w:t>
      </w:r>
    </w:p>
    <w:p w14:paraId="6B8164FD" w14:textId="5E0C399E" w:rsidR="003C78D2" w:rsidRPr="00673D07" w:rsidRDefault="003C78D2" w:rsidP="003C78D2">
      <w:pPr>
        <w:spacing w:line="320" w:lineRule="exact"/>
        <w:jc w:val="both"/>
        <w:rPr>
          <w:rFonts w:ascii="Verdana" w:hAnsi="Verdana"/>
          <w:sz w:val="20"/>
          <w:szCs w:val="20"/>
          <w:lang w:val="pt-BR"/>
        </w:rPr>
      </w:pPr>
    </w:p>
    <w:p w14:paraId="160B380B" w14:textId="6980076E" w:rsidR="003C78D2" w:rsidRPr="00673D07" w:rsidRDefault="003C78D2" w:rsidP="00673D07">
      <w:pPr>
        <w:spacing w:line="320" w:lineRule="exact"/>
        <w:jc w:val="center"/>
        <w:rPr>
          <w:rFonts w:ascii="Verdana" w:hAnsi="Verdana"/>
          <w:sz w:val="20"/>
          <w:szCs w:val="20"/>
          <w:lang w:val="pt-BR"/>
        </w:rPr>
      </w:pPr>
      <w:r w:rsidRPr="00673D07">
        <w:rPr>
          <w:rFonts w:ascii="Verdana" w:hAnsi="Verdana"/>
          <w:sz w:val="20"/>
          <w:szCs w:val="20"/>
          <w:lang w:val="pt-BR"/>
        </w:rPr>
        <w:t>Rio de Janeiro, [•] de [•] de 2021</w:t>
      </w:r>
    </w:p>
    <w:p w14:paraId="5E8A09C3" w14:textId="77777777" w:rsidR="003C78D2" w:rsidRPr="00673D07" w:rsidRDefault="003C78D2">
      <w:pPr>
        <w:spacing w:line="320" w:lineRule="exact"/>
        <w:jc w:val="both"/>
        <w:rPr>
          <w:rFonts w:ascii="Verdana" w:eastAsia="SimSun" w:hAnsi="Verdana"/>
          <w:sz w:val="20"/>
          <w:szCs w:val="20"/>
          <w:lang w:val="pt-BR"/>
        </w:rPr>
      </w:pPr>
    </w:p>
    <w:p w14:paraId="5135CACC" w14:textId="77777777" w:rsidR="003C78D2" w:rsidRPr="00673D07" w:rsidRDefault="003C78D2" w:rsidP="00673D07">
      <w:pPr>
        <w:spacing w:line="320" w:lineRule="exact"/>
        <w:jc w:val="center"/>
        <w:rPr>
          <w:rFonts w:ascii="Verdana" w:hAnsi="Verdana"/>
          <w:sz w:val="20"/>
          <w:szCs w:val="20"/>
          <w:lang w:val="pt-BR"/>
        </w:rPr>
      </w:pPr>
      <w:r w:rsidRPr="00673D07">
        <w:rPr>
          <w:rFonts w:ascii="Verdana" w:hAnsi="Verdana"/>
          <w:sz w:val="20"/>
          <w:szCs w:val="20"/>
          <w:lang w:val="pt-BR"/>
        </w:rPr>
        <w:t>(As assinaturas se encontram nas páginas seguintes)</w:t>
      </w:r>
    </w:p>
    <w:p w14:paraId="16DED54B" w14:textId="77777777" w:rsidR="003C78D2" w:rsidRPr="00673D07" w:rsidRDefault="003C78D2" w:rsidP="00673D07">
      <w:pPr>
        <w:spacing w:line="320" w:lineRule="exact"/>
        <w:jc w:val="center"/>
        <w:rPr>
          <w:rFonts w:ascii="Verdana" w:hAnsi="Verdana"/>
          <w:sz w:val="20"/>
          <w:szCs w:val="20"/>
          <w:lang w:val="pt-BR"/>
        </w:rPr>
      </w:pPr>
    </w:p>
    <w:p w14:paraId="49A8654A" w14:textId="1BACEBA2" w:rsidR="00E2655F" w:rsidRPr="00673D07" w:rsidRDefault="003C78D2" w:rsidP="00673D07">
      <w:pPr>
        <w:tabs>
          <w:tab w:val="left" w:pos="567"/>
        </w:tabs>
        <w:spacing w:line="320" w:lineRule="exact"/>
        <w:jc w:val="center"/>
        <w:rPr>
          <w:rFonts w:ascii="Verdana" w:eastAsia="SimSun" w:hAnsi="Verdana" w:cs="Arial"/>
          <w:b/>
          <w:sz w:val="20"/>
          <w:szCs w:val="20"/>
          <w:lang w:val="pt-BR"/>
        </w:rPr>
      </w:pPr>
      <w:r w:rsidRPr="00673D07">
        <w:rPr>
          <w:rFonts w:ascii="Verdana" w:hAnsi="Verdana"/>
          <w:sz w:val="20"/>
          <w:szCs w:val="20"/>
          <w:lang w:val="pt-BR"/>
        </w:rPr>
        <w:t>(O restante da página foi intencionalmente deixado em branco)</w:t>
      </w:r>
      <w:bookmarkStart w:id="135" w:name="_DV_M258"/>
      <w:bookmarkStart w:id="136" w:name="_DV_M260"/>
      <w:bookmarkStart w:id="137" w:name="_DV_M261"/>
      <w:bookmarkStart w:id="138" w:name="_DV_M269"/>
      <w:bookmarkEnd w:id="135"/>
      <w:bookmarkEnd w:id="136"/>
      <w:bookmarkEnd w:id="137"/>
      <w:bookmarkEnd w:id="138"/>
    </w:p>
    <w:p w14:paraId="05652F50" w14:textId="77777777" w:rsidR="00E2655F" w:rsidRPr="00673D07" w:rsidRDefault="00E2655F">
      <w:pPr>
        <w:autoSpaceDE/>
        <w:autoSpaceDN/>
        <w:adjustRightInd/>
        <w:rPr>
          <w:rFonts w:ascii="Verdana" w:eastAsia="SimSun" w:hAnsi="Verdana" w:cs="Arial"/>
          <w:b/>
          <w:sz w:val="20"/>
          <w:szCs w:val="20"/>
          <w:lang w:val="pt-BR"/>
        </w:rPr>
      </w:pPr>
      <w:r w:rsidRPr="00673D07">
        <w:rPr>
          <w:rFonts w:ascii="Verdana" w:eastAsia="SimSun" w:hAnsi="Verdana" w:cs="Arial"/>
          <w:b/>
          <w:sz w:val="20"/>
          <w:szCs w:val="20"/>
          <w:lang w:val="pt-BR"/>
        </w:rPr>
        <w:br w:type="page"/>
      </w:r>
    </w:p>
    <w:p w14:paraId="1CDAC2A2" w14:textId="4C9ECDA5" w:rsidR="00E72F92" w:rsidRPr="00673D07" w:rsidRDefault="00E72F92" w:rsidP="00673D07">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w:t>
      </w:r>
      <w:r w:rsidR="00933750" w:rsidRPr="00673D07">
        <w:rPr>
          <w:rFonts w:ascii="Verdana" w:hAnsi="Verdana"/>
          <w:sz w:val="20"/>
          <w:szCs w:val="20"/>
          <w:lang w:val="pt-BR"/>
        </w:rPr>
        <w:t>1/</w:t>
      </w:r>
      <w:r w:rsidR="00AB2514" w:rsidRPr="00673D07">
        <w:rPr>
          <w:rFonts w:ascii="Verdana" w:hAnsi="Verdana"/>
          <w:sz w:val="20"/>
          <w:szCs w:val="20"/>
          <w:lang w:val="pt-BR"/>
        </w:rPr>
        <w:t>5</w:t>
      </w:r>
      <w:r w:rsidR="00933750" w:rsidRPr="00673D07">
        <w:rPr>
          <w:rFonts w:ascii="Verdana" w:hAnsi="Verdana"/>
          <w:sz w:val="20"/>
          <w:szCs w:val="20"/>
          <w:lang w:val="pt-BR"/>
        </w:rPr>
        <w:t xml:space="preserve"> </w:t>
      </w:r>
      <w:r w:rsidRPr="00673D07">
        <w:rPr>
          <w:rFonts w:ascii="Verdana" w:hAnsi="Verdana"/>
          <w:sz w:val="20"/>
          <w:szCs w:val="20"/>
          <w:lang w:val="pt-BR"/>
        </w:rPr>
        <w:t xml:space="preserve">de assinaturas do </w:t>
      </w:r>
      <w:r w:rsidR="003C78D2" w:rsidRPr="00673D07">
        <w:rPr>
          <w:rFonts w:ascii="Verdana" w:hAnsi="Verdana"/>
          <w:sz w:val="20"/>
          <w:szCs w:val="20"/>
          <w:lang w:val="pt-BR"/>
        </w:rPr>
        <w:t xml:space="preserve">Contrato de Penhor de Ações </w:t>
      </w:r>
      <w:r w:rsidR="005D7027" w:rsidRPr="005D7027">
        <w:rPr>
          <w:rFonts w:ascii="Verdana" w:hAnsi="Verdana"/>
          <w:sz w:val="20"/>
          <w:szCs w:val="20"/>
          <w:lang w:val="pt-BR"/>
        </w:rPr>
        <w:t>Sob Condição Suspensiva</w:t>
      </w:r>
      <w:r w:rsidR="005D7027" w:rsidRPr="00673D07">
        <w:rPr>
          <w:rFonts w:ascii="Verdana" w:hAnsi="Verdana"/>
          <w:sz w:val="20"/>
          <w:szCs w:val="20"/>
          <w:lang w:val="pt-BR"/>
        </w:rPr>
        <w:t xml:space="preserve"> </w:t>
      </w:r>
      <w:r w:rsidR="003C78D2" w:rsidRPr="00673D07">
        <w:rPr>
          <w:rFonts w:ascii="Verdana" w:hAnsi="Verdana"/>
          <w:sz w:val="20"/>
          <w:szCs w:val="20"/>
          <w:lang w:val="pt-BR"/>
        </w:rPr>
        <w:t>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0F698710" w14:textId="77777777" w:rsidR="00E72F92" w:rsidRPr="00673D07" w:rsidRDefault="00E72F92" w:rsidP="00673D07">
      <w:pPr>
        <w:pStyle w:val="BNDES"/>
        <w:spacing w:line="320" w:lineRule="exact"/>
        <w:rPr>
          <w:rFonts w:ascii="Verdana" w:hAnsi="Verdana"/>
          <w:sz w:val="20"/>
          <w:szCs w:val="20"/>
        </w:rPr>
      </w:pPr>
    </w:p>
    <w:p w14:paraId="52326B9C" w14:textId="01BDBA6D" w:rsidR="003C78D2" w:rsidRPr="00673D07" w:rsidRDefault="00DE4953" w:rsidP="003C78D2">
      <w:pPr>
        <w:spacing w:line="320" w:lineRule="exact"/>
        <w:jc w:val="center"/>
        <w:rPr>
          <w:rFonts w:ascii="Verdana" w:hAnsi="Verdana"/>
          <w:b/>
          <w:bCs/>
          <w:sz w:val="20"/>
          <w:szCs w:val="20"/>
          <w:lang w:val="pt-BR"/>
        </w:rPr>
      </w:pPr>
      <w:r w:rsidRPr="00673D07">
        <w:rPr>
          <w:rFonts w:ascii="Verdana" w:hAnsi="Verdana"/>
          <w:b/>
          <w:bCs/>
          <w:smallCaps/>
          <w:sz w:val="20"/>
          <w:szCs w:val="20"/>
          <w:lang w:val="pt-BR"/>
        </w:rPr>
        <w:t>COPEL GERAÇÃO E TRANSMISSÃO S.A.</w:t>
      </w:r>
    </w:p>
    <w:p w14:paraId="73572A11" w14:textId="77777777" w:rsidR="003C78D2" w:rsidRPr="00673D07" w:rsidRDefault="003C78D2" w:rsidP="003C78D2">
      <w:pPr>
        <w:spacing w:line="320" w:lineRule="exact"/>
        <w:jc w:val="both"/>
        <w:rPr>
          <w:rFonts w:ascii="Verdana" w:hAnsi="Verdana"/>
          <w:sz w:val="20"/>
          <w:szCs w:val="20"/>
          <w:lang w:val="pt-BR"/>
        </w:rPr>
      </w:pPr>
    </w:p>
    <w:p w14:paraId="71F5CBAE" w14:textId="77777777" w:rsidR="003C78D2" w:rsidRPr="00673D07" w:rsidRDefault="003C78D2" w:rsidP="003C78D2">
      <w:pPr>
        <w:spacing w:line="320" w:lineRule="exact"/>
        <w:jc w:val="both"/>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3C78D2" w:rsidRPr="00673D07" w14:paraId="593143CD" w14:textId="77777777" w:rsidTr="006A2A7C">
        <w:tc>
          <w:tcPr>
            <w:tcW w:w="4489" w:type="dxa"/>
            <w:tcBorders>
              <w:top w:val="nil"/>
              <w:left w:val="nil"/>
              <w:bottom w:val="nil"/>
              <w:right w:val="nil"/>
            </w:tcBorders>
          </w:tcPr>
          <w:p w14:paraId="7D93B5A3"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26AC2FEB"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Nome:</w:t>
            </w:r>
          </w:p>
          <w:p w14:paraId="36B70E08"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RG:</w:t>
            </w:r>
          </w:p>
          <w:p w14:paraId="27A22392"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123B69A4"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C5064A4"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Nome:</w:t>
            </w:r>
          </w:p>
          <w:p w14:paraId="03319391"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RG:</w:t>
            </w:r>
          </w:p>
          <w:p w14:paraId="1FF6C6B1" w14:textId="77777777" w:rsidR="003C78D2" w:rsidRPr="00673D07" w:rsidRDefault="003C78D2" w:rsidP="006A2A7C">
            <w:pPr>
              <w:spacing w:line="320" w:lineRule="exact"/>
              <w:jc w:val="both"/>
              <w:rPr>
                <w:rFonts w:ascii="Verdana" w:hAnsi="Verdana"/>
                <w:sz w:val="20"/>
                <w:szCs w:val="20"/>
              </w:rPr>
            </w:pPr>
            <w:r w:rsidRPr="00673D07">
              <w:rPr>
                <w:rFonts w:ascii="Verdana" w:hAnsi="Verdana"/>
                <w:sz w:val="20"/>
                <w:szCs w:val="20"/>
              </w:rPr>
              <w:t>CPF/ME:</w:t>
            </w:r>
          </w:p>
        </w:tc>
      </w:tr>
    </w:tbl>
    <w:p w14:paraId="5202F599" w14:textId="77777777" w:rsidR="003C78D2" w:rsidRPr="00673D07" w:rsidRDefault="003C78D2" w:rsidP="003C78D2">
      <w:pPr>
        <w:autoSpaceDE/>
        <w:autoSpaceDN/>
        <w:adjustRightInd/>
        <w:spacing w:line="320" w:lineRule="exact"/>
        <w:rPr>
          <w:rFonts w:ascii="Verdana" w:hAnsi="Verdana"/>
          <w:sz w:val="20"/>
          <w:szCs w:val="20"/>
        </w:rPr>
      </w:pPr>
      <w:r w:rsidRPr="00673D07">
        <w:rPr>
          <w:rFonts w:ascii="Verdana" w:hAnsi="Verdana"/>
          <w:sz w:val="20"/>
          <w:szCs w:val="20"/>
        </w:rPr>
        <w:br w:type="page"/>
      </w:r>
    </w:p>
    <w:p w14:paraId="6D8B4B0F" w14:textId="67C482A2" w:rsidR="00AB2514" w:rsidRPr="00673D07" w:rsidRDefault="00E2655F" w:rsidP="00673D07">
      <w:pPr>
        <w:tabs>
          <w:tab w:val="left" w:pos="709"/>
        </w:tabs>
        <w:spacing w:line="320" w:lineRule="exact"/>
        <w:jc w:val="both"/>
        <w:rPr>
          <w:rFonts w:ascii="Verdana" w:hAnsi="Verdana"/>
          <w:sz w:val="20"/>
          <w:szCs w:val="20"/>
          <w:lang w:val="pt-BR"/>
        </w:rPr>
      </w:pPr>
      <w:r w:rsidRPr="00673D07" w:rsidDel="00E2655F">
        <w:rPr>
          <w:rFonts w:ascii="Verdana" w:hAnsi="Verdana"/>
          <w:b/>
          <w:sz w:val="20"/>
          <w:szCs w:val="20"/>
          <w:lang w:val="pt-BR"/>
        </w:rPr>
        <w:t xml:space="preserve"> </w:t>
      </w:r>
      <w:r w:rsidR="00AB2514" w:rsidRPr="00673D07">
        <w:rPr>
          <w:rFonts w:ascii="Verdana" w:hAnsi="Verdana"/>
          <w:sz w:val="20"/>
          <w:szCs w:val="20"/>
          <w:lang w:val="pt-BR"/>
        </w:rPr>
        <w:t xml:space="preserve">(Página 2/5 de </w:t>
      </w:r>
      <w:proofErr w:type="spellStart"/>
      <w:r w:rsidR="003C78D2" w:rsidRPr="00673D07">
        <w:rPr>
          <w:rFonts w:ascii="Verdana" w:hAnsi="Verdana"/>
          <w:sz w:val="20"/>
          <w:szCs w:val="20"/>
          <w:lang w:val="pt-BR"/>
        </w:rPr>
        <w:t>de</w:t>
      </w:r>
      <w:proofErr w:type="spellEnd"/>
      <w:r w:rsidR="003C78D2" w:rsidRPr="00673D07">
        <w:rPr>
          <w:rFonts w:ascii="Verdana" w:hAnsi="Verdana"/>
          <w:sz w:val="20"/>
          <w:szCs w:val="20"/>
          <w:lang w:val="pt-BR"/>
        </w:rPr>
        <w:t xml:space="preserve"> assinaturas do Contrato de Penhor de Ações</w:t>
      </w:r>
      <w:r w:rsidR="005D7027" w:rsidRPr="005D7027">
        <w:rPr>
          <w:rFonts w:ascii="Verdana" w:hAnsi="Verdana"/>
          <w:sz w:val="20"/>
          <w:szCs w:val="20"/>
          <w:lang w:val="pt-BR"/>
        </w:rPr>
        <w:t xml:space="preserve"> Sob Condição Suspensiva</w:t>
      </w:r>
      <w:r w:rsidR="003C78D2" w:rsidRPr="00673D07">
        <w:rPr>
          <w:rFonts w:ascii="Verdana" w:hAnsi="Verdana"/>
          <w:sz w:val="20"/>
          <w:szCs w:val="20"/>
          <w:lang w:val="pt-BR"/>
        </w:rPr>
        <w:t xml:space="preserve"> 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3CB8313" w14:textId="7485BF7E" w:rsidR="00AB2514" w:rsidRPr="00673D07" w:rsidRDefault="00AB2514" w:rsidP="001A7F42">
      <w:pPr>
        <w:pStyle w:val="BNDES"/>
        <w:spacing w:line="320" w:lineRule="exact"/>
        <w:rPr>
          <w:rFonts w:ascii="Verdana" w:hAnsi="Verdana"/>
          <w:sz w:val="20"/>
          <w:szCs w:val="20"/>
        </w:rPr>
      </w:pPr>
    </w:p>
    <w:p w14:paraId="2F9B42D1" w14:textId="4A6C20C6" w:rsidR="00E2655F" w:rsidRPr="00DE4953" w:rsidRDefault="00DE4953" w:rsidP="00E2655F">
      <w:pPr>
        <w:spacing w:line="320" w:lineRule="exact"/>
        <w:jc w:val="center"/>
        <w:rPr>
          <w:rFonts w:ascii="Verdana" w:hAnsi="Verdana"/>
          <w:b/>
          <w:bCs/>
          <w:sz w:val="20"/>
          <w:szCs w:val="20"/>
          <w:lang w:val="pt-BR"/>
        </w:rPr>
      </w:pPr>
      <w:r w:rsidRPr="00DE4953">
        <w:rPr>
          <w:rFonts w:ascii="Verdana" w:hAnsi="Verdana"/>
          <w:b/>
          <w:bCs/>
          <w:smallCaps/>
          <w:sz w:val="20"/>
          <w:szCs w:val="20"/>
          <w:lang w:val="pt-BR"/>
        </w:rPr>
        <w:t>FURNAS CENTRAIS ELÉTRICAS</w:t>
      </w:r>
      <w:r w:rsidRPr="00DE4953">
        <w:rPr>
          <w:rFonts w:ascii="Verdana" w:hAnsi="Verdana"/>
          <w:b/>
          <w:bCs/>
          <w:sz w:val="20"/>
          <w:szCs w:val="20"/>
          <w:lang w:val="pt-BR"/>
        </w:rPr>
        <w:t xml:space="preserve"> S.A</w:t>
      </w:r>
    </w:p>
    <w:p w14:paraId="725F064B" w14:textId="77777777" w:rsidR="00E2655F" w:rsidRPr="00DE4953" w:rsidRDefault="00E2655F" w:rsidP="00E2655F">
      <w:pPr>
        <w:spacing w:line="320" w:lineRule="exact"/>
        <w:jc w:val="center"/>
        <w:rPr>
          <w:rFonts w:ascii="Verdana" w:hAnsi="Verdana"/>
          <w:sz w:val="20"/>
          <w:szCs w:val="20"/>
          <w:lang w:val="pt-BR"/>
        </w:rPr>
      </w:pPr>
    </w:p>
    <w:p w14:paraId="42815831" w14:textId="77777777" w:rsidR="00E2655F" w:rsidRPr="00DE4953" w:rsidRDefault="00E2655F" w:rsidP="00E2655F">
      <w:pPr>
        <w:spacing w:line="320" w:lineRule="exact"/>
        <w:jc w:val="center"/>
        <w:rPr>
          <w:rFonts w:ascii="Verdana" w:hAnsi="Verdana"/>
          <w:sz w:val="20"/>
          <w:szCs w:val="20"/>
          <w:lang w:val="pt-BR"/>
        </w:rPr>
      </w:pPr>
    </w:p>
    <w:p w14:paraId="77212DD5" w14:textId="77777777" w:rsidR="00E2655F" w:rsidRPr="00DE4953"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01491E4D" w14:textId="77777777" w:rsidTr="006A2A7C">
        <w:tc>
          <w:tcPr>
            <w:tcW w:w="4489" w:type="dxa"/>
            <w:tcBorders>
              <w:top w:val="nil"/>
              <w:left w:val="nil"/>
              <w:bottom w:val="nil"/>
              <w:right w:val="nil"/>
            </w:tcBorders>
          </w:tcPr>
          <w:p w14:paraId="4EE8430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3F5F7CAB"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4D3E76E6"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70643A0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0133500"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BE510A7"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6DBC8D5D"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7588198D"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746C4D84" w14:textId="77777777" w:rsidR="00E2655F" w:rsidRPr="00673D07" w:rsidRDefault="00E2655F" w:rsidP="00E2655F">
      <w:pPr>
        <w:autoSpaceDE/>
        <w:autoSpaceDN/>
        <w:adjustRightInd/>
        <w:spacing w:line="320" w:lineRule="exact"/>
        <w:rPr>
          <w:rFonts w:ascii="Verdana" w:hAnsi="Verdana"/>
          <w:sz w:val="20"/>
          <w:szCs w:val="20"/>
        </w:rPr>
      </w:pPr>
      <w:r w:rsidRPr="00673D07">
        <w:rPr>
          <w:rFonts w:ascii="Verdana" w:hAnsi="Verdana"/>
          <w:sz w:val="20"/>
          <w:szCs w:val="20"/>
        </w:rPr>
        <w:br w:type="page"/>
      </w:r>
    </w:p>
    <w:p w14:paraId="4A1046EC" w14:textId="77777777" w:rsidR="00E2655F" w:rsidRPr="00673D07" w:rsidRDefault="00E2655F" w:rsidP="00673D07">
      <w:pPr>
        <w:pStyle w:val="BNDES"/>
        <w:spacing w:line="320" w:lineRule="exact"/>
        <w:rPr>
          <w:rFonts w:ascii="Verdana" w:hAnsi="Verdana"/>
          <w:sz w:val="20"/>
          <w:szCs w:val="20"/>
        </w:rPr>
      </w:pPr>
    </w:p>
    <w:p w14:paraId="27CDCBBC" w14:textId="079C4A7A"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3/5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w:t>
      </w:r>
      <w:r w:rsidR="005D7027" w:rsidRPr="005D7027">
        <w:rPr>
          <w:rFonts w:ascii="Verdana" w:hAnsi="Verdana"/>
          <w:sz w:val="20"/>
          <w:szCs w:val="20"/>
          <w:lang w:val="pt-BR"/>
        </w:rPr>
        <w:t>Sob Condição Suspensiva</w:t>
      </w:r>
      <w:r w:rsidR="005D7027" w:rsidRPr="00673D07">
        <w:rPr>
          <w:rFonts w:ascii="Verdana" w:hAnsi="Verdana"/>
          <w:sz w:val="20"/>
          <w:szCs w:val="20"/>
          <w:lang w:val="pt-BR"/>
        </w:rPr>
        <w:t xml:space="preserve"> </w:t>
      </w:r>
      <w:r w:rsidRPr="00673D07">
        <w:rPr>
          <w:rFonts w:ascii="Verdana" w:hAnsi="Verdana"/>
          <w:sz w:val="20"/>
          <w:szCs w:val="20"/>
          <w:lang w:val="pt-BR"/>
        </w:rPr>
        <w:t>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D0DB794" w14:textId="77777777" w:rsidR="00E2655F" w:rsidRPr="00673D07" w:rsidRDefault="00E2655F" w:rsidP="00E2655F">
      <w:pPr>
        <w:pStyle w:val="BNDES"/>
        <w:spacing w:line="320" w:lineRule="exact"/>
        <w:rPr>
          <w:rFonts w:ascii="Verdana" w:hAnsi="Verdana"/>
          <w:sz w:val="20"/>
          <w:szCs w:val="20"/>
        </w:rPr>
      </w:pPr>
    </w:p>
    <w:p w14:paraId="324858CC" w14:textId="4BD356F4" w:rsidR="00E2655F" w:rsidRPr="00673D07" w:rsidRDefault="00E2655F" w:rsidP="00E2655F">
      <w:pPr>
        <w:spacing w:line="320" w:lineRule="exact"/>
        <w:jc w:val="center"/>
        <w:rPr>
          <w:rFonts w:ascii="Verdana" w:hAnsi="Verdana"/>
          <w:b/>
          <w:bCs/>
          <w:sz w:val="20"/>
          <w:szCs w:val="20"/>
          <w:lang w:val="pt-BR"/>
        </w:rPr>
      </w:pPr>
      <w:r w:rsidRPr="00673D07">
        <w:rPr>
          <w:rFonts w:ascii="Verdana" w:hAnsi="Verdana"/>
          <w:b/>
          <w:sz w:val="20"/>
          <w:szCs w:val="20"/>
          <w:lang w:val="pt-BR"/>
        </w:rPr>
        <w:t>SIMPLIFIC PAVARINI DISTRIBUIDORA DE TÍTULOS E VALORES MOBILIÁRIOS LTDA.</w:t>
      </w:r>
    </w:p>
    <w:p w14:paraId="1C834E26" w14:textId="77777777" w:rsidR="00E2655F" w:rsidRPr="00673D07" w:rsidRDefault="00E2655F" w:rsidP="00E2655F">
      <w:pPr>
        <w:spacing w:line="320" w:lineRule="exact"/>
        <w:jc w:val="center"/>
        <w:rPr>
          <w:rFonts w:ascii="Verdana" w:hAnsi="Verdana"/>
          <w:sz w:val="20"/>
          <w:szCs w:val="20"/>
          <w:lang w:val="pt-BR"/>
        </w:rPr>
      </w:pPr>
    </w:p>
    <w:p w14:paraId="7459B895" w14:textId="77777777" w:rsidR="00E2655F" w:rsidRPr="00673D07" w:rsidRDefault="00E2655F" w:rsidP="00E2655F">
      <w:pPr>
        <w:spacing w:line="320" w:lineRule="exact"/>
        <w:jc w:val="center"/>
        <w:rPr>
          <w:rFonts w:ascii="Verdana" w:hAnsi="Verdana"/>
          <w:sz w:val="20"/>
          <w:szCs w:val="20"/>
          <w:lang w:val="pt-BR"/>
        </w:rPr>
      </w:pPr>
    </w:p>
    <w:p w14:paraId="310B0F7C" w14:textId="77777777" w:rsidR="00E2655F" w:rsidRPr="00673D07"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697ED504" w14:textId="77777777" w:rsidTr="006A2A7C">
        <w:tc>
          <w:tcPr>
            <w:tcW w:w="4489" w:type="dxa"/>
            <w:tcBorders>
              <w:top w:val="nil"/>
              <w:left w:val="nil"/>
              <w:bottom w:val="nil"/>
              <w:right w:val="nil"/>
            </w:tcBorders>
          </w:tcPr>
          <w:p w14:paraId="105DDC7F"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7BE09C7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72DEB6F9"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651E6E8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B825B66"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32F940A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1F323663"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645D472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12406C24" w14:textId="2162A8A5" w:rsidR="00E2655F" w:rsidRPr="00673D07" w:rsidRDefault="00AB2514" w:rsidP="00E2655F">
      <w:pPr>
        <w:tabs>
          <w:tab w:val="left" w:pos="709"/>
        </w:tabs>
        <w:spacing w:line="320" w:lineRule="exact"/>
        <w:jc w:val="both"/>
        <w:rPr>
          <w:rFonts w:ascii="Verdana" w:hAnsi="Verdana"/>
          <w:sz w:val="20"/>
          <w:szCs w:val="20"/>
          <w:lang w:val="pt-BR"/>
        </w:rPr>
      </w:pPr>
      <w:r w:rsidRPr="00673D07">
        <w:rPr>
          <w:rFonts w:ascii="Verdana" w:hAnsi="Verdana"/>
          <w:b/>
          <w:sz w:val="20"/>
          <w:szCs w:val="20"/>
          <w:lang w:val="pt-BR"/>
        </w:rPr>
        <w:br w:type="page"/>
      </w:r>
      <w:r w:rsidR="00E2655F" w:rsidRPr="00673D07">
        <w:rPr>
          <w:rFonts w:ascii="Verdana" w:hAnsi="Verdana"/>
          <w:sz w:val="20"/>
          <w:szCs w:val="20"/>
          <w:lang w:val="pt-BR"/>
        </w:rPr>
        <w:lastRenderedPageBreak/>
        <w:t xml:space="preserve">(Página 4/5 de </w:t>
      </w:r>
      <w:proofErr w:type="spellStart"/>
      <w:r w:rsidR="00E2655F" w:rsidRPr="00673D07">
        <w:rPr>
          <w:rFonts w:ascii="Verdana" w:hAnsi="Verdana"/>
          <w:sz w:val="20"/>
          <w:szCs w:val="20"/>
          <w:lang w:val="pt-BR"/>
        </w:rPr>
        <w:t>de</w:t>
      </w:r>
      <w:proofErr w:type="spellEnd"/>
      <w:r w:rsidR="00E2655F" w:rsidRPr="00673D07">
        <w:rPr>
          <w:rFonts w:ascii="Verdana" w:hAnsi="Verdana"/>
          <w:sz w:val="20"/>
          <w:szCs w:val="20"/>
          <w:lang w:val="pt-BR"/>
        </w:rPr>
        <w:t xml:space="preserve"> assinaturas do Contrato de Penhor de Ações </w:t>
      </w:r>
      <w:r w:rsidR="005D7027" w:rsidRPr="005D7027">
        <w:rPr>
          <w:rFonts w:ascii="Verdana" w:hAnsi="Verdana"/>
          <w:sz w:val="20"/>
          <w:szCs w:val="20"/>
          <w:lang w:val="pt-BR"/>
        </w:rPr>
        <w:t>Sob Condição Suspensiva</w:t>
      </w:r>
      <w:r w:rsidR="005D7027" w:rsidRPr="00673D07">
        <w:rPr>
          <w:rFonts w:ascii="Verdana" w:hAnsi="Verdana"/>
          <w:sz w:val="20"/>
          <w:szCs w:val="20"/>
          <w:lang w:val="pt-BR"/>
        </w:rPr>
        <w:t xml:space="preserve"> </w:t>
      </w:r>
      <w:r w:rsidR="00E2655F" w:rsidRPr="00673D07">
        <w:rPr>
          <w:rFonts w:ascii="Verdana" w:hAnsi="Verdana"/>
          <w:sz w:val="20"/>
          <w:szCs w:val="20"/>
          <w:lang w:val="pt-BR"/>
        </w:rPr>
        <w:t>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4C81492A" w14:textId="77777777" w:rsidR="00E2655F" w:rsidRPr="00673D07" w:rsidRDefault="00E2655F" w:rsidP="00E2655F">
      <w:pPr>
        <w:pStyle w:val="BNDES"/>
        <w:spacing w:line="320" w:lineRule="exact"/>
        <w:rPr>
          <w:rFonts w:ascii="Verdana" w:hAnsi="Verdana"/>
          <w:sz w:val="20"/>
          <w:szCs w:val="20"/>
        </w:rPr>
      </w:pPr>
    </w:p>
    <w:p w14:paraId="16E0B0EB" w14:textId="21404731" w:rsidR="00E2655F" w:rsidRPr="00673D07" w:rsidRDefault="00E2655F" w:rsidP="00E2655F">
      <w:pPr>
        <w:spacing w:line="320" w:lineRule="exact"/>
        <w:jc w:val="center"/>
        <w:rPr>
          <w:rFonts w:ascii="Verdana" w:hAnsi="Verdana"/>
          <w:b/>
          <w:bCs/>
          <w:sz w:val="20"/>
          <w:szCs w:val="20"/>
          <w:lang w:val="pt-BR"/>
        </w:rPr>
      </w:pPr>
      <w:r w:rsidRPr="00673D07">
        <w:rPr>
          <w:rFonts w:ascii="Verdana" w:hAnsi="Verdana" w:cs="Tahoma"/>
          <w:b/>
          <w:bCs/>
          <w:sz w:val="20"/>
          <w:szCs w:val="20"/>
          <w:lang w:val="pt-BR"/>
        </w:rPr>
        <w:t>PENTÁGONO S.A. DISTRIBUIDORA DE TÍTULOS E VALORES MOBILIÁRIOS</w:t>
      </w:r>
    </w:p>
    <w:p w14:paraId="44EFE6FC" w14:textId="77777777" w:rsidR="00E2655F" w:rsidRPr="00673D07" w:rsidRDefault="00E2655F" w:rsidP="00E2655F">
      <w:pPr>
        <w:spacing w:line="320" w:lineRule="exact"/>
        <w:jc w:val="center"/>
        <w:rPr>
          <w:rFonts w:ascii="Verdana" w:hAnsi="Verdana"/>
          <w:sz w:val="20"/>
          <w:szCs w:val="20"/>
          <w:lang w:val="pt-BR"/>
        </w:rPr>
      </w:pPr>
    </w:p>
    <w:p w14:paraId="427D338E" w14:textId="77777777" w:rsidR="00E2655F" w:rsidRPr="00673D07" w:rsidRDefault="00E2655F" w:rsidP="00E2655F">
      <w:pPr>
        <w:spacing w:line="320" w:lineRule="exact"/>
        <w:jc w:val="center"/>
        <w:rPr>
          <w:rFonts w:ascii="Verdana" w:hAnsi="Verdana"/>
          <w:sz w:val="20"/>
          <w:szCs w:val="20"/>
          <w:lang w:val="pt-BR"/>
        </w:rPr>
      </w:pPr>
    </w:p>
    <w:p w14:paraId="582F988A" w14:textId="77777777" w:rsidR="00E2655F" w:rsidRPr="00673D07"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3171AC5A" w14:textId="77777777" w:rsidTr="006A2A7C">
        <w:tc>
          <w:tcPr>
            <w:tcW w:w="4489" w:type="dxa"/>
            <w:tcBorders>
              <w:top w:val="nil"/>
              <w:left w:val="nil"/>
              <w:bottom w:val="nil"/>
              <w:right w:val="nil"/>
            </w:tcBorders>
          </w:tcPr>
          <w:p w14:paraId="34FBCAB0"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3A9B92A3"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7D5542BD"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4AEE5075"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339185D3"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70C7CA03"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3B9DD78A"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3162AC1D"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3EBCA4EE" w14:textId="77777777" w:rsidR="00E2655F" w:rsidRPr="00673D07" w:rsidRDefault="00E2655F" w:rsidP="001A7F42">
      <w:pPr>
        <w:tabs>
          <w:tab w:val="left" w:pos="709"/>
        </w:tabs>
        <w:spacing w:line="320" w:lineRule="exact"/>
        <w:jc w:val="both"/>
        <w:rPr>
          <w:rFonts w:ascii="Verdana" w:hAnsi="Verdana"/>
          <w:sz w:val="20"/>
          <w:szCs w:val="20"/>
          <w:lang w:val="pt-BR"/>
        </w:rPr>
      </w:pPr>
    </w:p>
    <w:p w14:paraId="0FC3B334" w14:textId="77777777" w:rsidR="00E2655F" w:rsidRPr="00673D07" w:rsidRDefault="00E2655F" w:rsidP="001A7F42">
      <w:pPr>
        <w:tabs>
          <w:tab w:val="left" w:pos="709"/>
        </w:tabs>
        <w:spacing w:line="320" w:lineRule="exact"/>
        <w:jc w:val="both"/>
        <w:rPr>
          <w:rFonts w:ascii="Verdana" w:hAnsi="Verdana"/>
          <w:sz w:val="20"/>
          <w:szCs w:val="20"/>
          <w:lang w:val="pt-BR"/>
        </w:rPr>
      </w:pPr>
    </w:p>
    <w:p w14:paraId="66346BA1" w14:textId="0411DA88" w:rsidR="00E2655F" w:rsidRPr="00673D07" w:rsidRDefault="00E2655F">
      <w:pPr>
        <w:autoSpaceDE/>
        <w:autoSpaceDN/>
        <w:adjustRightInd/>
        <w:rPr>
          <w:rFonts w:ascii="Verdana" w:hAnsi="Verdana"/>
          <w:sz w:val="20"/>
          <w:szCs w:val="20"/>
          <w:lang w:val="pt-BR"/>
        </w:rPr>
      </w:pPr>
      <w:r w:rsidRPr="00673D07">
        <w:rPr>
          <w:rFonts w:ascii="Verdana" w:hAnsi="Verdana"/>
          <w:sz w:val="20"/>
          <w:szCs w:val="20"/>
          <w:lang w:val="pt-BR"/>
        </w:rPr>
        <w:br w:type="page"/>
      </w:r>
    </w:p>
    <w:p w14:paraId="3BF93B1E" w14:textId="77777777" w:rsidR="00E2655F" w:rsidRPr="00673D07" w:rsidRDefault="00E2655F" w:rsidP="001A7F42">
      <w:pPr>
        <w:tabs>
          <w:tab w:val="left" w:pos="709"/>
        </w:tabs>
        <w:spacing w:line="320" w:lineRule="exact"/>
        <w:jc w:val="both"/>
        <w:rPr>
          <w:rFonts w:ascii="Verdana" w:hAnsi="Verdana"/>
          <w:sz w:val="20"/>
          <w:szCs w:val="20"/>
          <w:lang w:val="pt-BR"/>
        </w:rPr>
      </w:pPr>
    </w:p>
    <w:p w14:paraId="635DD213" w14:textId="6D8BF712"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5/6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w:t>
      </w:r>
      <w:r w:rsidR="005D7027" w:rsidRPr="005D7027">
        <w:rPr>
          <w:rFonts w:ascii="Verdana" w:hAnsi="Verdana"/>
          <w:sz w:val="20"/>
          <w:szCs w:val="20"/>
          <w:lang w:val="pt-BR"/>
        </w:rPr>
        <w:t>Sob Condição Suspensiva</w:t>
      </w:r>
      <w:r w:rsidR="005D7027" w:rsidRPr="00673D07">
        <w:rPr>
          <w:rFonts w:ascii="Verdana" w:hAnsi="Verdana"/>
          <w:sz w:val="20"/>
          <w:szCs w:val="20"/>
          <w:lang w:val="pt-BR"/>
        </w:rPr>
        <w:t xml:space="preserve"> </w:t>
      </w:r>
      <w:r w:rsidRPr="00673D07">
        <w:rPr>
          <w:rFonts w:ascii="Verdana" w:hAnsi="Verdana"/>
          <w:sz w:val="20"/>
          <w:szCs w:val="20"/>
          <w:lang w:val="pt-BR"/>
        </w:rPr>
        <w:t>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21511D7D" w14:textId="77777777" w:rsidR="00E2655F" w:rsidRPr="00673D07" w:rsidRDefault="00E2655F" w:rsidP="00E2655F">
      <w:pPr>
        <w:pStyle w:val="BNDES"/>
        <w:spacing w:line="320" w:lineRule="exact"/>
        <w:rPr>
          <w:rFonts w:ascii="Verdana" w:hAnsi="Verdana"/>
          <w:sz w:val="20"/>
          <w:szCs w:val="20"/>
        </w:rPr>
      </w:pPr>
    </w:p>
    <w:p w14:paraId="4EF80646" w14:textId="22387A56" w:rsidR="00E2655F" w:rsidRPr="00673D07" w:rsidRDefault="00E2655F" w:rsidP="00E2655F">
      <w:pPr>
        <w:spacing w:line="320" w:lineRule="exact"/>
        <w:jc w:val="center"/>
        <w:rPr>
          <w:rFonts w:ascii="Verdana" w:hAnsi="Verdana"/>
          <w:sz w:val="20"/>
          <w:szCs w:val="20"/>
          <w:lang w:val="pt-BR"/>
        </w:rPr>
      </w:pPr>
      <w:r w:rsidRPr="00673D07">
        <w:rPr>
          <w:rFonts w:ascii="Verdana" w:hAnsi="Verdana"/>
          <w:b/>
          <w:sz w:val="20"/>
          <w:szCs w:val="20"/>
          <w:lang w:val="pt-BR"/>
        </w:rPr>
        <w:t>MATA DE SANTA GENEBRA TRANSMISSÃO S.A.</w:t>
      </w:r>
    </w:p>
    <w:p w14:paraId="1C1583EC" w14:textId="77777777" w:rsidR="00E2655F" w:rsidRPr="00673D07" w:rsidRDefault="00E2655F" w:rsidP="00E2655F">
      <w:pPr>
        <w:spacing w:line="320" w:lineRule="exact"/>
        <w:jc w:val="center"/>
        <w:rPr>
          <w:rFonts w:ascii="Verdana" w:hAnsi="Verdana"/>
          <w:sz w:val="20"/>
          <w:szCs w:val="20"/>
          <w:lang w:val="pt-BR"/>
        </w:rPr>
      </w:pPr>
    </w:p>
    <w:p w14:paraId="0072BC12" w14:textId="77777777" w:rsidR="00E2655F" w:rsidRPr="00673D07" w:rsidRDefault="00E2655F" w:rsidP="00E2655F">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053E36E9" w14:textId="77777777" w:rsidTr="006A2A7C">
        <w:tc>
          <w:tcPr>
            <w:tcW w:w="4489" w:type="dxa"/>
            <w:tcBorders>
              <w:top w:val="nil"/>
              <w:left w:val="nil"/>
              <w:bottom w:val="nil"/>
              <w:right w:val="nil"/>
            </w:tcBorders>
          </w:tcPr>
          <w:p w14:paraId="4CA5AF04"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0B381A4D"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0255C5DB"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2F9419C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5FADE27A"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_______________________________</w:t>
            </w:r>
          </w:p>
          <w:p w14:paraId="2CD6447A"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330DD436"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3492F7EE"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1CA969DF" w14:textId="77777777" w:rsidR="00E2655F" w:rsidRPr="00673D07" w:rsidRDefault="00E2655F" w:rsidP="001A7F42">
      <w:pPr>
        <w:tabs>
          <w:tab w:val="left" w:pos="709"/>
        </w:tabs>
        <w:spacing w:line="320" w:lineRule="exact"/>
        <w:jc w:val="both"/>
        <w:rPr>
          <w:rFonts w:ascii="Verdana" w:hAnsi="Verdana"/>
          <w:sz w:val="20"/>
          <w:szCs w:val="20"/>
          <w:lang w:val="pt-BR"/>
        </w:rPr>
      </w:pPr>
    </w:p>
    <w:p w14:paraId="41CAF6D1" w14:textId="2F072DE6" w:rsidR="00E2655F" w:rsidRPr="00673D07" w:rsidRDefault="00E2655F">
      <w:pPr>
        <w:autoSpaceDE/>
        <w:autoSpaceDN/>
        <w:adjustRightInd/>
        <w:rPr>
          <w:rFonts w:ascii="Verdana" w:hAnsi="Verdana"/>
          <w:sz w:val="20"/>
          <w:szCs w:val="20"/>
          <w:lang w:val="pt-BR"/>
        </w:rPr>
      </w:pPr>
      <w:r w:rsidRPr="00673D07">
        <w:rPr>
          <w:rFonts w:ascii="Verdana" w:hAnsi="Verdana"/>
          <w:sz w:val="20"/>
          <w:szCs w:val="20"/>
          <w:lang w:val="pt-BR"/>
        </w:rPr>
        <w:br w:type="page"/>
      </w:r>
    </w:p>
    <w:p w14:paraId="41788B73" w14:textId="77777777" w:rsidR="00E2655F" w:rsidRPr="00673D07" w:rsidRDefault="00E2655F" w:rsidP="001A7F42">
      <w:pPr>
        <w:tabs>
          <w:tab w:val="left" w:pos="709"/>
        </w:tabs>
        <w:spacing w:line="320" w:lineRule="exact"/>
        <w:jc w:val="both"/>
        <w:rPr>
          <w:rFonts w:ascii="Verdana" w:hAnsi="Verdana"/>
          <w:sz w:val="20"/>
          <w:szCs w:val="20"/>
          <w:lang w:val="pt-BR"/>
        </w:rPr>
      </w:pPr>
    </w:p>
    <w:p w14:paraId="226B98C1" w14:textId="63C877F1" w:rsidR="00E2655F" w:rsidRPr="00673D07" w:rsidRDefault="00E2655F" w:rsidP="00E2655F">
      <w:pPr>
        <w:tabs>
          <w:tab w:val="left" w:pos="709"/>
        </w:tabs>
        <w:spacing w:line="320" w:lineRule="exact"/>
        <w:jc w:val="both"/>
        <w:rPr>
          <w:rFonts w:ascii="Verdana" w:hAnsi="Verdana"/>
          <w:sz w:val="20"/>
          <w:szCs w:val="20"/>
          <w:lang w:val="pt-BR"/>
        </w:rPr>
      </w:pPr>
      <w:r w:rsidRPr="00673D07">
        <w:rPr>
          <w:rFonts w:ascii="Verdana" w:hAnsi="Verdana"/>
          <w:sz w:val="20"/>
          <w:szCs w:val="20"/>
          <w:lang w:val="pt-BR"/>
        </w:rPr>
        <w:t xml:space="preserve">(Página 6/6 de </w:t>
      </w:r>
      <w:proofErr w:type="spellStart"/>
      <w:r w:rsidRPr="00673D07">
        <w:rPr>
          <w:rFonts w:ascii="Verdana" w:hAnsi="Verdana"/>
          <w:sz w:val="20"/>
          <w:szCs w:val="20"/>
          <w:lang w:val="pt-BR"/>
        </w:rPr>
        <w:t>de</w:t>
      </w:r>
      <w:proofErr w:type="spellEnd"/>
      <w:r w:rsidRPr="00673D07">
        <w:rPr>
          <w:rFonts w:ascii="Verdana" w:hAnsi="Verdana"/>
          <w:sz w:val="20"/>
          <w:szCs w:val="20"/>
          <w:lang w:val="pt-BR"/>
        </w:rPr>
        <w:t xml:space="preserve"> assinaturas do Contrato de Penhor de Ações </w:t>
      </w:r>
      <w:r w:rsidR="005D7027" w:rsidRPr="005D7027">
        <w:rPr>
          <w:rFonts w:ascii="Verdana" w:hAnsi="Verdana"/>
          <w:sz w:val="20"/>
          <w:szCs w:val="20"/>
          <w:lang w:val="pt-BR"/>
        </w:rPr>
        <w:t>Sob Condição Suspensiva</w:t>
      </w:r>
      <w:r w:rsidR="005D7027" w:rsidRPr="00673D07">
        <w:rPr>
          <w:rFonts w:ascii="Verdana" w:hAnsi="Verdana"/>
          <w:sz w:val="20"/>
          <w:szCs w:val="20"/>
          <w:lang w:val="pt-BR"/>
        </w:rPr>
        <w:t xml:space="preserve"> </w:t>
      </w:r>
      <w:r w:rsidRPr="00673D07">
        <w:rPr>
          <w:rFonts w:ascii="Verdana" w:hAnsi="Verdana"/>
          <w:sz w:val="20"/>
          <w:szCs w:val="20"/>
          <w:lang w:val="pt-BR"/>
        </w:rPr>
        <w:t>e Outras Avenças, que entre si fazem a Copel Geração e Transmissão S.A., Furnas - Centrais Elétricas S.A., Simplific Pavarini Distribuidora de Títulos e Valores Mobiliários Ltda. e Pentágono S.A. Distribuidora de Títulos e Valores Mobiliários, com interveniência da Mata de Santa Genebra Transmissão S.A.)</w:t>
      </w:r>
    </w:p>
    <w:p w14:paraId="14CFDC03" w14:textId="714CA4E1" w:rsidR="00E2655F" w:rsidRPr="00673D07" w:rsidRDefault="00E2655F" w:rsidP="00E2655F">
      <w:pPr>
        <w:pStyle w:val="BNDES"/>
        <w:spacing w:line="320" w:lineRule="exact"/>
        <w:rPr>
          <w:rFonts w:ascii="Verdana" w:hAnsi="Verdana"/>
          <w:sz w:val="20"/>
          <w:szCs w:val="20"/>
        </w:rPr>
      </w:pPr>
    </w:p>
    <w:p w14:paraId="245E40DA" w14:textId="4EEAC170" w:rsidR="00E2655F" w:rsidRPr="00673D07" w:rsidRDefault="00E2655F" w:rsidP="00E2655F">
      <w:pPr>
        <w:pStyle w:val="BNDES"/>
        <w:spacing w:line="320" w:lineRule="exact"/>
        <w:rPr>
          <w:rFonts w:ascii="Verdana" w:hAnsi="Verdana"/>
          <w:sz w:val="20"/>
          <w:szCs w:val="20"/>
        </w:rPr>
      </w:pPr>
    </w:p>
    <w:p w14:paraId="21240B31" w14:textId="781BB204" w:rsidR="00E2655F" w:rsidRPr="00673D07" w:rsidRDefault="00DE4953" w:rsidP="00E2655F">
      <w:pPr>
        <w:spacing w:line="320" w:lineRule="exact"/>
        <w:jc w:val="both"/>
        <w:rPr>
          <w:rFonts w:ascii="Verdana" w:hAnsi="Verdana"/>
          <w:smallCaps/>
          <w:sz w:val="20"/>
          <w:szCs w:val="20"/>
        </w:rPr>
      </w:pPr>
      <w:r w:rsidRPr="00673D07">
        <w:rPr>
          <w:rFonts w:ascii="Verdana" w:hAnsi="Verdana"/>
          <w:b/>
          <w:bCs/>
          <w:smallCaps/>
          <w:sz w:val="20"/>
          <w:szCs w:val="20"/>
        </w:rPr>
        <w:t>TESTEMUNHAS</w:t>
      </w:r>
      <w:r w:rsidR="00E2655F" w:rsidRPr="00673D07">
        <w:rPr>
          <w:rFonts w:ascii="Verdana" w:hAnsi="Verdana"/>
          <w:smallCaps/>
          <w:sz w:val="20"/>
          <w:szCs w:val="20"/>
        </w:rPr>
        <w:t>:</w:t>
      </w:r>
    </w:p>
    <w:p w14:paraId="7ECE130A" w14:textId="77777777" w:rsidR="00E2655F" w:rsidRPr="00673D07" w:rsidRDefault="00E2655F" w:rsidP="00E2655F">
      <w:pPr>
        <w:spacing w:line="320" w:lineRule="exact"/>
        <w:jc w:val="both"/>
        <w:rPr>
          <w:rFonts w:ascii="Verdana" w:hAnsi="Verdana"/>
          <w:sz w:val="20"/>
          <w:szCs w:val="20"/>
        </w:rPr>
      </w:pPr>
    </w:p>
    <w:p w14:paraId="42BD6855" w14:textId="77777777" w:rsidR="00E2655F" w:rsidRPr="00673D07" w:rsidRDefault="00E2655F" w:rsidP="00E2655F">
      <w:pPr>
        <w:spacing w:line="320" w:lineRule="exact"/>
        <w:jc w:val="both"/>
        <w:rPr>
          <w:rFonts w:ascii="Verdana" w:hAnsi="Verdana"/>
          <w:sz w:val="20"/>
          <w:szCs w:val="20"/>
        </w:rPr>
      </w:pPr>
    </w:p>
    <w:p w14:paraId="77586EE6" w14:textId="77777777" w:rsidR="00E2655F" w:rsidRPr="00673D07" w:rsidRDefault="00E2655F" w:rsidP="00E2655F">
      <w:pPr>
        <w:spacing w:line="320" w:lineRule="exact"/>
        <w:jc w:val="both"/>
        <w:rPr>
          <w:rFonts w:ascii="Verdana" w:hAnsi="Verdana"/>
          <w:sz w:val="20"/>
          <w:szCs w:val="20"/>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E2655F" w:rsidRPr="00673D07" w14:paraId="3E64016E" w14:textId="77777777" w:rsidTr="006A2A7C">
        <w:tc>
          <w:tcPr>
            <w:tcW w:w="4489" w:type="dxa"/>
            <w:tcBorders>
              <w:top w:val="nil"/>
              <w:left w:val="nil"/>
              <w:bottom w:val="nil"/>
              <w:right w:val="nil"/>
            </w:tcBorders>
          </w:tcPr>
          <w:p w14:paraId="16A36E96" w14:textId="77777777" w:rsidR="00E2655F" w:rsidRPr="00673D07" w:rsidRDefault="00E2655F" w:rsidP="006A2A7C">
            <w:pPr>
              <w:pBdr>
                <w:bottom w:val="single" w:sz="12" w:space="1" w:color="auto"/>
              </w:pBdr>
              <w:spacing w:line="320" w:lineRule="exact"/>
              <w:jc w:val="both"/>
              <w:rPr>
                <w:rFonts w:ascii="Verdana" w:hAnsi="Verdana"/>
                <w:sz w:val="20"/>
                <w:szCs w:val="20"/>
              </w:rPr>
            </w:pPr>
          </w:p>
          <w:p w14:paraId="16D61BE1"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2EF840BC"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04D8366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p w14:paraId="75ABD98B" w14:textId="77777777" w:rsidR="00E2655F" w:rsidRPr="00673D07" w:rsidRDefault="00E2655F" w:rsidP="006A2A7C">
            <w:pPr>
              <w:spacing w:line="320" w:lineRule="exact"/>
              <w:jc w:val="both"/>
              <w:rPr>
                <w:rFonts w:ascii="Verdana" w:hAnsi="Verdana"/>
                <w:sz w:val="20"/>
                <w:szCs w:val="20"/>
              </w:rPr>
            </w:pPr>
          </w:p>
        </w:tc>
        <w:tc>
          <w:tcPr>
            <w:tcW w:w="4489" w:type="dxa"/>
            <w:tcBorders>
              <w:top w:val="nil"/>
              <w:left w:val="nil"/>
              <w:bottom w:val="nil"/>
              <w:right w:val="nil"/>
            </w:tcBorders>
          </w:tcPr>
          <w:p w14:paraId="5CC59850" w14:textId="77777777" w:rsidR="00E2655F" w:rsidRPr="00673D07" w:rsidRDefault="00E2655F" w:rsidP="006A2A7C">
            <w:pPr>
              <w:pBdr>
                <w:bottom w:val="single" w:sz="12" w:space="1" w:color="auto"/>
              </w:pBdr>
              <w:spacing w:line="320" w:lineRule="exact"/>
              <w:jc w:val="both"/>
              <w:rPr>
                <w:rFonts w:ascii="Verdana" w:hAnsi="Verdana"/>
                <w:sz w:val="20"/>
                <w:szCs w:val="20"/>
              </w:rPr>
            </w:pPr>
          </w:p>
          <w:p w14:paraId="237127C8"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Nome:</w:t>
            </w:r>
          </w:p>
          <w:p w14:paraId="470FDAA7"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RG:</w:t>
            </w:r>
          </w:p>
          <w:p w14:paraId="46441EF2" w14:textId="77777777" w:rsidR="00E2655F" w:rsidRPr="00673D07" w:rsidRDefault="00E2655F" w:rsidP="006A2A7C">
            <w:pPr>
              <w:spacing w:line="320" w:lineRule="exact"/>
              <w:jc w:val="both"/>
              <w:rPr>
                <w:rFonts w:ascii="Verdana" w:hAnsi="Verdana"/>
                <w:sz w:val="20"/>
                <w:szCs w:val="20"/>
              </w:rPr>
            </w:pPr>
            <w:r w:rsidRPr="00673D07">
              <w:rPr>
                <w:rFonts w:ascii="Verdana" w:hAnsi="Verdana"/>
                <w:sz w:val="20"/>
                <w:szCs w:val="20"/>
              </w:rPr>
              <w:t>CPF/ME:</w:t>
            </w:r>
          </w:p>
        </w:tc>
      </w:tr>
    </w:tbl>
    <w:p w14:paraId="1D97B8CC" w14:textId="77777777" w:rsidR="00E2655F" w:rsidRPr="00673D07" w:rsidRDefault="00E2655F" w:rsidP="00E2655F">
      <w:pPr>
        <w:autoSpaceDE/>
        <w:autoSpaceDN/>
        <w:adjustRightInd/>
        <w:spacing w:line="320" w:lineRule="exact"/>
        <w:jc w:val="center"/>
        <w:rPr>
          <w:rFonts w:ascii="Verdana" w:hAnsi="Verdana"/>
          <w:smallCaps/>
          <w:sz w:val="20"/>
          <w:szCs w:val="20"/>
        </w:rPr>
      </w:pPr>
    </w:p>
    <w:p w14:paraId="3A27A7C1" w14:textId="77777777" w:rsidR="001A1A84" w:rsidRPr="00673D07" w:rsidRDefault="00933750" w:rsidP="00673D07">
      <w:pPr>
        <w:pStyle w:val="BNDES"/>
        <w:spacing w:line="320" w:lineRule="exact"/>
        <w:rPr>
          <w:rFonts w:ascii="Verdana" w:eastAsia="SimSun" w:hAnsi="Verdana"/>
          <w:sz w:val="20"/>
          <w:szCs w:val="20"/>
        </w:rPr>
      </w:pPr>
      <w:r w:rsidRPr="00673D07">
        <w:rPr>
          <w:rFonts w:ascii="Verdana" w:eastAsia="SimSun" w:hAnsi="Verdana"/>
          <w:sz w:val="20"/>
          <w:szCs w:val="20"/>
        </w:rPr>
        <w:br w:type="page"/>
      </w:r>
    </w:p>
    <w:p w14:paraId="1E5B67E3" w14:textId="77777777" w:rsidR="001A1A84" w:rsidRPr="00673D07" w:rsidRDefault="001A1A84" w:rsidP="00673D07">
      <w:pPr>
        <w:pStyle w:val="BNDES"/>
        <w:spacing w:line="320" w:lineRule="exact"/>
        <w:rPr>
          <w:rFonts w:ascii="Verdana" w:eastAsia="SimSun" w:hAnsi="Verdana"/>
          <w:sz w:val="20"/>
          <w:szCs w:val="20"/>
        </w:rPr>
      </w:pPr>
    </w:p>
    <w:p w14:paraId="33AD41F6" w14:textId="77777777" w:rsidR="00982B7C" w:rsidRPr="00673D07" w:rsidRDefault="00982B7C" w:rsidP="00673D07">
      <w:pPr>
        <w:pStyle w:val="BNDES"/>
        <w:spacing w:line="320" w:lineRule="exact"/>
        <w:rPr>
          <w:rFonts w:ascii="Verdana" w:eastAsia="SimSun" w:hAnsi="Verdana"/>
          <w:b/>
          <w:sz w:val="20"/>
          <w:szCs w:val="20"/>
          <w:u w:val="single"/>
        </w:rPr>
      </w:pPr>
      <w:r w:rsidRPr="00673D07">
        <w:rPr>
          <w:rFonts w:ascii="Verdana" w:eastAsia="SimSun" w:hAnsi="Verdana"/>
          <w:b/>
          <w:sz w:val="20"/>
          <w:szCs w:val="20"/>
          <w:u w:val="single"/>
        </w:rPr>
        <w:t>RELAÇÃO DE ANEXOS</w:t>
      </w:r>
    </w:p>
    <w:p w14:paraId="18C853AF" w14:textId="77777777" w:rsidR="00982B7C" w:rsidRPr="00673D07" w:rsidRDefault="00982B7C" w:rsidP="00673D07">
      <w:pPr>
        <w:pStyle w:val="BNDES"/>
        <w:spacing w:line="320" w:lineRule="exact"/>
        <w:rPr>
          <w:rFonts w:ascii="Verdana" w:eastAsia="SimSun" w:hAnsi="Verdana"/>
          <w:sz w:val="20"/>
          <w:szCs w:val="20"/>
        </w:rPr>
      </w:pPr>
    </w:p>
    <w:p w14:paraId="583F27D4" w14:textId="7E79C466" w:rsidR="00982B7C" w:rsidRPr="00673D07" w:rsidRDefault="00982B7C" w:rsidP="00673D07">
      <w:pPr>
        <w:pStyle w:val="BNDES"/>
        <w:spacing w:line="320" w:lineRule="exact"/>
        <w:rPr>
          <w:rFonts w:ascii="Verdana" w:hAnsi="Verdana"/>
          <w:sz w:val="20"/>
          <w:szCs w:val="20"/>
        </w:rPr>
      </w:pPr>
      <w:r w:rsidRPr="00673D07">
        <w:rPr>
          <w:rFonts w:ascii="Verdana" w:hAnsi="Verdana"/>
          <w:b/>
          <w:sz w:val="20"/>
          <w:szCs w:val="20"/>
        </w:rPr>
        <w:t>Anexo I</w:t>
      </w:r>
      <w:r w:rsidRPr="00673D07">
        <w:rPr>
          <w:rFonts w:ascii="Verdana" w:hAnsi="Verdana"/>
          <w:sz w:val="20"/>
          <w:szCs w:val="20"/>
        </w:rPr>
        <w:t xml:space="preserve"> – Cópia d</w:t>
      </w:r>
      <w:r w:rsidR="00E2655F" w:rsidRPr="00673D07">
        <w:rPr>
          <w:rFonts w:ascii="Verdana" w:hAnsi="Verdana"/>
          <w:sz w:val="20"/>
          <w:szCs w:val="20"/>
        </w:rPr>
        <w:t xml:space="preserve">a Escritura de </w:t>
      </w:r>
      <w:proofErr w:type="spellStart"/>
      <w:r w:rsidR="00E2655F" w:rsidRPr="00673D07">
        <w:rPr>
          <w:rFonts w:ascii="Verdana" w:hAnsi="Verdana"/>
          <w:sz w:val="20"/>
          <w:szCs w:val="20"/>
        </w:rPr>
        <w:t>Emisão</w:t>
      </w:r>
      <w:proofErr w:type="spellEnd"/>
      <w:r w:rsidR="00E2655F" w:rsidRPr="00673D07">
        <w:rPr>
          <w:rFonts w:ascii="Verdana" w:hAnsi="Verdana"/>
          <w:sz w:val="20"/>
          <w:szCs w:val="20"/>
        </w:rPr>
        <w:t xml:space="preserve"> da Segunda Emissão e cópia da Escritura de Emissão da Terceira Emissão</w:t>
      </w:r>
    </w:p>
    <w:p w14:paraId="09E7E642" w14:textId="77777777" w:rsidR="00982B7C" w:rsidRPr="00673D07" w:rsidRDefault="00982B7C" w:rsidP="00673D07">
      <w:pPr>
        <w:pStyle w:val="BNDES"/>
        <w:spacing w:line="320" w:lineRule="exact"/>
        <w:rPr>
          <w:rFonts w:ascii="Verdana" w:eastAsia="SimSun" w:hAnsi="Verdana"/>
          <w:sz w:val="20"/>
          <w:szCs w:val="20"/>
        </w:rPr>
      </w:pPr>
      <w:r w:rsidRPr="00673D07">
        <w:rPr>
          <w:rFonts w:ascii="Verdana" w:hAnsi="Verdana"/>
          <w:b/>
          <w:sz w:val="20"/>
          <w:szCs w:val="20"/>
        </w:rPr>
        <w:t>Anexo II</w:t>
      </w:r>
      <w:r w:rsidRPr="00673D07">
        <w:rPr>
          <w:rFonts w:ascii="Verdana" w:hAnsi="Verdana"/>
          <w:sz w:val="20"/>
          <w:szCs w:val="20"/>
        </w:rPr>
        <w:t xml:space="preserve"> – Descrição do capital social da DEVEDORA</w:t>
      </w:r>
    </w:p>
    <w:p w14:paraId="20791738" w14:textId="7019DE58" w:rsidR="00982B7C" w:rsidRPr="00673D07" w:rsidRDefault="00982B7C" w:rsidP="00673D07">
      <w:pPr>
        <w:pStyle w:val="BNDES"/>
        <w:spacing w:line="320" w:lineRule="exact"/>
        <w:rPr>
          <w:rFonts w:ascii="Verdana" w:hAnsi="Verdana"/>
          <w:sz w:val="20"/>
          <w:szCs w:val="20"/>
        </w:rPr>
      </w:pPr>
      <w:bookmarkStart w:id="139" w:name="_DV_M854"/>
      <w:bookmarkStart w:id="140" w:name="_DV_M855"/>
      <w:bookmarkStart w:id="141" w:name="_DV_M856"/>
      <w:bookmarkStart w:id="142" w:name="_DV_M857"/>
      <w:bookmarkStart w:id="143" w:name="_DV_M858"/>
      <w:bookmarkStart w:id="144" w:name="_DV_M859"/>
      <w:bookmarkStart w:id="145" w:name="_DV_M860"/>
      <w:bookmarkStart w:id="146" w:name="_DV_M861"/>
      <w:bookmarkStart w:id="147" w:name="_DV_M862"/>
      <w:bookmarkStart w:id="148" w:name="_DV_M863"/>
      <w:bookmarkEnd w:id="139"/>
      <w:bookmarkEnd w:id="140"/>
      <w:bookmarkEnd w:id="141"/>
      <w:bookmarkEnd w:id="142"/>
      <w:bookmarkEnd w:id="143"/>
      <w:bookmarkEnd w:id="144"/>
      <w:bookmarkEnd w:id="145"/>
      <w:bookmarkEnd w:id="146"/>
      <w:bookmarkEnd w:id="147"/>
      <w:bookmarkEnd w:id="148"/>
      <w:r w:rsidRPr="00673D07">
        <w:rPr>
          <w:rFonts w:ascii="Verdana" w:eastAsia="SimSun" w:hAnsi="Verdana"/>
          <w:b/>
          <w:sz w:val="20"/>
          <w:szCs w:val="20"/>
        </w:rPr>
        <w:t>Anexo III</w:t>
      </w:r>
      <w:r w:rsidRPr="00673D07">
        <w:rPr>
          <w:rFonts w:ascii="Verdana" w:eastAsia="SimSun" w:hAnsi="Verdana"/>
          <w:sz w:val="20"/>
          <w:szCs w:val="20"/>
        </w:rPr>
        <w:t xml:space="preserve"> </w:t>
      </w:r>
      <w:r w:rsidRPr="00673D07">
        <w:rPr>
          <w:rFonts w:ascii="Verdana" w:eastAsia="SimSun" w:hAnsi="Verdana"/>
          <w:b/>
          <w:sz w:val="20"/>
          <w:szCs w:val="20"/>
        </w:rPr>
        <w:t>-</w:t>
      </w:r>
      <w:r w:rsidRPr="00673D07">
        <w:rPr>
          <w:rFonts w:ascii="Verdana" w:eastAsia="SimSun" w:hAnsi="Verdana"/>
          <w:sz w:val="20"/>
          <w:szCs w:val="20"/>
        </w:rPr>
        <w:t xml:space="preserve"> Modelo de procuração da Cláusula </w:t>
      </w:r>
      <w:r w:rsidR="00E2655F" w:rsidRPr="00673D07">
        <w:rPr>
          <w:rFonts w:ascii="Verdana" w:eastAsia="SimSun" w:hAnsi="Verdana"/>
          <w:sz w:val="20"/>
          <w:szCs w:val="20"/>
        </w:rPr>
        <w:t>Sétima</w:t>
      </w:r>
      <w:r w:rsidR="00E2655F" w:rsidRPr="00673D07">
        <w:rPr>
          <w:rFonts w:ascii="Verdana" w:hAnsi="Verdana"/>
          <w:sz w:val="20"/>
          <w:szCs w:val="20"/>
        </w:rPr>
        <w:t xml:space="preserve"> </w:t>
      </w:r>
    </w:p>
    <w:p w14:paraId="607C7D62" w14:textId="77777777" w:rsidR="00982B7C" w:rsidRPr="00673D07" w:rsidRDefault="00982B7C" w:rsidP="00673D07">
      <w:pPr>
        <w:pStyle w:val="BNDES"/>
        <w:spacing w:line="320" w:lineRule="exact"/>
        <w:jc w:val="center"/>
        <w:rPr>
          <w:rFonts w:ascii="Verdana" w:eastAsia="SimSun" w:hAnsi="Verdana"/>
          <w:b/>
          <w:sz w:val="20"/>
          <w:szCs w:val="20"/>
        </w:rPr>
      </w:pPr>
      <w:r w:rsidRPr="00673D07">
        <w:rPr>
          <w:rFonts w:ascii="Verdana" w:eastAsia="SimSun" w:hAnsi="Verdana"/>
          <w:b/>
          <w:sz w:val="20"/>
          <w:szCs w:val="20"/>
        </w:rPr>
        <w:br w:type="page"/>
      </w:r>
    </w:p>
    <w:p w14:paraId="22E301BA" w14:textId="77777777" w:rsidR="00982B7C" w:rsidRPr="00673D07" w:rsidRDefault="00982B7C" w:rsidP="00673D07">
      <w:pPr>
        <w:pStyle w:val="BNDES"/>
        <w:spacing w:line="320" w:lineRule="exact"/>
        <w:jc w:val="center"/>
        <w:rPr>
          <w:rFonts w:ascii="Verdana" w:eastAsia="SimSun" w:hAnsi="Verdana"/>
          <w:b/>
          <w:sz w:val="20"/>
          <w:szCs w:val="20"/>
        </w:rPr>
      </w:pPr>
    </w:p>
    <w:p w14:paraId="79C61056" w14:textId="2F8BE4E7" w:rsidR="00982B7C" w:rsidRPr="00673D07" w:rsidRDefault="00982B7C" w:rsidP="00673D07">
      <w:pPr>
        <w:pStyle w:val="BNDES"/>
        <w:spacing w:line="320" w:lineRule="exact"/>
        <w:jc w:val="center"/>
        <w:rPr>
          <w:rFonts w:ascii="Verdana" w:hAnsi="Verdana"/>
          <w:sz w:val="20"/>
          <w:szCs w:val="20"/>
          <w:u w:val="single"/>
        </w:rPr>
      </w:pPr>
      <w:r w:rsidRPr="00673D07">
        <w:rPr>
          <w:rFonts w:ascii="Verdana" w:eastAsia="SimSun" w:hAnsi="Verdana"/>
          <w:sz w:val="20"/>
          <w:szCs w:val="20"/>
          <w:u w:val="single"/>
        </w:rPr>
        <w:t xml:space="preserve">Anexo I - </w:t>
      </w:r>
      <w:r w:rsidR="00E2655F" w:rsidRPr="00673D07">
        <w:rPr>
          <w:rFonts w:ascii="Verdana" w:hAnsi="Verdana"/>
          <w:sz w:val="20"/>
          <w:szCs w:val="20"/>
        </w:rPr>
        <w:t xml:space="preserve">Cópia da Escritura de </w:t>
      </w:r>
      <w:proofErr w:type="spellStart"/>
      <w:r w:rsidR="00E2655F" w:rsidRPr="00673D07">
        <w:rPr>
          <w:rFonts w:ascii="Verdana" w:hAnsi="Verdana"/>
          <w:sz w:val="20"/>
          <w:szCs w:val="20"/>
        </w:rPr>
        <w:t>Emisão</w:t>
      </w:r>
      <w:proofErr w:type="spellEnd"/>
      <w:r w:rsidR="00E2655F" w:rsidRPr="00673D07">
        <w:rPr>
          <w:rFonts w:ascii="Verdana" w:hAnsi="Verdana"/>
          <w:sz w:val="20"/>
          <w:szCs w:val="20"/>
        </w:rPr>
        <w:t xml:space="preserve"> da Segunda Emissão e cópia da Escritura de Emissão da Terceira Emissão</w:t>
      </w:r>
    </w:p>
    <w:p w14:paraId="3E6DB64B" w14:textId="77777777" w:rsidR="00982B7C" w:rsidRPr="00673D07" w:rsidRDefault="00982B7C" w:rsidP="00673D07">
      <w:pPr>
        <w:pStyle w:val="BNDES"/>
        <w:spacing w:line="320" w:lineRule="exact"/>
        <w:rPr>
          <w:rFonts w:ascii="Verdana" w:eastAsia="SimSun" w:hAnsi="Verdana"/>
          <w:b/>
          <w:sz w:val="20"/>
          <w:szCs w:val="20"/>
        </w:rPr>
      </w:pPr>
      <w:r w:rsidRPr="00673D07">
        <w:rPr>
          <w:rFonts w:ascii="Verdana" w:eastAsia="SimSun" w:hAnsi="Verdana"/>
          <w:b/>
          <w:sz w:val="20"/>
          <w:szCs w:val="20"/>
        </w:rPr>
        <w:br w:type="page"/>
      </w:r>
    </w:p>
    <w:p w14:paraId="11F72940" w14:textId="77777777" w:rsidR="00982B7C" w:rsidRPr="00673D07" w:rsidRDefault="00982B7C" w:rsidP="00673D07">
      <w:pPr>
        <w:pStyle w:val="BNDES"/>
        <w:spacing w:line="320" w:lineRule="exact"/>
        <w:jc w:val="center"/>
        <w:rPr>
          <w:rFonts w:ascii="Verdana" w:eastAsia="SimSun" w:hAnsi="Verdana"/>
          <w:sz w:val="20"/>
          <w:szCs w:val="20"/>
          <w:u w:val="single"/>
        </w:rPr>
      </w:pPr>
      <w:r w:rsidRPr="00673D07">
        <w:rPr>
          <w:rFonts w:ascii="Verdana" w:eastAsia="SimSun" w:hAnsi="Verdana"/>
          <w:sz w:val="20"/>
          <w:szCs w:val="20"/>
          <w:u w:val="single"/>
        </w:rPr>
        <w:lastRenderedPageBreak/>
        <w:t>Anexo II - Descrição do Capital Social da DEVEDORA</w:t>
      </w:r>
    </w:p>
    <w:p w14:paraId="51F63319" w14:textId="77777777" w:rsidR="00982B7C" w:rsidRPr="00673D07" w:rsidRDefault="00982B7C" w:rsidP="00673D07">
      <w:pPr>
        <w:pStyle w:val="BNDES"/>
        <w:spacing w:line="320" w:lineRule="exact"/>
        <w:rPr>
          <w:rFonts w:ascii="Verdana" w:eastAsia="SimSun" w:hAnsi="Verdana"/>
          <w:sz w:val="20"/>
          <w:szCs w:val="20"/>
        </w:rPr>
      </w:pPr>
    </w:p>
    <w:p w14:paraId="6D131E6C" w14:textId="77777777" w:rsidR="00982B7C" w:rsidRPr="00673D07" w:rsidRDefault="00982B7C" w:rsidP="00673D07">
      <w:pPr>
        <w:spacing w:line="320" w:lineRule="exact"/>
        <w:jc w:val="both"/>
        <w:rPr>
          <w:rFonts w:ascii="Verdana" w:hAnsi="Verdana"/>
          <w:sz w:val="20"/>
          <w:szCs w:val="20"/>
          <w:lang w:val="pt-BR"/>
        </w:rPr>
      </w:pPr>
    </w:p>
    <w:p w14:paraId="1182F4FF" w14:textId="1F3006B7" w:rsidR="00982B7C" w:rsidRPr="00673D07" w:rsidRDefault="00982B7C" w:rsidP="00673D07">
      <w:pPr>
        <w:pStyle w:val="Textodocorpo1"/>
        <w:shd w:val="clear" w:color="auto" w:fill="auto"/>
        <w:spacing w:before="0" w:line="320" w:lineRule="exact"/>
        <w:ind w:firstLine="0"/>
        <w:jc w:val="both"/>
        <w:rPr>
          <w:rFonts w:ascii="Verdana" w:hAnsi="Verdana"/>
          <w:lang w:val="pt-BR"/>
        </w:rPr>
      </w:pPr>
      <w:r w:rsidRPr="00673D07">
        <w:rPr>
          <w:rStyle w:val="TextodocorpoNegrito16"/>
          <w:rFonts w:ascii="Verdana" w:hAnsi="Verdana"/>
          <w:b w:val="0"/>
          <w:bCs/>
          <w:sz w:val="20"/>
          <w:lang w:val="pt-BR"/>
        </w:rPr>
        <w:t>O</w:t>
      </w:r>
      <w:r w:rsidRPr="00673D07">
        <w:rPr>
          <w:rFonts w:ascii="Verdana" w:hAnsi="Verdana"/>
          <w:lang w:val="pt-BR"/>
        </w:rPr>
        <w:t xml:space="preserve"> </w:t>
      </w:r>
      <w:r w:rsidR="003B634D" w:rsidRPr="00673D07">
        <w:rPr>
          <w:rFonts w:ascii="Verdana" w:hAnsi="Verdana"/>
          <w:lang w:val="pt-BR"/>
        </w:rPr>
        <w:t xml:space="preserve">capital social </w:t>
      </w:r>
      <w:r w:rsidRPr="00673D07">
        <w:rPr>
          <w:rFonts w:ascii="Verdana" w:hAnsi="Verdana"/>
          <w:lang w:val="pt-BR"/>
        </w:rPr>
        <w:t xml:space="preserve">da </w:t>
      </w:r>
      <w:r w:rsidR="004A3F6B" w:rsidRPr="00673D07">
        <w:rPr>
          <w:rFonts w:ascii="Verdana" w:hAnsi="Verdana"/>
          <w:lang w:val="pt-BR"/>
        </w:rPr>
        <w:t>Mata de Santa Genebra Transmissão</w:t>
      </w:r>
      <w:r w:rsidR="00A15591" w:rsidRPr="00673D07">
        <w:rPr>
          <w:rFonts w:ascii="Verdana" w:hAnsi="Verdana"/>
          <w:lang w:val="pt-BR"/>
        </w:rPr>
        <w:t xml:space="preserve"> S.A.</w:t>
      </w:r>
      <w:r w:rsidR="003B634D" w:rsidRPr="00673D07">
        <w:rPr>
          <w:rFonts w:ascii="Verdana" w:hAnsi="Verdana"/>
          <w:lang w:val="pt-BR"/>
        </w:rPr>
        <w:t>,</w:t>
      </w:r>
      <w:r w:rsidR="0070615E" w:rsidRPr="00673D07">
        <w:rPr>
          <w:rFonts w:ascii="Verdana" w:hAnsi="Verdana"/>
          <w:lang w:val="pt-BR"/>
        </w:rPr>
        <w:t xml:space="preserve"> </w:t>
      </w:r>
      <w:r w:rsidR="003B634D" w:rsidRPr="00673D07">
        <w:rPr>
          <w:rFonts w:ascii="Verdana" w:hAnsi="Verdana"/>
          <w:lang w:val="pt-BR"/>
        </w:rPr>
        <w:t xml:space="preserve">subscrito e integralizado, </w:t>
      </w:r>
      <w:r w:rsidRPr="00673D07">
        <w:rPr>
          <w:rFonts w:ascii="Verdana" w:hAnsi="Verdana"/>
          <w:lang w:val="pt-BR"/>
        </w:rPr>
        <w:t>é de</w:t>
      </w:r>
      <w:r w:rsidR="004F7226" w:rsidRPr="00673D07">
        <w:rPr>
          <w:rFonts w:ascii="Verdana" w:hAnsi="Verdana"/>
          <w:lang w:val="pt-BR"/>
        </w:rPr>
        <w:t xml:space="preserve"> </w:t>
      </w:r>
      <w:r w:rsidR="00DC0079" w:rsidRPr="00673D07">
        <w:rPr>
          <w:rFonts w:ascii="Verdana" w:hAnsi="Verdana"/>
          <w:lang w:val="pt-BR"/>
        </w:rPr>
        <w:t>R$1.</w:t>
      </w:r>
      <w:r w:rsidR="00E2655F" w:rsidRPr="00673D07">
        <w:rPr>
          <w:rFonts w:ascii="Verdana" w:hAnsi="Verdana"/>
          <w:lang w:val="pt-BR"/>
        </w:rPr>
        <w:t>303.700.000</w:t>
      </w:r>
      <w:r w:rsidR="00DC0079" w:rsidRPr="00673D07">
        <w:rPr>
          <w:rFonts w:ascii="Verdana" w:hAnsi="Verdana"/>
          <w:lang w:val="pt-BR"/>
        </w:rPr>
        <w:t xml:space="preserve">,00 (um bilhão, </w:t>
      </w:r>
      <w:r w:rsidR="00E2655F" w:rsidRPr="00673D07">
        <w:rPr>
          <w:rFonts w:ascii="Verdana" w:hAnsi="Verdana"/>
          <w:lang w:val="pt-BR"/>
        </w:rPr>
        <w:t>trezentos e três milhões e setecentos mil reais</w:t>
      </w:r>
      <w:r w:rsidR="00DC0079" w:rsidRPr="00673D07">
        <w:rPr>
          <w:rFonts w:ascii="Verdana" w:hAnsi="Verdana"/>
          <w:lang w:val="pt-BR"/>
        </w:rPr>
        <w:t xml:space="preserve">), dividido em </w:t>
      </w:r>
      <w:r w:rsidR="00E2655F" w:rsidRPr="00673D07">
        <w:rPr>
          <w:rFonts w:ascii="Verdana" w:hAnsi="Verdana"/>
          <w:lang w:val="pt-BR"/>
        </w:rPr>
        <w:t>1.303.700.000</w:t>
      </w:r>
      <w:r w:rsidR="00DC0079" w:rsidRPr="00673D07">
        <w:rPr>
          <w:rFonts w:ascii="Verdana" w:hAnsi="Verdana"/>
          <w:lang w:val="pt-BR"/>
        </w:rPr>
        <w:t xml:space="preserve"> </w:t>
      </w:r>
      <w:r w:rsidR="00E2655F" w:rsidRPr="00673D07">
        <w:rPr>
          <w:rFonts w:ascii="Verdana" w:hAnsi="Verdana"/>
          <w:lang w:val="pt-BR"/>
        </w:rPr>
        <w:t>(um bilhão, trezentas e três milhões e setecentas mil)</w:t>
      </w:r>
      <w:r w:rsidR="00DC0079" w:rsidRPr="00673D07">
        <w:rPr>
          <w:rFonts w:ascii="Verdana" w:hAnsi="Verdana"/>
          <w:lang w:val="pt-BR"/>
        </w:rPr>
        <w:t xml:space="preserve"> </w:t>
      </w:r>
      <w:r w:rsidRPr="00673D07">
        <w:rPr>
          <w:rFonts w:ascii="Verdana" w:hAnsi="Verdana"/>
          <w:lang w:val="pt-BR"/>
        </w:rPr>
        <w:t>ações ordinárias, todas nominativas e escriturais e sem valor nominal.</w:t>
      </w:r>
    </w:p>
    <w:p w14:paraId="67FD9381" w14:textId="77777777" w:rsidR="00982B7C" w:rsidRPr="00673D07" w:rsidRDefault="00982B7C" w:rsidP="00673D07">
      <w:pPr>
        <w:spacing w:line="320" w:lineRule="exact"/>
        <w:jc w:val="center"/>
        <w:rPr>
          <w:rFonts w:ascii="Verdana" w:hAnsi="Verdana"/>
          <w:sz w:val="20"/>
          <w:szCs w:val="20"/>
          <w:lang w:val="pt-BR"/>
        </w:rPr>
      </w:pPr>
    </w:p>
    <w:p w14:paraId="0610B6E6" w14:textId="77777777" w:rsidR="00982B7C" w:rsidRPr="00673D07" w:rsidRDefault="00982B7C" w:rsidP="00673D07">
      <w:pPr>
        <w:spacing w:line="320" w:lineRule="exact"/>
        <w:jc w:val="center"/>
        <w:rPr>
          <w:rFonts w:ascii="Verdana" w:hAnsi="Verdana"/>
          <w:sz w:val="20"/>
          <w:szCs w:val="20"/>
          <w:lang w:val="pt-BR"/>
        </w:rPr>
      </w:pPr>
      <w:r w:rsidRPr="00673D07">
        <w:rPr>
          <w:rFonts w:ascii="Verdana" w:hAnsi="Verdana"/>
          <w:sz w:val="20"/>
          <w:szCs w:val="20"/>
          <w:lang w:val="pt-BR"/>
        </w:rPr>
        <w:t>Descrição das Ações Empenhadas</w:t>
      </w:r>
    </w:p>
    <w:p w14:paraId="4A4552C5" w14:textId="77777777" w:rsidR="00982B7C" w:rsidRPr="00673D07" w:rsidRDefault="00982B7C" w:rsidP="00673D07">
      <w:pPr>
        <w:spacing w:line="320" w:lineRule="exact"/>
        <w:jc w:val="center"/>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7"/>
        <w:gridCol w:w="6581"/>
        <w:gridCol w:w="873"/>
      </w:tblGrid>
      <w:tr w:rsidR="00982B7C" w:rsidRPr="00673D07" w14:paraId="65F48459" w14:textId="77777777" w:rsidTr="00673D07">
        <w:trPr>
          <w:jc w:val="center"/>
        </w:trPr>
        <w:tc>
          <w:tcPr>
            <w:tcW w:w="1611" w:type="dxa"/>
            <w:shd w:val="clear" w:color="auto" w:fill="D9D9D9" w:themeFill="background1" w:themeFillShade="D9"/>
          </w:tcPr>
          <w:p w14:paraId="608538C4"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Acionista</w:t>
            </w:r>
          </w:p>
        </w:tc>
        <w:tc>
          <w:tcPr>
            <w:tcW w:w="6638" w:type="dxa"/>
            <w:shd w:val="clear" w:color="auto" w:fill="D9D9D9" w:themeFill="background1" w:themeFillShade="D9"/>
          </w:tcPr>
          <w:p w14:paraId="71DF91F0"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Nº Ações Ordinárias</w:t>
            </w:r>
          </w:p>
        </w:tc>
        <w:tc>
          <w:tcPr>
            <w:tcW w:w="875" w:type="dxa"/>
            <w:shd w:val="clear" w:color="auto" w:fill="D9D9D9" w:themeFill="background1" w:themeFillShade="D9"/>
          </w:tcPr>
          <w:p w14:paraId="28EEA31E" w14:textId="77777777" w:rsidR="00982B7C" w:rsidRPr="00673D07" w:rsidRDefault="00982B7C" w:rsidP="00673D07">
            <w:pPr>
              <w:spacing w:line="320" w:lineRule="exact"/>
              <w:jc w:val="center"/>
              <w:rPr>
                <w:rFonts w:ascii="Verdana" w:hAnsi="Verdana"/>
                <w:b/>
                <w:sz w:val="20"/>
                <w:szCs w:val="20"/>
                <w:lang w:val="pt-BR"/>
              </w:rPr>
            </w:pPr>
            <w:r w:rsidRPr="00673D07">
              <w:rPr>
                <w:rFonts w:ascii="Verdana" w:hAnsi="Verdana"/>
                <w:b/>
                <w:sz w:val="20"/>
                <w:szCs w:val="20"/>
                <w:lang w:val="pt-BR"/>
              </w:rPr>
              <w:t>%</w:t>
            </w:r>
          </w:p>
        </w:tc>
      </w:tr>
      <w:tr w:rsidR="00982B7C" w:rsidRPr="00673D07" w14:paraId="6175B2C8" w14:textId="77777777" w:rsidTr="008B7C6A">
        <w:trPr>
          <w:jc w:val="center"/>
        </w:trPr>
        <w:tc>
          <w:tcPr>
            <w:tcW w:w="1611" w:type="dxa"/>
          </w:tcPr>
          <w:p w14:paraId="70862AFD" w14:textId="77777777" w:rsidR="00982B7C" w:rsidRPr="00673D07" w:rsidRDefault="0038422E" w:rsidP="00673D07">
            <w:pPr>
              <w:spacing w:line="320" w:lineRule="exact"/>
              <w:jc w:val="both"/>
              <w:rPr>
                <w:rFonts w:ascii="Verdana" w:hAnsi="Verdana"/>
                <w:sz w:val="20"/>
                <w:szCs w:val="20"/>
                <w:lang w:val="pt-BR"/>
              </w:rPr>
            </w:pPr>
            <w:r w:rsidRPr="00673D07">
              <w:rPr>
                <w:rFonts w:ascii="Verdana" w:hAnsi="Verdana"/>
                <w:sz w:val="20"/>
                <w:szCs w:val="20"/>
                <w:lang w:val="pt-BR"/>
              </w:rPr>
              <w:t>COPEL GT</w:t>
            </w:r>
          </w:p>
        </w:tc>
        <w:tc>
          <w:tcPr>
            <w:tcW w:w="6638" w:type="dxa"/>
          </w:tcPr>
          <w:p w14:paraId="662C11E3" w14:textId="59FFD079" w:rsidR="00982B7C" w:rsidRPr="00673D07" w:rsidRDefault="00E2655F" w:rsidP="00673D07">
            <w:pPr>
              <w:spacing w:line="320" w:lineRule="exact"/>
              <w:jc w:val="both"/>
              <w:rPr>
                <w:rFonts w:ascii="Verdana" w:hAnsi="Verdana" w:cs="Arial"/>
                <w:sz w:val="20"/>
                <w:szCs w:val="20"/>
                <w:lang w:val="pt-BR"/>
              </w:rPr>
            </w:pPr>
            <w:r w:rsidRPr="00673D07">
              <w:rPr>
                <w:rFonts w:ascii="Verdana" w:hAnsi="Verdana"/>
                <w:sz w:val="20"/>
                <w:szCs w:val="20"/>
                <w:lang w:val="pt-BR"/>
              </w:rPr>
              <w:t>653.153.700 (seiscentas e cinquenta e três milhões, cento e cinquenta e três mil e setecentas)</w:t>
            </w:r>
          </w:p>
        </w:tc>
        <w:tc>
          <w:tcPr>
            <w:tcW w:w="875" w:type="dxa"/>
          </w:tcPr>
          <w:p w14:paraId="43B7138C" w14:textId="77777777" w:rsidR="00982B7C" w:rsidRPr="00673D07" w:rsidRDefault="0038422E" w:rsidP="00673D07">
            <w:pPr>
              <w:spacing w:line="320" w:lineRule="exact"/>
              <w:jc w:val="both"/>
              <w:rPr>
                <w:rFonts w:ascii="Verdana" w:hAnsi="Verdana" w:cs="Arial"/>
                <w:sz w:val="20"/>
                <w:szCs w:val="20"/>
                <w:lang w:val="pt-BR"/>
              </w:rPr>
            </w:pPr>
            <w:r w:rsidRPr="00673D07">
              <w:rPr>
                <w:rFonts w:ascii="Verdana" w:hAnsi="Verdana"/>
                <w:sz w:val="20"/>
                <w:szCs w:val="20"/>
                <w:lang w:val="pt-BR"/>
              </w:rPr>
              <w:t>50,1</w:t>
            </w:r>
          </w:p>
        </w:tc>
      </w:tr>
      <w:tr w:rsidR="00982B7C" w:rsidRPr="00673D07" w14:paraId="131933AB" w14:textId="77777777" w:rsidTr="008B7C6A">
        <w:trPr>
          <w:trHeight w:val="515"/>
          <w:jc w:val="center"/>
        </w:trPr>
        <w:tc>
          <w:tcPr>
            <w:tcW w:w="1611" w:type="dxa"/>
          </w:tcPr>
          <w:p w14:paraId="7B588316" w14:textId="77777777" w:rsidR="00982B7C" w:rsidRPr="00673D07" w:rsidRDefault="0038422E" w:rsidP="00673D07">
            <w:pPr>
              <w:spacing w:line="320" w:lineRule="exact"/>
              <w:jc w:val="both"/>
              <w:rPr>
                <w:rFonts w:ascii="Verdana" w:hAnsi="Verdana"/>
                <w:sz w:val="20"/>
                <w:szCs w:val="20"/>
                <w:lang w:val="pt-BR"/>
              </w:rPr>
            </w:pPr>
            <w:r w:rsidRPr="00673D07">
              <w:rPr>
                <w:rFonts w:ascii="Verdana" w:hAnsi="Verdana"/>
                <w:sz w:val="20"/>
                <w:szCs w:val="20"/>
                <w:lang w:val="pt-BR"/>
              </w:rPr>
              <w:t>FURNAS</w:t>
            </w:r>
          </w:p>
        </w:tc>
        <w:tc>
          <w:tcPr>
            <w:tcW w:w="6638" w:type="dxa"/>
          </w:tcPr>
          <w:p w14:paraId="0DA9DA6E" w14:textId="3230CF61" w:rsidR="00982B7C" w:rsidRPr="00673D07" w:rsidRDefault="00E2655F" w:rsidP="00673D07">
            <w:pPr>
              <w:spacing w:line="320" w:lineRule="exact"/>
              <w:jc w:val="both"/>
              <w:rPr>
                <w:rFonts w:ascii="Verdana" w:hAnsi="Verdana" w:cs="Arial"/>
                <w:sz w:val="20"/>
                <w:szCs w:val="20"/>
                <w:lang w:val="pt-BR"/>
              </w:rPr>
            </w:pPr>
            <w:r w:rsidRPr="00673D07">
              <w:rPr>
                <w:rFonts w:ascii="Verdana" w:hAnsi="Verdana"/>
                <w:sz w:val="20"/>
                <w:szCs w:val="20"/>
                <w:lang w:val="pt-BR"/>
              </w:rPr>
              <w:t>650.546.300 (seiscentas e cinquenta milhões, quinhentas e quarenta e seis mil e trezentas)</w:t>
            </w:r>
          </w:p>
        </w:tc>
        <w:tc>
          <w:tcPr>
            <w:tcW w:w="875" w:type="dxa"/>
          </w:tcPr>
          <w:p w14:paraId="482D761E" w14:textId="77777777" w:rsidR="00982B7C" w:rsidRPr="00673D07" w:rsidRDefault="0038422E" w:rsidP="00673D07">
            <w:pPr>
              <w:spacing w:line="320" w:lineRule="exact"/>
              <w:jc w:val="both"/>
              <w:rPr>
                <w:rFonts w:ascii="Verdana" w:hAnsi="Verdana" w:cs="Arial"/>
                <w:sz w:val="20"/>
                <w:szCs w:val="20"/>
                <w:lang w:val="pt-BR"/>
              </w:rPr>
            </w:pPr>
            <w:r w:rsidRPr="00673D07">
              <w:rPr>
                <w:rFonts w:ascii="Verdana" w:hAnsi="Verdana"/>
                <w:sz w:val="20"/>
                <w:szCs w:val="20"/>
                <w:lang w:val="pt-BR"/>
              </w:rPr>
              <w:t>49,9</w:t>
            </w:r>
          </w:p>
        </w:tc>
      </w:tr>
    </w:tbl>
    <w:p w14:paraId="5BA12A5E" w14:textId="361121B8" w:rsidR="0084185D" w:rsidRPr="00673D07" w:rsidRDefault="0084185D" w:rsidP="00673D07">
      <w:pPr>
        <w:tabs>
          <w:tab w:val="left" w:pos="2116"/>
        </w:tabs>
        <w:spacing w:line="320" w:lineRule="exact"/>
        <w:rPr>
          <w:rFonts w:ascii="Verdana" w:eastAsia="SimSun" w:hAnsi="Verdana"/>
          <w:sz w:val="20"/>
          <w:szCs w:val="20"/>
          <w:lang w:val="pt-BR"/>
        </w:rPr>
      </w:pPr>
    </w:p>
    <w:p w14:paraId="50E34C10" w14:textId="65000446" w:rsidR="00982B7C" w:rsidRPr="00673D07" w:rsidRDefault="00982B7C" w:rsidP="00673D07">
      <w:pPr>
        <w:pStyle w:val="BNDES"/>
        <w:spacing w:line="320" w:lineRule="exact"/>
        <w:jc w:val="center"/>
        <w:rPr>
          <w:rFonts w:ascii="Verdana" w:hAnsi="Verdana"/>
          <w:sz w:val="20"/>
          <w:szCs w:val="20"/>
          <w:u w:val="single"/>
        </w:rPr>
      </w:pPr>
      <w:r w:rsidRPr="00673D07">
        <w:rPr>
          <w:rFonts w:ascii="Verdana" w:eastAsia="SimSun" w:hAnsi="Verdana"/>
          <w:sz w:val="20"/>
          <w:szCs w:val="20"/>
        </w:rPr>
        <w:br w:type="page"/>
      </w:r>
      <w:r w:rsidRPr="00673D07">
        <w:rPr>
          <w:rFonts w:ascii="Verdana" w:eastAsia="SimSun" w:hAnsi="Verdana"/>
          <w:sz w:val="20"/>
          <w:szCs w:val="20"/>
          <w:u w:val="single"/>
        </w:rPr>
        <w:lastRenderedPageBreak/>
        <w:t xml:space="preserve">Anexo III – Modelo de Procuração da Cláusula </w:t>
      </w:r>
      <w:r w:rsidR="006A2A7C" w:rsidRPr="00673D07">
        <w:rPr>
          <w:rFonts w:ascii="Verdana" w:eastAsia="SimSun" w:hAnsi="Verdana"/>
          <w:sz w:val="20"/>
          <w:szCs w:val="20"/>
          <w:u w:val="single"/>
        </w:rPr>
        <w:t>Sétima</w:t>
      </w:r>
    </w:p>
    <w:p w14:paraId="4B7D8956" w14:textId="77777777" w:rsidR="006A2A7C" w:rsidRPr="00673D07" w:rsidRDefault="006A2A7C" w:rsidP="001A7F42">
      <w:pPr>
        <w:pStyle w:val="a"/>
        <w:spacing w:before="0" w:after="0" w:line="320" w:lineRule="exact"/>
        <w:jc w:val="center"/>
        <w:rPr>
          <w:rFonts w:ascii="Verdana" w:hAnsi="Verdana"/>
          <w:b/>
          <w:sz w:val="20"/>
          <w:szCs w:val="20"/>
          <w:u w:val="single"/>
        </w:rPr>
      </w:pPr>
    </w:p>
    <w:p w14:paraId="3AE9DB94" w14:textId="2A0A8634" w:rsidR="00982B7C" w:rsidRPr="00673D07" w:rsidRDefault="00982B7C" w:rsidP="001A7F42">
      <w:pPr>
        <w:pStyle w:val="a"/>
        <w:spacing w:before="0" w:after="0" w:line="320" w:lineRule="exact"/>
        <w:jc w:val="center"/>
        <w:rPr>
          <w:rFonts w:ascii="Verdana" w:hAnsi="Verdana"/>
          <w:b/>
          <w:sz w:val="20"/>
          <w:szCs w:val="20"/>
          <w:u w:val="single"/>
        </w:rPr>
      </w:pPr>
      <w:r w:rsidRPr="00673D07">
        <w:rPr>
          <w:rFonts w:ascii="Verdana" w:hAnsi="Verdana"/>
          <w:b/>
          <w:sz w:val="20"/>
          <w:szCs w:val="20"/>
          <w:u w:val="single"/>
        </w:rPr>
        <w:t>PROCURAÇÃO</w:t>
      </w:r>
    </w:p>
    <w:p w14:paraId="70CB4A2F" w14:textId="77777777" w:rsidR="006A2A7C" w:rsidRPr="00673D07" w:rsidRDefault="006A2A7C" w:rsidP="00673D07">
      <w:pPr>
        <w:rPr>
          <w:rFonts w:ascii="Verdana" w:hAnsi="Verdana"/>
          <w:sz w:val="20"/>
          <w:szCs w:val="20"/>
          <w:lang w:val="pt-BR"/>
        </w:rPr>
      </w:pPr>
    </w:p>
    <w:p w14:paraId="38998778" w14:textId="41E9F059" w:rsidR="00A822A7" w:rsidRPr="00673D07" w:rsidRDefault="00982B7C" w:rsidP="001A7F42">
      <w:pPr>
        <w:pStyle w:val="Cabealho"/>
        <w:spacing w:line="320" w:lineRule="exact"/>
        <w:rPr>
          <w:rFonts w:ascii="Verdana" w:hAnsi="Verdana"/>
          <w:b/>
          <w:bCs/>
          <w:sz w:val="20"/>
          <w:szCs w:val="20"/>
        </w:rPr>
      </w:pPr>
      <w:bookmarkStart w:id="149" w:name="_DV_M133"/>
      <w:bookmarkEnd w:id="149"/>
      <w:r w:rsidRPr="00673D07">
        <w:rPr>
          <w:rFonts w:ascii="Verdana" w:hAnsi="Verdana"/>
          <w:sz w:val="20"/>
          <w:szCs w:val="20"/>
        </w:rPr>
        <w:t xml:space="preserve">Pelo presente instrumento, </w:t>
      </w:r>
      <w:r w:rsidRPr="00673D07">
        <w:rPr>
          <w:rFonts w:ascii="Verdana" w:hAnsi="Verdana"/>
          <w:b/>
          <w:bCs/>
          <w:sz w:val="20"/>
          <w:szCs w:val="20"/>
        </w:rPr>
        <w:t xml:space="preserve"> </w:t>
      </w:r>
    </w:p>
    <w:p w14:paraId="46B6692A" w14:textId="77777777" w:rsidR="006A2A7C" w:rsidRPr="00673D07" w:rsidRDefault="006A2A7C" w:rsidP="00673D07">
      <w:pPr>
        <w:pStyle w:val="Cabealho"/>
        <w:spacing w:line="320" w:lineRule="exact"/>
        <w:rPr>
          <w:rFonts w:ascii="Verdana" w:hAnsi="Verdana"/>
          <w:b/>
          <w:bCs/>
          <w:sz w:val="20"/>
          <w:szCs w:val="20"/>
        </w:rPr>
      </w:pPr>
    </w:p>
    <w:p w14:paraId="74EEE41A" w14:textId="69652F16" w:rsidR="00A822A7" w:rsidRDefault="00A822A7" w:rsidP="001A7F42">
      <w:pPr>
        <w:pStyle w:val="Cabealho"/>
        <w:spacing w:line="320" w:lineRule="exact"/>
        <w:rPr>
          <w:rStyle w:val="TextodocorpoNegrito3"/>
          <w:rFonts w:ascii="Verdana" w:hAnsi="Verdana"/>
          <w:sz w:val="20"/>
          <w:szCs w:val="20"/>
          <w:lang w:val="pt-BR"/>
        </w:rPr>
      </w:pPr>
      <w:r w:rsidRPr="00673D07">
        <w:rPr>
          <w:rFonts w:ascii="Verdana" w:hAnsi="Verdana"/>
          <w:sz w:val="20"/>
          <w:szCs w:val="20"/>
        </w:rPr>
        <w:t>a</w:t>
      </w:r>
      <w:r w:rsidRPr="00673D07">
        <w:rPr>
          <w:rFonts w:ascii="Verdana" w:hAnsi="Verdana"/>
          <w:bCs/>
          <w:sz w:val="20"/>
          <w:szCs w:val="20"/>
        </w:rPr>
        <w:t xml:space="preserve">) </w:t>
      </w:r>
      <w:r w:rsidR="006A2A7C" w:rsidRPr="00673D07">
        <w:rPr>
          <w:rFonts w:ascii="Verdana" w:hAnsi="Verdana"/>
          <w:b/>
          <w:bCs/>
          <w:smallCaps/>
          <w:sz w:val="20"/>
          <w:szCs w:val="20"/>
        </w:rPr>
        <w:t>COPEL GERAÇÃO E TRANSMISSÃO S.A.</w:t>
      </w:r>
      <w:r w:rsidR="006A2A7C" w:rsidRPr="00673D07">
        <w:rPr>
          <w:rFonts w:ascii="Verdana" w:hAnsi="Verdana"/>
          <w:sz w:val="20"/>
          <w:szCs w:val="20"/>
        </w:rPr>
        <w:t>, sociedade por ações com registro de companhia aberta perante a Comissão de Valores Mobiliários ("</w:t>
      </w:r>
      <w:r w:rsidR="006A2A7C" w:rsidRPr="00673D07">
        <w:rPr>
          <w:rFonts w:ascii="Verdana" w:hAnsi="Verdana"/>
          <w:b/>
          <w:bCs/>
          <w:sz w:val="20"/>
          <w:szCs w:val="20"/>
        </w:rPr>
        <w:t>CVM</w:t>
      </w:r>
      <w:r w:rsidR="006A2A7C" w:rsidRPr="00673D07">
        <w:rPr>
          <w:rFonts w:ascii="Verdana" w:hAnsi="Verdana"/>
          <w:sz w:val="20"/>
          <w:szCs w:val="20"/>
        </w:rPr>
        <w:t xml:space="preserve">"), com sede na Cidade de Curitiba, Estado do Paraná, na Rua José Izidoro </w:t>
      </w:r>
      <w:proofErr w:type="spellStart"/>
      <w:r w:rsidR="006A2A7C" w:rsidRPr="00673D07">
        <w:rPr>
          <w:rFonts w:ascii="Verdana" w:hAnsi="Verdana"/>
          <w:sz w:val="20"/>
          <w:szCs w:val="20"/>
        </w:rPr>
        <w:t>Biazetto</w:t>
      </w:r>
      <w:proofErr w:type="spellEnd"/>
      <w:r w:rsidR="006A2A7C" w:rsidRPr="00673D07">
        <w:rPr>
          <w:rFonts w:ascii="Verdana" w:hAnsi="Verdana"/>
          <w:sz w:val="20"/>
          <w:szCs w:val="20"/>
        </w:rPr>
        <w:t xml:space="preserve">, nº 158, Bloco A, </w:t>
      </w:r>
      <w:proofErr w:type="spellStart"/>
      <w:r w:rsidR="006A2A7C" w:rsidRPr="00673D07">
        <w:rPr>
          <w:rFonts w:ascii="Verdana" w:hAnsi="Verdana"/>
          <w:sz w:val="20"/>
          <w:szCs w:val="20"/>
        </w:rPr>
        <w:t>Mossungue</w:t>
      </w:r>
      <w:proofErr w:type="spellEnd"/>
      <w:r w:rsidR="006A2A7C" w:rsidRPr="00673D07">
        <w:rPr>
          <w:rFonts w:ascii="Verdana" w:hAnsi="Verdana"/>
          <w:sz w:val="20"/>
          <w:szCs w:val="20"/>
        </w:rPr>
        <w:t xml:space="preserve"> CEP 81200-240, inscrita no Cadastro Nacional da Pessoa Jurídica do Ministério da Economia ("</w:t>
      </w:r>
      <w:r w:rsidR="006A2A7C" w:rsidRPr="00673D07">
        <w:rPr>
          <w:rFonts w:ascii="Verdana" w:hAnsi="Verdana"/>
          <w:b/>
          <w:bCs/>
          <w:sz w:val="20"/>
          <w:szCs w:val="20"/>
        </w:rPr>
        <w:t>CNPJ/ME</w:t>
      </w:r>
      <w:r w:rsidR="006A2A7C" w:rsidRPr="00673D07">
        <w:rPr>
          <w:rFonts w:ascii="Verdana" w:hAnsi="Verdana"/>
          <w:sz w:val="20"/>
          <w:szCs w:val="20"/>
        </w:rPr>
        <w:t>") sob o nº 04.370.282/0001-70, com seus atos constitutivos registrados perante a JUCEPAR sob o NIRE 41.3.000.1924-0, neste ato representada nos termos de seu estatuto social ("</w:t>
      </w:r>
      <w:r w:rsidR="006A2A7C" w:rsidRPr="00673D07">
        <w:rPr>
          <w:rFonts w:ascii="Verdana" w:hAnsi="Verdana"/>
          <w:b/>
          <w:bCs/>
          <w:sz w:val="20"/>
          <w:szCs w:val="20"/>
        </w:rPr>
        <w:t>COPEL GT</w:t>
      </w:r>
      <w:r w:rsidR="006A2A7C" w:rsidRPr="00673D07">
        <w:rPr>
          <w:rFonts w:ascii="Verdana" w:hAnsi="Verdana"/>
          <w:sz w:val="20"/>
          <w:szCs w:val="20"/>
        </w:rPr>
        <w:t>")</w:t>
      </w:r>
      <w:r w:rsidRPr="00673D07">
        <w:rPr>
          <w:rFonts w:ascii="Verdana" w:hAnsi="Verdana" w:cs="Arial"/>
          <w:sz w:val="20"/>
          <w:szCs w:val="20"/>
        </w:rPr>
        <w:t>;</w:t>
      </w:r>
      <w:r w:rsidR="004A3F6B" w:rsidRPr="00673D07" w:rsidDel="004A3F6B">
        <w:rPr>
          <w:rStyle w:val="TextodocorpoNegrito3"/>
          <w:rFonts w:ascii="Verdana" w:hAnsi="Verdana"/>
          <w:sz w:val="20"/>
          <w:szCs w:val="20"/>
          <w:lang w:val="pt-BR"/>
        </w:rPr>
        <w:t xml:space="preserve"> </w:t>
      </w:r>
    </w:p>
    <w:p w14:paraId="236C7AFA" w14:textId="77777777" w:rsidR="00023166" w:rsidRPr="00673D07" w:rsidRDefault="00023166" w:rsidP="00673D07">
      <w:pPr>
        <w:pStyle w:val="Cabealho"/>
        <w:spacing w:line="320" w:lineRule="exact"/>
        <w:rPr>
          <w:rStyle w:val="TextodocorpoNegrito3"/>
          <w:rFonts w:ascii="Verdana" w:hAnsi="Verdana"/>
          <w:sz w:val="20"/>
          <w:szCs w:val="20"/>
          <w:lang w:val="pt-BR"/>
        </w:rPr>
      </w:pPr>
    </w:p>
    <w:p w14:paraId="0BB1ADAA" w14:textId="2060474D" w:rsidR="00A822A7" w:rsidRDefault="00A822A7" w:rsidP="001A7F42">
      <w:pPr>
        <w:pStyle w:val="BNDES"/>
        <w:spacing w:line="320" w:lineRule="exact"/>
        <w:rPr>
          <w:rFonts w:ascii="Verdana" w:hAnsi="Verdana"/>
          <w:sz w:val="20"/>
          <w:szCs w:val="20"/>
        </w:rPr>
      </w:pPr>
      <w:r w:rsidRPr="00673D07">
        <w:rPr>
          <w:rFonts w:ascii="Verdana" w:hAnsi="Verdana"/>
          <w:sz w:val="20"/>
          <w:szCs w:val="20"/>
        </w:rPr>
        <w:t xml:space="preserve">b) </w:t>
      </w:r>
      <w:r w:rsidR="006A2A7C" w:rsidRPr="00673D07">
        <w:rPr>
          <w:rFonts w:ascii="Verdana" w:hAnsi="Verdana"/>
          <w:b/>
          <w:bCs/>
          <w:smallCaps/>
          <w:sz w:val="20"/>
          <w:szCs w:val="20"/>
        </w:rPr>
        <w:t>FURNAS - CENTRAIS ELÉTRICAS S.A</w:t>
      </w:r>
      <w:r w:rsidR="006A2A7C" w:rsidRPr="00673D07">
        <w:rPr>
          <w:rFonts w:ascii="Verdana" w:hAnsi="Verdana"/>
          <w:b/>
          <w:bCs/>
          <w:sz w:val="20"/>
          <w:szCs w:val="20"/>
        </w:rPr>
        <w:t>.</w:t>
      </w:r>
      <w:r w:rsidR="006A2A7C" w:rsidRPr="00673D07">
        <w:rPr>
          <w:rFonts w:ascii="Verdana" w:hAnsi="Verdana"/>
          <w:sz w:val="20"/>
          <w:szCs w:val="20"/>
        </w:rPr>
        <w:t>, sociedade por ações de economia mista, com sede na Cidade do Rio de Janeiro, Estado do Rio de Janeiro, na Avenida Graça Aranha, nº 26, Lojas A e B, Salas 201 a 2101, Centro, CEP 20.030-000, inscrita no CNPJ/ME sob o nº 23.274.194/0001-19, com seus atos constitutivos registrados perante a Junta Comercial do Estado do Rio de Janeiro (“</w:t>
      </w:r>
      <w:r w:rsidR="006A2A7C" w:rsidRPr="00673D07">
        <w:rPr>
          <w:rFonts w:ascii="Verdana" w:hAnsi="Verdana"/>
          <w:b/>
          <w:bCs/>
          <w:sz w:val="20"/>
          <w:szCs w:val="20"/>
        </w:rPr>
        <w:t>JUCERJA</w:t>
      </w:r>
      <w:r w:rsidR="006A2A7C" w:rsidRPr="00673D07">
        <w:rPr>
          <w:rFonts w:ascii="Verdana" w:hAnsi="Verdana"/>
          <w:sz w:val="20"/>
          <w:szCs w:val="20"/>
        </w:rPr>
        <w:t>”), sob o NIRE 33.3.000.9092-4, neste ato representada nos termos de seu estatuto social ("</w:t>
      </w:r>
      <w:r w:rsidR="006A2A7C" w:rsidRPr="00673D07">
        <w:rPr>
          <w:rFonts w:ascii="Verdana" w:hAnsi="Verdana"/>
          <w:b/>
          <w:bCs/>
          <w:sz w:val="20"/>
          <w:szCs w:val="20"/>
        </w:rPr>
        <w:t>FURNAS</w:t>
      </w:r>
      <w:r w:rsidR="006A2A7C" w:rsidRPr="00673D07">
        <w:rPr>
          <w:rFonts w:ascii="Verdana" w:hAnsi="Verdana"/>
          <w:sz w:val="20"/>
          <w:szCs w:val="20"/>
        </w:rPr>
        <w:t>")</w:t>
      </w:r>
      <w:r w:rsidRPr="00673D07">
        <w:rPr>
          <w:rFonts w:ascii="Verdana" w:hAnsi="Verdana"/>
          <w:sz w:val="20"/>
          <w:szCs w:val="20"/>
        </w:rPr>
        <w:t>;</w:t>
      </w:r>
    </w:p>
    <w:p w14:paraId="3220FA10" w14:textId="77777777" w:rsidR="00023166" w:rsidRPr="00673D07" w:rsidRDefault="00023166" w:rsidP="00673D07">
      <w:pPr>
        <w:pStyle w:val="BNDES"/>
        <w:spacing w:line="320" w:lineRule="exact"/>
        <w:rPr>
          <w:rFonts w:ascii="Verdana" w:hAnsi="Verdana"/>
          <w:sz w:val="20"/>
          <w:szCs w:val="20"/>
        </w:rPr>
      </w:pPr>
    </w:p>
    <w:p w14:paraId="6B07A1CA" w14:textId="108170CD" w:rsidR="00023166" w:rsidRPr="00673D07" w:rsidRDefault="00A822A7" w:rsidP="00673D07">
      <w:pPr>
        <w:pStyle w:val="BNDES"/>
        <w:spacing w:line="320" w:lineRule="exact"/>
        <w:rPr>
          <w:rFonts w:ascii="Verdana" w:hAnsi="Verdana"/>
          <w:sz w:val="20"/>
          <w:szCs w:val="20"/>
        </w:rPr>
      </w:pPr>
      <w:r w:rsidRPr="00673D07">
        <w:rPr>
          <w:rFonts w:ascii="Verdana" w:hAnsi="Verdana"/>
          <w:sz w:val="20"/>
          <w:szCs w:val="20"/>
        </w:rPr>
        <w:t xml:space="preserve">c) </w:t>
      </w:r>
      <w:r w:rsidR="006A2A7C" w:rsidRPr="00673D07">
        <w:rPr>
          <w:rFonts w:ascii="Verdana" w:hAnsi="Verdana"/>
          <w:b/>
          <w:sz w:val="20"/>
          <w:szCs w:val="20"/>
        </w:rPr>
        <w:t>MATA DE SANTA GENEBRA TRANSMISSÃO S.A.</w:t>
      </w:r>
      <w:r w:rsidR="006A2A7C" w:rsidRPr="00673D07">
        <w:rPr>
          <w:rFonts w:ascii="Verdana" w:hAnsi="Verdana"/>
          <w:bCs/>
          <w:sz w:val="20"/>
          <w:szCs w:val="20"/>
        </w:rPr>
        <w:t xml:space="preserve">, </w:t>
      </w:r>
      <w:r w:rsidR="006A2A7C" w:rsidRPr="00673D07">
        <w:rPr>
          <w:rFonts w:ascii="Verdana" w:hAnsi="Verdana"/>
          <w:sz w:val="20"/>
          <w:szCs w:val="20"/>
        </w:rPr>
        <w:t xml:space="preserve">sociedade por ações sem registro de companhia aberta perante a CVM, com sede na Cidade de Jundiaí, Estado de São Paulo, na Avenida Jundiaí, nº 1.184, 5º andar, </w:t>
      </w:r>
      <w:proofErr w:type="spellStart"/>
      <w:r w:rsidR="006A2A7C" w:rsidRPr="00673D07">
        <w:rPr>
          <w:rFonts w:ascii="Verdana" w:hAnsi="Verdana"/>
          <w:sz w:val="20"/>
          <w:szCs w:val="20"/>
        </w:rPr>
        <w:t>Anhangabau</w:t>
      </w:r>
      <w:proofErr w:type="spellEnd"/>
      <w:r w:rsidR="006A2A7C" w:rsidRPr="00673D07">
        <w:rPr>
          <w:rFonts w:ascii="Verdana" w:hAnsi="Verdana"/>
          <w:sz w:val="20"/>
          <w:szCs w:val="20"/>
        </w:rPr>
        <w:t>, CEP 13.208-053, inscrita no CNPJ/ME sob o n.º 19.699.063/0001-06, com seus atos constitutivos registrados perante a Junta Comercial do Estado de São Paulo ("</w:t>
      </w:r>
      <w:r w:rsidR="006A2A7C" w:rsidRPr="00673D07">
        <w:rPr>
          <w:rFonts w:ascii="Verdana" w:hAnsi="Verdana"/>
          <w:b/>
          <w:bCs/>
          <w:sz w:val="20"/>
          <w:szCs w:val="20"/>
        </w:rPr>
        <w:t>JUCESP</w:t>
      </w:r>
      <w:r w:rsidR="006A2A7C" w:rsidRPr="00673D07">
        <w:rPr>
          <w:rFonts w:ascii="Verdana" w:hAnsi="Verdana"/>
          <w:sz w:val="20"/>
          <w:szCs w:val="20"/>
        </w:rPr>
        <w:t>") sob o NIRE 33.3.003.1092-4, neste ato representada nos termos de seu estatuto social</w:t>
      </w:r>
      <w:r w:rsidR="0052205D" w:rsidRPr="00673D07">
        <w:rPr>
          <w:rFonts w:ascii="Verdana" w:hAnsi="Verdana"/>
          <w:sz w:val="20"/>
          <w:szCs w:val="20"/>
        </w:rPr>
        <w:t xml:space="preserve"> (“</w:t>
      </w:r>
      <w:r w:rsidR="0052205D" w:rsidRPr="00673D07">
        <w:rPr>
          <w:rFonts w:ascii="Verdana" w:hAnsi="Verdana"/>
          <w:b/>
          <w:bCs/>
          <w:sz w:val="20"/>
          <w:szCs w:val="20"/>
        </w:rPr>
        <w:t>MSG</w:t>
      </w:r>
      <w:r w:rsidR="0052205D" w:rsidRPr="00673D07">
        <w:rPr>
          <w:rFonts w:ascii="Verdana" w:hAnsi="Verdana"/>
          <w:sz w:val="20"/>
          <w:szCs w:val="20"/>
        </w:rPr>
        <w:t>” e conjunto com COPEL GT e FURNAS, “</w:t>
      </w:r>
      <w:r w:rsidR="0052205D" w:rsidRPr="00673D07">
        <w:rPr>
          <w:rFonts w:ascii="Verdana" w:hAnsi="Verdana"/>
          <w:b/>
          <w:bCs/>
          <w:sz w:val="20"/>
          <w:szCs w:val="20"/>
        </w:rPr>
        <w:t>OUTORGANTES</w:t>
      </w:r>
      <w:r w:rsidR="0052205D" w:rsidRPr="00673D07">
        <w:rPr>
          <w:rFonts w:ascii="Verdana" w:hAnsi="Verdana"/>
          <w:sz w:val="20"/>
          <w:szCs w:val="20"/>
        </w:rPr>
        <w:t xml:space="preserve">”); </w:t>
      </w:r>
    </w:p>
    <w:p w14:paraId="0F498F94" w14:textId="543782B0" w:rsidR="00A822A7" w:rsidRPr="00673D07" w:rsidRDefault="00A822A7" w:rsidP="00673D07">
      <w:pPr>
        <w:spacing w:line="320" w:lineRule="exact"/>
        <w:jc w:val="both"/>
        <w:rPr>
          <w:rFonts w:ascii="Verdana" w:hAnsi="Verdana"/>
          <w:sz w:val="20"/>
          <w:szCs w:val="20"/>
          <w:lang w:val="pt-BR"/>
        </w:rPr>
      </w:pPr>
    </w:p>
    <w:p w14:paraId="1415D54B" w14:textId="6092070A" w:rsidR="00A822A7" w:rsidRPr="00673D07" w:rsidRDefault="00484D59" w:rsidP="001A7F42">
      <w:pPr>
        <w:tabs>
          <w:tab w:val="left" w:pos="709"/>
        </w:tabs>
        <w:spacing w:line="320" w:lineRule="exact"/>
        <w:jc w:val="both"/>
        <w:rPr>
          <w:rFonts w:ascii="Verdana" w:eastAsia="SimSun" w:hAnsi="Verdana"/>
          <w:sz w:val="20"/>
          <w:szCs w:val="20"/>
          <w:lang w:val="pt-BR"/>
        </w:rPr>
      </w:pPr>
      <w:r w:rsidRPr="00673D07">
        <w:rPr>
          <w:rFonts w:ascii="Verdana" w:eastAsia="SimSun" w:hAnsi="Verdana"/>
          <w:sz w:val="20"/>
          <w:szCs w:val="20"/>
          <w:lang w:val="pt-BR"/>
        </w:rPr>
        <w:t>nomeiam e constituem como seus procuradores</w:t>
      </w:r>
      <w:r w:rsidR="00A822A7" w:rsidRPr="00673D07">
        <w:rPr>
          <w:rFonts w:ascii="Verdana" w:eastAsia="SimSun" w:hAnsi="Verdana"/>
          <w:sz w:val="20"/>
          <w:szCs w:val="20"/>
          <w:lang w:val="pt-BR"/>
        </w:rPr>
        <w:t xml:space="preserve">, nos termos do artigo 684 do Código Civil Brasileiro (Lei nº 10.406 de 10 de janeiro de 2002, conforme alterada): </w:t>
      </w:r>
    </w:p>
    <w:p w14:paraId="5D24E60B" w14:textId="77777777" w:rsidR="0052205D" w:rsidRPr="00673D07" w:rsidRDefault="0052205D" w:rsidP="00673D07">
      <w:pPr>
        <w:tabs>
          <w:tab w:val="left" w:pos="709"/>
        </w:tabs>
        <w:spacing w:line="320" w:lineRule="exact"/>
        <w:jc w:val="both"/>
        <w:rPr>
          <w:rFonts w:ascii="Verdana" w:eastAsia="SimSun" w:hAnsi="Verdana"/>
          <w:color w:val="000000"/>
          <w:sz w:val="20"/>
          <w:szCs w:val="20"/>
          <w:lang w:val="pt-BR"/>
        </w:rPr>
      </w:pPr>
    </w:p>
    <w:p w14:paraId="4DB133A6" w14:textId="64E5AEFC" w:rsidR="00A822A7" w:rsidRPr="00673D07" w:rsidRDefault="00484D59" w:rsidP="0052205D">
      <w:pPr>
        <w:pStyle w:val="Cabealho"/>
        <w:numPr>
          <w:ilvl w:val="0"/>
          <w:numId w:val="84"/>
        </w:numPr>
        <w:spacing w:line="320" w:lineRule="exact"/>
        <w:rPr>
          <w:rFonts w:ascii="Verdana" w:hAnsi="Verdana"/>
          <w:sz w:val="20"/>
          <w:szCs w:val="20"/>
        </w:rPr>
      </w:pPr>
      <w:bookmarkStart w:id="150" w:name="_DV_M325"/>
      <w:bookmarkEnd w:id="150"/>
      <w:r w:rsidRPr="00673D07">
        <w:rPr>
          <w:rFonts w:ascii="Verdana" w:hAnsi="Verdana" w:cs="Calibri"/>
          <w:sz w:val="20"/>
          <w:szCs w:val="20"/>
        </w:rPr>
        <w:t xml:space="preserve">a </w:t>
      </w:r>
      <w:r w:rsidR="00A822A7" w:rsidRPr="00673D07">
        <w:rPr>
          <w:rFonts w:ascii="Verdana" w:hAnsi="Verdana" w:cs="Calibri"/>
          <w:b/>
          <w:sz w:val="20"/>
          <w:szCs w:val="20"/>
        </w:rPr>
        <w:t>SIMPLIFIC PAVARINI</w:t>
      </w:r>
      <w:r w:rsidR="00A822A7" w:rsidRPr="00673D07">
        <w:rPr>
          <w:rFonts w:ascii="Verdana" w:hAnsi="Verdana"/>
          <w:b/>
          <w:sz w:val="20"/>
          <w:szCs w:val="20"/>
        </w:rPr>
        <w:t xml:space="preserve"> DISTRIBUIDORA DE TÍTULOS E VALORES MOBILIÁRIOS</w:t>
      </w:r>
      <w:r w:rsidR="00A822A7" w:rsidRPr="00673D07">
        <w:rPr>
          <w:rFonts w:ascii="Verdana" w:hAnsi="Verdana" w:cs="Calibri"/>
          <w:b/>
          <w:sz w:val="20"/>
          <w:szCs w:val="20"/>
        </w:rPr>
        <w:t xml:space="preserve"> LTDA.</w:t>
      </w:r>
      <w:r w:rsidR="00A822A7" w:rsidRPr="00673D07">
        <w:rPr>
          <w:rFonts w:ascii="Verdana" w:hAnsi="Verdana" w:cs="Calibri"/>
          <w:sz w:val="20"/>
          <w:szCs w:val="20"/>
        </w:rPr>
        <w:t xml:space="preserve">, doravante denominada </w:t>
      </w:r>
      <w:r w:rsidR="00A822A7" w:rsidRPr="00673D07">
        <w:rPr>
          <w:rFonts w:ascii="Verdana" w:hAnsi="Verdana" w:cs="Calibri"/>
          <w:b/>
          <w:sz w:val="20"/>
          <w:szCs w:val="20"/>
        </w:rPr>
        <w:t>AGENTE FIDUCIÁRIO</w:t>
      </w:r>
      <w:r w:rsidR="00A822A7" w:rsidRPr="00673D07">
        <w:rPr>
          <w:rFonts w:ascii="Verdana" w:hAnsi="Verdana" w:cs="Calibri"/>
          <w:sz w:val="20"/>
          <w:szCs w:val="20"/>
        </w:rPr>
        <w:t xml:space="preserve">, sociedade limitada, com sede na cidade do Rio de Janeiro, estado do Rio de Janeiro, na </w:t>
      </w:r>
      <w:r w:rsidR="00A822A7" w:rsidRPr="00673D07">
        <w:rPr>
          <w:rFonts w:ascii="Verdana" w:eastAsia="MS Mincho" w:hAnsi="Verdana"/>
          <w:sz w:val="20"/>
          <w:szCs w:val="20"/>
        </w:rPr>
        <w:t xml:space="preserve">Rua Sete de Setembro, nº 99, 24º andar, inscrita no CNPJ sob o n.º 15.227.994/0001-50, </w:t>
      </w:r>
      <w:r w:rsidR="00A822A7" w:rsidRPr="00673D07">
        <w:rPr>
          <w:rFonts w:ascii="Verdana" w:hAnsi="Verdana"/>
          <w:sz w:val="20"/>
          <w:szCs w:val="20"/>
        </w:rPr>
        <w:t>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B16C6C" w:rsidRPr="00673D07">
        <w:rPr>
          <w:rFonts w:ascii="Verdana" w:hAnsi="Verdana"/>
          <w:sz w:val="20"/>
          <w:szCs w:val="20"/>
        </w:rPr>
        <w:t xml:space="preserve"> (“</w:t>
      </w:r>
      <w:r w:rsidR="00B16C6C" w:rsidRPr="00673D07">
        <w:rPr>
          <w:rFonts w:ascii="Verdana" w:hAnsi="Verdana"/>
          <w:b/>
          <w:bCs/>
          <w:sz w:val="20"/>
          <w:szCs w:val="20"/>
        </w:rPr>
        <w:t>AGENTE FIDUCIÁRIO DA 2ª EMISSÃO</w:t>
      </w:r>
      <w:r w:rsidR="00B16C6C" w:rsidRPr="00673D07">
        <w:rPr>
          <w:rFonts w:ascii="Verdana" w:hAnsi="Verdana"/>
          <w:sz w:val="20"/>
          <w:szCs w:val="20"/>
        </w:rPr>
        <w:t>”); e</w:t>
      </w:r>
    </w:p>
    <w:p w14:paraId="7C0FED2A" w14:textId="77777777" w:rsidR="00B16C6C" w:rsidRPr="00673D07" w:rsidRDefault="00B16C6C" w:rsidP="00673D07">
      <w:pPr>
        <w:pStyle w:val="Cabealho"/>
        <w:spacing w:line="320" w:lineRule="exact"/>
        <w:ind w:left="1080"/>
        <w:rPr>
          <w:rFonts w:ascii="Verdana" w:hAnsi="Verdana"/>
          <w:sz w:val="20"/>
          <w:szCs w:val="20"/>
        </w:rPr>
      </w:pPr>
    </w:p>
    <w:p w14:paraId="45947183" w14:textId="4BD759A6" w:rsidR="00B16C6C" w:rsidRPr="00673D07" w:rsidRDefault="00B16C6C" w:rsidP="00673D07">
      <w:pPr>
        <w:pStyle w:val="Cabealho"/>
        <w:numPr>
          <w:ilvl w:val="0"/>
          <w:numId w:val="84"/>
        </w:numPr>
        <w:spacing w:line="320" w:lineRule="exact"/>
        <w:rPr>
          <w:rFonts w:ascii="Verdana" w:hAnsi="Verdana"/>
          <w:sz w:val="20"/>
          <w:szCs w:val="20"/>
        </w:rPr>
      </w:pPr>
      <w:r w:rsidRPr="00673D07">
        <w:rPr>
          <w:rFonts w:ascii="Verdana" w:hAnsi="Verdana" w:cs="Tahoma"/>
          <w:b/>
          <w:bCs/>
          <w:sz w:val="20"/>
          <w:szCs w:val="20"/>
        </w:rPr>
        <w:t>PENTÁGONO S.A. DISTRIBUIDORA DE TÍTULOS E VALORES MOBILIÁRIOS</w:t>
      </w:r>
      <w:r w:rsidRPr="00673D07">
        <w:rPr>
          <w:rFonts w:ascii="Verdana" w:hAnsi="Verdana" w:cs="Tahoma"/>
          <w:sz w:val="20"/>
          <w:szCs w:val="20"/>
        </w:rPr>
        <w:t xml:space="preserve">, </w:t>
      </w:r>
      <w:r w:rsidRPr="00673D07">
        <w:rPr>
          <w:rFonts w:ascii="Verdana" w:hAnsi="Verdana" w:cstheme="minorHAnsi"/>
          <w:sz w:val="20"/>
          <w:szCs w:val="20"/>
        </w:rPr>
        <w:t>instituição financeira, com sede na Cidade do Rio de Janeiro, Estado do Rio de Janeiro, na Avenida das Américas, nº 4.200, Bloco 08, Ala B, Salas 302, 303 e 304, CEP 22.640-102, inscrita no CNPJ/ME sob o nº 17.343.682/0001-38,</w:t>
      </w:r>
      <w:r w:rsidRPr="00673D07">
        <w:rPr>
          <w:rFonts w:ascii="Verdana" w:hAnsi="Verdana"/>
          <w:sz w:val="20"/>
          <w:szCs w:val="20"/>
        </w:rPr>
        <w:t xml:space="preserve"> neste ato representada na forma de seu estatuto social</w:t>
      </w:r>
      <w:r w:rsidRPr="00673D07">
        <w:rPr>
          <w:rFonts w:ascii="Verdana" w:eastAsia="MS Mincho" w:hAnsi="Verdana"/>
          <w:bCs/>
          <w:sz w:val="20"/>
          <w:szCs w:val="20"/>
        </w:rPr>
        <w:t xml:space="preserve">, na qualidade de </w:t>
      </w:r>
      <w:r w:rsidRPr="00673D07">
        <w:rPr>
          <w:rFonts w:ascii="Verdana" w:hAnsi="Verdana"/>
          <w:sz w:val="20"/>
          <w:szCs w:val="20"/>
        </w:rPr>
        <w:t xml:space="preserve">representante da comunhão dos titulares das debêntures da 3ª (segunda) emissão de debêntures simples, não conversíveis em ações, da espécie quirografária a ser convolada em espécie com garantia real, com garantia fidejussória </w:t>
      </w:r>
      <w:proofErr w:type="spellStart"/>
      <w:r w:rsidRPr="00673D07">
        <w:rPr>
          <w:rFonts w:ascii="Verdana" w:hAnsi="Verdana"/>
          <w:sz w:val="20"/>
          <w:szCs w:val="20"/>
        </w:rPr>
        <w:t>acicional</w:t>
      </w:r>
      <w:proofErr w:type="spellEnd"/>
      <w:r w:rsidRPr="00673D07">
        <w:rPr>
          <w:rFonts w:ascii="Verdana" w:hAnsi="Verdana"/>
          <w:sz w:val="20"/>
          <w:szCs w:val="20"/>
        </w:rPr>
        <w:t>, em três séries, para distribuição pública com esforços restritos de distribuição, da DEVEDORA (“</w:t>
      </w:r>
      <w:r w:rsidRPr="00673D07">
        <w:rPr>
          <w:rFonts w:ascii="Verdana" w:hAnsi="Verdana"/>
          <w:b/>
          <w:bCs/>
          <w:sz w:val="20"/>
          <w:szCs w:val="20"/>
        </w:rPr>
        <w:t>AGENTE FIDUCIÁRIO DA 3ª EMISSÃO</w:t>
      </w:r>
      <w:r w:rsidRPr="00673D07">
        <w:rPr>
          <w:rFonts w:ascii="Verdana" w:hAnsi="Verdana"/>
          <w:sz w:val="20"/>
          <w:szCs w:val="20"/>
        </w:rPr>
        <w:t>, e em conjunto com AGENTE FIDUCIÁRIO DA 2ª EMISSÃO, “</w:t>
      </w:r>
      <w:r w:rsidRPr="00673D07">
        <w:rPr>
          <w:rFonts w:ascii="Verdana" w:hAnsi="Verdana"/>
          <w:b/>
          <w:bCs/>
          <w:sz w:val="20"/>
          <w:szCs w:val="20"/>
        </w:rPr>
        <w:t>OUTORGADOS</w:t>
      </w:r>
      <w:r w:rsidRPr="00673D07">
        <w:rPr>
          <w:rFonts w:ascii="Verdana" w:hAnsi="Verdana"/>
          <w:sz w:val="20"/>
          <w:szCs w:val="20"/>
        </w:rPr>
        <w:t>“);</w:t>
      </w:r>
    </w:p>
    <w:p w14:paraId="11EC5FC7" w14:textId="55C18047" w:rsidR="00B16C6C" w:rsidRPr="00673D07" w:rsidRDefault="00484D59" w:rsidP="001A7F42">
      <w:pPr>
        <w:pStyle w:val="BNDES"/>
        <w:spacing w:line="320" w:lineRule="exact"/>
        <w:rPr>
          <w:rFonts w:ascii="Verdana" w:eastAsia="SimSun" w:hAnsi="Verdana"/>
          <w:color w:val="000000"/>
          <w:sz w:val="20"/>
          <w:szCs w:val="20"/>
        </w:rPr>
      </w:pPr>
      <w:bookmarkStart w:id="151" w:name="_DV_M326"/>
      <w:bookmarkStart w:id="152" w:name="_DV_M333"/>
      <w:bookmarkEnd w:id="151"/>
      <w:bookmarkEnd w:id="152"/>
      <w:r w:rsidRPr="00673D07">
        <w:rPr>
          <w:rFonts w:ascii="Verdana" w:eastAsia="SimSun" w:hAnsi="Verdana"/>
          <w:color w:val="000000"/>
          <w:sz w:val="20"/>
          <w:szCs w:val="20"/>
        </w:rPr>
        <w:t xml:space="preserve">Conferindo </w:t>
      </w:r>
      <w:r w:rsidR="00BD2347" w:rsidRPr="00673D07">
        <w:rPr>
          <w:rFonts w:ascii="Verdana" w:eastAsia="SimSun" w:hAnsi="Verdana"/>
          <w:color w:val="000000"/>
          <w:sz w:val="20"/>
          <w:szCs w:val="20"/>
        </w:rPr>
        <w:t xml:space="preserve">amplos </w:t>
      </w:r>
      <w:r w:rsidRPr="00673D07">
        <w:rPr>
          <w:rFonts w:ascii="Verdana" w:eastAsia="SimSun" w:hAnsi="Verdana"/>
          <w:color w:val="000000"/>
          <w:sz w:val="20"/>
          <w:szCs w:val="20"/>
        </w:rPr>
        <w:t xml:space="preserve">poderes aos OUTORGADOS </w:t>
      </w:r>
      <w:r w:rsidR="00A822A7" w:rsidRPr="00673D07">
        <w:rPr>
          <w:rFonts w:ascii="Verdana" w:eastAsia="SimSun" w:hAnsi="Verdana"/>
          <w:color w:val="000000"/>
          <w:sz w:val="20"/>
          <w:szCs w:val="20"/>
        </w:rPr>
        <w:t>para, isolada ou conjuntamente, agindo em nome</w:t>
      </w:r>
      <w:r w:rsidRPr="00673D07">
        <w:rPr>
          <w:rFonts w:ascii="Verdana" w:eastAsia="SimSun" w:hAnsi="Verdana"/>
          <w:color w:val="000000"/>
          <w:sz w:val="20"/>
          <w:szCs w:val="20"/>
        </w:rPr>
        <w:t xml:space="preserve"> dos OUTORGANTES</w:t>
      </w:r>
      <w:r w:rsidR="00A822A7" w:rsidRPr="00673D07">
        <w:rPr>
          <w:rFonts w:ascii="Verdana" w:eastAsia="SimSun" w:hAnsi="Verdana"/>
          <w:color w:val="000000"/>
          <w:sz w:val="20"/>
          <w:szCs w:val="20"/>
        </w:rPr>
        <w:t xml:space="preserve">, praticar todos os atos e operações, de qualquer natureza, necessários ou convenientes ao exercício dos direitos previstos no Contrato de Penhor de </w:t>
      </w:r>
      <w:r w:rsidR="00A822A7" w:rsidRPr="00673D07">
        <w:rPr>
          <w:rFonts w:ascii="Verdana" w:eastAsia="SimSun" w:hAnsi="Verdana"/>
          <w:color w:val="000000"/>
          <w:sz w:val="20"/>
          <w:szCs w:val="20"/>
        </w:rPr>
        <w:lastRenderedPageBreak/>
        <w:t xml:space="preserve">Ações </w:t>
      </w:r>
      <w:r w:rsidR="00B16C6C" w:rsidRPr="00673D07">
        <w:rPr>
          <w:rFonts w:ascii="Verdana" w:eastAsia="SimSun" w:hAnsi="Verdana"/>
          <w:color w:val="000000"/>
          <w:sz w:val="20"/>
          <w:szCs w:val="20"/>
        </w:rPr>
        <w:t xml:space="preserve">sob Condição Suspensiva </w:t>
      </w:r>
      <w:r w:rsidR="00A822A7" w:rsidRPr="00673D07">
        <w:rPr>
          <w:rFonts w:ascii="Verdana" w:eastAsia="SimSun" w:hAnsi="Verdana"/>
          <w:color w:val="000000"/>
          <w:sz w:val="20"/>
          <w:szCs w:val="20"/>
        </w:rPr>
        <w:t>e Outras Avenças (“</w:t>
      </w:r>
      <w:r w:rsidR="00A822A7" w:rsidRPr="00673D07">
        <w:rPr>
          <w:rFonts w:ascii="Verdana" w:eastAsia="SimSun" w:hAnsi="Verdana"/>
          <w:b/>
          <w:color w:val="000000"/>
          <w:sz w:val="20"/>
          <w:szCs w:val="20"/>
        </w:rPr>
        <w:t>CONTRATO</w:t>
      </w:r>
      <w:r w:rsidR="00A822A7" w:rsidRPr="00673D07">
        <w:rPr>
          <w:rFonts w:ascii="Verdana" w:eastAsia="SimSun" w:hAnsi="Verdana"/>
          <w:color w:val="000000"/>
          <w:sz w:val="20"/>
          <w:szCs w:val="20"/>
        </w:rPr>
        <w:t>”), celebrado entre os OUTORGANTES e os OUTORGADOS,</w:t>
      </w:r>
      <w:r w:rsidR="00BD2347" w:rsidRPr="00673D07">
        <w:rPr>
          <w:rFonts w:ascii="Verdana" w:eastAsia="SimSun" w:hAnsi="Verdana"/>
          <w:color w:val="000000"/>
          <w:sz w:val="20"/>
          <w:szCs w:val="20"/>
        </w:rPr>
        <w:t xml:space="preserve"> </w:t>
      </w:r>
      <w:r w:rsidRPr="00673D07">
        <w:rPr>
          <w:rFonts w:ascii="Verdana" w:eastAsia="SimSun" w:hAnsi="Verdana"/>
          <w:color w:val="000000"/>
          <w:sz w:val="20"/>
          <w:szCs w:val="20"/>
        </w:rPr>
        <w:t xml:space="preserve">com </w:t>
      </w:r>
      <w:r w:rsidR="00A822A7" w:rsidRPr="00673D07">
        <w:rPr>
          <w:rFonts w:ascii="Verdana" w:eastAsia="SimSun" w:hAnsi="Verdana"/>
          <w:color w:val="000000"/>
          <w:sz w:val="20"/>
          <w:szCs w:val="20"/>
        </w:rPr>
        <w:t xml:space="preserve">poderes para: </w:t>
      </w:r>
    </w:p>
    <w:p w14:paraId="67EEC7A4" w14:textId="77777777" w:rsidR="00B16C6C" w:rsidRPr="00673D07" w:rsidRDefault="00B16C6C" w:rsidP="00673D07">
      <w:pPr>
        <w:pStyle w:val="BNDES"/>
        <w:spacing w:line="320" w:lineRule="exact"/>
        <w:rPr>
          <w:rFonts w:ascii="Verdana" w:eastAsia="SimSun" w:hAnsi="Verdana"/>
          <w:color w:val="000000"/>
          <w:sz w:val="20"/>
          <w:szCs w:val="20"/>
        </w:rPr>
      </w:pPr>
    </w:p>
    <w:p w14:paraId="1B7F0076"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praticar qualquer ato e firmar todo e qualquer instrumento na medida em que seja o referido ato ou documento necessário para constituir, conservar, formalizar ou validar a garantia de penhor de ações;</w:t>
      </w:r>
    </w:p>
    <w:p w14:paraId="72415F7E" w14:textId="647377DD"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bookmarkStart w:id="153" w:name="_DV_M134"/>
      <w:bookmarkEnd w:id="153"/>
      <w:r w:rsidRPr="00673D07">
        <w:rPr>
          <w:rFonts w:ascii="Verdana" w:eastAsia="SimSun" w:hAnsi="Verdana"/>
          <w:color w:val="000000"/>
          <w:sz w:val="20"/>
          <w:szCs w:val="20"/>
          <w:lang w:val="pt-BR"/>
        </w:rPr>
        <w:t xml:space="preserve">cobrar, receber, vender ou fazer com que seja vendida, ceder, conferir opção ou opções de compra ou de outra forma alienar, conforme o caso, a totalidade ou qualquer parte dos BENS EMPENHADOS, por meio de venda pública ou privada, </w:t>
      </w:r>
      <w:r w:rsidR="005C406D" w:rsidRPr="00673D07">
        <w:rPr>
          <w:rFonts w:ascii="Verdana" w:eastAsia="SimSun" w:hAnsi="Verdana" w:cs="Arial"/>
          <w:sz w:val="20"/>
          <w:szCs w:val="20"/>
          <w:lang w:val="pt-BR"/>
        </w:rPr>
        <w:t>podendo, para tanto, contratar empresa especializada</w:t>
      </w:r>
      <w:r w:rsidR="005C406D" w:rsidRPr="00673D07">
        <w:rPr>
          <w:rFonts w:ascii="Verdana" w:eastAsia="SimSun" w:hAnsi="Verdana"/>
          <w:color w:val="000000"/>
          <w:sz w:val="20"/>
          <w:szCs w:val="20"/>
          <w:lang w:val="pt-BR"/>
        </w:rPr>
        <w:t xml:space="preserve">, </w:t>
      </w:r>
      <w:r w:rsidRPr="00673D07">
        <w:rPr>
          <w:rFonts w:ascii="Verdana" w:eastAsia="SimSun" w:hAnsi="Verdana"/>
          <w:color w:val="000000"/>
          <w:sz w:val="20"/>
          <w:szCs w:val="20"/>
          <w:lang w:val="pt-BR"/>
        </w:rPr>
        <w:t xml:space="preserve">obedecida a legislação aplicável, e independentemente de qualquer notificação judicial ou extrajudicial, observada a exigência de prévia autorização da </w:t>
      </w:r>
      <w:r w:rsidRPr="00673D07">
        <w:rPr>
          <w:rFonts w:ascii="Verdana" w:hAnsi="Verdana"/>
          <w:sz w:val="20"/>
          <w:szCs w:val="20"/>
          <w:lang w:val="pt-BR"/>
        </w:rPr>
        <w:t>Agência Nacional de Energia Elétrica (</w:t>
      </w:r>
      <w:r w:rsidRPr="00673D07">
        <w:rPr>
          <w:rFonts w:ascii="Verdana" w:eastAsia="SimSun" w:hAnsi="Verdana"/>
          <w:color w:val="000000"/>
          <w:sz w:val="20"/>
          <w:szCs w:val="20"/>
          <w:lang w:val="pt-BR"/>
        </w:rPr>
        <w:t>ANEEL) para transferência da titularidade das AÇÕES para terceiros;</w:t>
      </w:r>
    </w:p>
    <w:p w14:paraId="50F9608E"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 xml:space="preserve">demandar e receber quaisquer rendimentos das ações e os recursos oriundos da alienação dos BENS EMPENHADOS, aplicando-os no pagamento e/ou amortização das obrigações, devendo deduzir todas as despesas e tributos eventualmente incidentes e entregar aos </w:t>
      </w:r>
      <w:r w:rsidR="00BD2347" w:rsidRPr="00673D07">
        <w:rPr>
          <w:rFonts w:ascii="Verdana" w:eastAsia="SimSun" w:hAnsi="Verdana"/>
          <w:color w:val="000000"/>
          <w:sz w:val="20"/>
          <w:szCs w:val="20"/>
          <w:lang w:val="pt-BR"/>
        </w:rPr>
        <w:t>ACIONISTAS GARANTIDORES</w:t>
      </w:r>
      <w:r w:rsidRPr="00673D07">
        <w:rPr>
          <w:rFonts w:ascii="Verdana" w:eastAsia="SimSun" w:hAnsi="Verdana"/>
          <w:color w:val="000000"/>
          <w:sz w:val="20"/>
          <w:szCs w:val="20"/>
          <w:lang w:val="pt-BR"/>
        </w:rPr>
        <w:t xml:space="preserve"> o que eventualmente restar após o pagamento de todos os débitos, na proporção que lhes for devido;</w:t>
      </w:r>
    </w:p>
    <w:p w14:paraId="09FA0420"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w:t>
      </w:r>
      <w:r w:rsidR="0033369A" w:rsidRPr="00673D07">
        <w:rPr>
          <w:rFonts w:ascii="Verdana" w:eastAsia="SimSun" w:hAnsi="Verdana"/>
          <w:sz w:val="20"/>
          <w:szCs w:val="20"/>
          <w:lang w:val="pt-BR"/>
        </w:rPr>
        <w:t xml:space="preserve"> EMPENHADAS</w:t>
      </w:r>
      <w:r w:rsidRPr="00673D07">
        <w:rPr>
          <w:rFonts w:ascii="Verdana" w:eastAsia="SimSun" w:hAnsi="Verdana"/>
          <w:sz w:val="20"/>
          <w:szCs w:val="20"/>
          <w:lang w:val="pt-BR"/>
        </w:rPr>
        <w:t>, independentemente de qualquer notificação judicial ou extrajudicial, inclusive requerer a respectiva autorização ou aprovação;</w:t>
      </w:r>
    </w:p>
    <w:p w14:paraId="577CFF9D" w14:textId="77777777"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sz w:val="20"/>
          <w:szCs w:val="20"/>
          <w:lang w:val="pt-BR"/>
        </w:rPr>
        <w:t xml:space="preserve">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AF1469" w:rsidRPr="00673D07">
        <w:rPr>
          <w:rFonts w:ascii="Verdana" w:eastAsia="SimSun" w:hAnsi="Verdana"/>
          <w:sz w:val="20"/>
          <w:szCs w:val="20"/>
          <w:lang w:val="pt-BR"/>
        </w:rPr>
        <w:t>MSG</w:t>
      </w:r>
      <w:r w:rsidRPr="00673D07">
        <w:rPr>
          <w:rFonts w:ascii="Verdana" w:eastAsia="SimSun" w:hAnsi="Verdana"/>
          <w:sz w:val="20"/>
          <w:szCs w:val="20"/>
          <w:lang w:val="pt-BR"/>
        </w:rPr>
        <w:t>, transferindo posse e domínio, dando e recebendo quitações;</w:t>
      </w:r>
    </w:p>
    <w:p w14:paraId="71670884" w14:textId="195A1467" w:rsidR="00C92153"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673D07">
        <w:rPr>
          <w:rFonts w:ascii="Verdana" w:hAnsi="Verdana"/>
          <w:sz w:val="20"/>
          <w:szCs w:val="20"/>
          <w:lang w:val="pt-BR"/>
        </w:rPr>
        <w:t>Cartórios de Protesto, Bolsa de Valores, Comissão de Valores Mobiliários, bancos, incluindo o Banco Central do Brasil, Ministério de Minas e Energia (MME), ANEEL, e a Secretaria da Receita Federal do Brasil</w:t>
      </w:r>
      <w:r w:rsidRPr="00673D07">
        <w:rPr>
          <w:rFonts w:ascii="Verdana" w:eastAsia="SimSun" w:hAnsi="Verdana"/>
          <w:color w:val="000000"/>
          <w:sz w:val="20"/>
          <w:szCs w:val="20"/>
          <w:lang w:val="pt-BR"/>
        </w:rPr>
        <w:t xml:space="preserve">, em todos os atos que possam ser necessários para o fim de formalizar a transferência dos BENS EMPENHADOS, no todo ou em parte, a quaisquer terceiros, nos termos do CONTRATO; </w:t>
      </w:r>
    </w:p>
    <w:p w14:paraId="18BEB208" w14:textId="31EAE070" w:rsidR="00A822A7" w:rsidRPr="00673D07" w:rsidRDefault="00C92153"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hAnsi="Verdana"/>
          <w:sz w:val="20"/>
          <w:szCs w:val="20"/>
          <w:lang w:val="pt-BR"/>
        </w:rPr>
        <w:t xml:space="preserve">receber dividendos e juros sobre capital próprio, pagos em razão das AÇÕES EMPENHADAS, decorrentes da Cláusula </w:t>
      </w:r>
      <w:r w:rsidR="00B16C6C" w:rsidRPr="00673D07">
        <w:rPr>
          <w:rFonts w:ascii="Verdana" w:hAnsi="Verdana"/>
          <w:sz w:val="20"/>
          <w:szCs w:val="20"/>
          <w:lang w:val="pt-BR"/>
        </w:rPr>
        <w:t xml:space="preserve">Quinta </w:t>
      </w:r>
      <w:r w:rsidRPr="00673D07">
        <w:rPr>
          <w:rFonts w:ascii="Verdana" w:hAnsi="Verdana"/>
          <w:sz w:val="20"/>
          <w:szCs w:val="20"/>
          <w:lang w:val="pt-BR"/>
        </w:rPr>
        <w:t xml:space="preserve">(Dividendos e Juros Sobre Capital Próprio) do CONTRATO; </w:t>
      </w:r>
      <w:r w:rsidR="00A822A7" w:rsidRPr="00673D07">
        <w:rPr>
          <w:rFonts w:ascii="Verdana" w:eastAsia="SimSun" w:hAnsi="Verdana"/>
          <w:color w:val="000000"/>
          <w:sz w:val="20"/>
          <w:szCs w:val="20"/>
          <w:lang w:val="pt-BR"/>
        </w:rPr>
        <w:t>e</w:t>
      </w:r>
    </w:p>
    <w:p w14:paraId="66C09CF8" w14:textId="3AA4F9B6" w:rsidR="00A822A7" w:rsidRPr="00673D07" w:rsidRDefault="00A822A7" w:rsidP="00673D07">
      <w:pPr>
        <w:numPr>
          <w:ilvl w:val="0"/>
          <w:numId w:val="67"/>
        </w:numPr>
        <w:autoSpaceDE/>
        <w:autoSpaceDN/>
        <w:adjustRightInd/>
        <w:spacing w:line="320" w:lineRule="exact"/>
        <w:ind w:left="567" w:hanging="567"/>
        <w:jc w:val="both"/>
        <w:rPr>
          <w:rFonts w:ascii="Verdana" w:eastAsia="SimSun" w:hAnsi="Verdana"/>
          <w:color w:val="000000"/>
          <w:sz w:val="20"/>
          <w:szCs w:val="20"/>
          <w:lang w:val="pt-BR"/>
        </w:rPr>
      </w:pPr>
      <w:r w:rsidRPr="00673D07">
        <w:rPr>
          <w:rFonts w:ascii="Verdana" w:eastAsia="SimSun" w:hAnsi="Verdana"/>
          <w:color w:val="000000"/>
          <w:sz w:val="20"/>
          <w:szCs w:val="20"/>
          <w:lang w:val="pt-BR"/>
        </w:rPr>
        <w:t>praticar qualquer ato e firmar qualquer instrumento de acordo com os termos e para os fins do CONTRATO</w:t>
      </w:r>
      <w:r w:rsidR="005C406D" w:rsidRPr="00673D07">
        <w:rPr>
          <w:rFonts w:ascii="Verdana" w:eastAsia="SimSun" w:hAnsi="Verdana"/>
          <w:color w:val="000000"/>
          <w:sz w:val="20"/>
          <w:szCs w:val="20"/>
          <w:lang w:val="pt-BR"/>
        </w:rPr>
        <w:t xml:space="preserve"> </w:t>
      </w:r>
      <w:r w:rsidR="005C406D" w:rsidRPr="00673D07">
        <w:rPr>
          <w:rFonts w:ascii="Verdana" w:eastAsia="SimSun" w:hAnsi="Verdana" w:cs="Arial"/>
          <w:sz w:val="20"/>
          <w:szCs w:val="20"/>
          <w:lang w:val="pt-BR"/>
        </w:rPr>
        <w:t xml:space="preserve">ou que sejam necessários ou recomendáveis para o cumprimento das obrigações, principais e acessórias, decorrentes </w:t>
      </w:r>
      <w:r w:rsidR="00CA2484">
        <w:rPr>
          <w:rFonts w:ascii="Verdana" w:eastAsia="SimSun" w:hAnsi="Verdana" w:cs="Arial"/>
          <w:sz w:val="20"/>
          <w:szCs w:val="20"/>
          <w:lang w:val="pt-BR"/>
        </w:rPr>
        <w:t>das ESCRITURAS DE EMISSÃO</w:t>
      </w:r>
      <w:r w:rsidR="005C406D" w:rsidRPr="00673D07">
        <w:rPr>
          <w:rFonts w:ascii="Verdana" w:eastAsia="SimSun" w:hAnsi="Verdana" w:cs="Arial"/>
          <w:sz w:val="20"/>
          <w:szCs w:val="20"/>
          <w:lang w:val="pt-BR"/>
        </w:rPr>
        <w:t xml:space="preserve"> e a excussão da garantia decorrente do </w:t>
      </w:r>
      <w:r w:rsidR="005C406D" w:rsidRPr="00673D07">
        <w:rPr>
          <w:rFonts w:ascii="Verdana" w:hAnsi="Verdana"/>
          <w:sz w:val="20"/>
          <w:szCs w:val="20"/>
          <w:lang w:val="pt-BR"/>
        </w:rPr>
        <w:t>CONTRATO</w:t>
      </w:r>
      <w:r w:rsidR="005C406D" w:rsidRPr="00673D07">
        <w:rPr>
          <w:rFonts w:ascii="Verdana" w:eastAsia="SimSun" w:hAnsi="Verdana" w:cs="Arial"/>
          <w:sz w:val="20"/>
          <w:szCs w:val="20"/>
          <w:lang w:val="pt-BR"/>
        </w:rPr>
        <w:t>, incluindo todas as faculdades previstas na Lei nº 11.101, de 9 de fevereiro de 2005, conforme alterada</w:t>
      </w:r>
      <w:r w:rsidR="005C406D" w:rsidRPr="00673D07">
        <w:rPr>
          <w:rFonts w:ascii="Verdana" w:eastAsia="SimSun" w:hAnsi="Verdana"/>
          <w:color w:val="000000"/>
          <w:sz w:val="20"/>
          <w:szCs w:val="20"/>
          <w:lang w:val="pt-BR"/>
        </w:rPr>
        <w:t>.</w:t>
      </w:r>
    </w:p>
    <w:p w14:paraId="41B453DF" w14:textId="77777777" w:rsidR="00B16C6C" w:rsidRPr="00673D07" w:rsidRDefault="00B16C6C" w:rsidP="00673D07">
      <w:pPr>
        <w:autoSpaceDE/>
        <w:autoSpaceDN/>
        <w:adjustRightInd/>
        <w:spacing w:line="320" w:lineRule="exact"/>
        <w:ind w:left="426"/>
        <w:jc w:val="both"/>
        <w:rPr>
          <w:rFonts w:ascii="Verdana" w:eastAsia="SimSun" w:hAnsi="Verdana"/>
          <w:color w:val="000000"/>
          <w:sz w:val="20"/>
          <w:szCs w:val="20"/>
          <w:lang w:val="pt-BR"/>
        </w:rPr>
      </w:pPr>
    </w:p>
    <w:p w14:paraId="2EF1C174" w14:textId="1BE4EA68" w:rsidR="00A822A7" w:rsidRPr="00673D07" w:rsidRDefault="00A822A7" w:rsidP="00673D07">
      <w:pPr>
        <w:pStyle w:val="ax"/>
        <w:spacing w:before="0" w:after="0" w:line="320" w:lineRule="exact"/>
        <w:ind w:left="0" w:firstLine="0"/>
        <w:rPr>
          <w:rFonts w:ascii="Verdana" w:hAnsi="Verdana"/>
          <w:sz w:val="20"/>
          <w:szCs w:val="20"/>
        </w:rPr>
      </w:pPr>
      <w:r w:rsidRPr="00673D07">
        <w:rPr>
          <w:rFonts w:ascii="Verdana" w:hAnsi="Verdana"/>
          <w:sz w:val="20"/>
          <w:szCs w:val="20"/>
        </w:rPr>
        <w:t xml:space="preserve">Os poderes, ora conferidos, são adicionais e não revogam quaisquer poderes outorgados pelos OUTORGANTES aos OUTORGADOS </w:t>
      </w:r>
      <w:r w:rsidR="00B16C6C" w:rsidRPr="00673D07">
        <w:rPr>
          <w:rFonts w:ascii="Verdana" w:hAnsi="Verdana"/>
          <w:sz w:val="20"/>
          <w:szCs w:val="20"/>
        </w:rPr>
        <w:t>nas ESCRITURAS DE EMISSÃO</w:t>
      </w:r>
    </w:p>
    <w:p w14:paraId="05F9DBAE" w14:textId="77777777" w:rsidR="00B16C6C" w:rsidRPr="00673D07" w:rsidRDefault="00B16C6C" w:rsidP="001A7F42">
      <w:pPr>
        <w:spacing w:line="320" w:lineRule="exact"/>
        <w:ind w:right="57"/>
        <w:jc w:val="both"/>
        <w:rPr>
          <w:rFonts w:ascii="Verdana" w:hAnsi="Verdana"/>
          <w:sz w:val="20"/>
          <w:szCs w:val="20"/>
          <w:lang w:val="pt-BR"/>
        </w:rPr>
      </w:pPr>
    </w:p>
    <w:p w14:paraId="446EF2B2" w14:textId="7CAFF93F" w:rsidR="00A822A7" w:rsidRPr="00673D07" w:rsidRDefault="00A822A7" w:rsidP="00673D07">
      <w:pPr>
        <w:spacing w:line="320" w:lineRule="exact"/>
        <w:ind w:right="57"/>
        <w:jc w:val="both"/>
        <w:rPr>
          <w:rFonts w:ascii="Verdana" w:hAnsi="Verdana"/>
          <w:sz w:val="20"/>
          <w:szCs w:val="20"/>
          <w:lang w:val="pt-BR"/>
        </w:rPr>
      </w:pPr>
      <w:r w:rsidRPr="00673D07">
        <w:rPr>
          <w:rFonts w:ascii="Verdana" w:hAnsi="Verdana"/>
          <w:sz w:val="20"/>
          <w:szCs w:val="20"/>
          <w:lang w:val="pt-BR"/>
        </w:rPr>
        <w:t>As expressões com letras maiúsculas utilizadas e não definidas no presente instrumento deverão ter os significados que lhes são atribuídos no CONTRATO.</w:t>
      </w:r>
    </w:p>
    <w:p w14:paraId="43D6B121" w14:textId="77777777" w:rsidR="00B16C6C" w:rsidRPr="00673D07" w:rsidRDefault="00B16C6C" w:rsidP="001A7F42">
      <w:pPr>
        <w:pStyle w:val="a"/>
        <w:spacing w:before="0" w:after="0" w:line="320" w:lineRule="exact"/>
        <w:ind w:left="0" w:firstLine="0"/>
        <w:rPr>
          <w:rFonts w:ascii="Verdana" w:hAnsi="Verdana"/>
          <w:sz w:val="20"/>
          <w:szCs w:val="20"/>
        </w:rPr>
      </w:pPr>
    </w:p>
    <w:p w14:paraId="0A78DBC5" w14:textId="293A4067" w:rsidR="00A822A7" w:rsidRPr="00673D07" w:rsidRDefault="00A822A7" w:rsidP="00673D07">
      <w:pPr>
        <w:pStyle w:val="a"/>
        <w:spacing w:before="0" w:after="0" w:line="320" w:lineRule="exact"/>
        <w:ind w:left="0" w:firstLine="0"/>
        <w:rPr>
          <w:rFonts w:ascii="Verdana" w:hAnsi="Verdana"/>
          <w:sz w:val="20"/>
          <w:szCs w:val="20"/>
        </w:rPr>
      </w:pPr>
      <w:r w:rsidRPr="00673D07">
        <w:rPr>
          <w:rFonts w:ascii="Verdana" w:hAnsi="Verdana"/>
          <w:sz w:val="20"/>
          <w:szCs w:val="20"/>
        </w:rPr>
        <w:t>O presente instrumento permanecerá válido e em pleno vigor até a liquidação integral de todas as obrigações dos OUTORGANTES previstas n</w:t>
      </w:r>
      <w:r w:rsidR="00B16C6C" w:rsidRPr="00673D07">
        <w:rPr>
          <w:rFonts w:ascii="Verdana" w:hAnsi="Verdana"/>
          <w:sz w:val="20"/>
          <w:szCs w:val="20"/>
        </w:rPr>
        <w:t>as ESCRITURAS DE EMISSÃO</w:t>
      </w:r>
      <w:r w:rsidRPr="00673D07">
        <w:rPr>
          <w:rFonts w:ascii="Verdana" w:hAnsi="Verdana"/>
          <w:sz w:val="20"/>
          <w:szCs w:val="20"/>
        </w:rPr>
        <w:t xml:space="preserve"> e seus posteriores aditamentos</w:t>
      </w:r>
      <w:r w:rsidR="0033369A" w:rsidRPr="00673D07">
        <w:rPr>
          <w:rFonts w:ascii="Verdana" w:hAnsi="Verdana"/>
          <w:sz w:val="20"/>
          <w:szCs w:val="20"/>
        </w:rPr>
        <w:t>, podendo ser substabelecido, parcial ou integralmente, e com ou sem reserva de amplos poderes</w:t>
      </w:r>
      <w:r w:rsidRPr="00673D07">
        <w:rPr>
          <w:rFonts w:ascii="Verdana" w:hAnsi="Verdana"/>
          <w:sz w:val="20"/>
          <w:szCs w:val="20"/>
        </w:rPr>
        <w:t>.</w:t>
      </w:r>
    </w:p>
    <w:p w14:paraId="5993BE9A" w14:textId="77777777" w:rsidR="00A822A7" w:rsidRPr="00673D07" w:rsidRDefault="00A822A7" w:rsidP="00673D07">
      <w:pPr>
        <w:pStyle w:val="a"/>
        <w:spacing w:before="0" w:after="0" w:line="320" w:lineRule="exact"/>
        <w:rPr>
          <w:rFonts w:ascii="Verdana" w:hAnsi="Verdana"/>
          <w:sz w:val="20"/>
          <w:szCs w:val="20"/>
        </w:rPr>
      </w:pPr>
    </w:p>
    <w:p w14:paraId="1403EFF7" w14:textId="44D3D5CF" w:rsidR="00A822A7" w:rsidRPr="00673D07" w:rsidRDefault="00B16C6C" w:rsidP="00673D07">
      <w:pPr>
        <w:pStyle w:val="a"/>
        <w:spacing w:before="0" w:after="0" w:line="320" w:lineRule="exact"/>
        <w:ind w:left="0" w:firstLine="0"/>
        <w:jc w:val="center"/>
        <w:rPr>
          <w:rFonts w:ascii="Verdana" w:hAnsi="Verdana"/>
          <w:sz w:val="20"/>
          <w:szCs w:val="20"/>
        </w:rPr>
      </w:pPr>
      <w:r w:rsidRPr="00673D07">
        <w:rPr>
          <w:rFonts w:ascii="Verdana" w:hAnsi="Verdana"/>
          <w:sz w:val="20"/>
          <w:szCs w:val="20"/>
        </w:rPr>
        <w:t>[•]</w:t>
      </w:r>
      <w:r w:rsidR="00A822A7" w:rsidRPr="00673D07">
        <w:rPr>
          <w:rFonts w:ascii="Verdana" w:hAnsi="Verdana"/>
          <w:sz w:val="20"/>
          <w:szCs w:val="20"/>
        </w:rPr>
        <w:t xml:space="preserve">, </w:t>
      </w:r>
      <w:r w:rsidRPr="00673D07">
        <w:rPr>
          <w:rFonts w:ascii="Verdana" w:hAnsi="Verdana"/>
          <w:sz w:val="20"/>
          <w:szCs w:val="20"/>
        </w:rPr>
        <w:t>[•] de [•] de 2021</w:t>
      </w:r>
    </w:p>
    <w:p w14:paraId="76199E49" w14:textId="77777777" w:rsidR="00A822A7" w:rsidRPr="00673D07" w:rsidRDefault="00A822A7" w:rsidP="00673D07">
      <w:pPr>
        <w:pStyle w:val="Cabealho"/>
        <w:spacing w:line="320" w:lineRule="exact"/>
        <w:rPr>
          <w:rFonts w:ascii="Verdana" w:hAnsi="Verdana"/>
          <w:sz w:val="20"/>
          <w:szCs w:val="20"/>
        </w:rPr>
      </w:pPr>
    </w:p>
    <w:p w14:paraId="5FA3122E" w14:textId="56E8A4D4" w:rsidR="00DA6364" w:rsidRPr="00673D07" w:rsidRDefault="00DA6364" w:rsidP="001A7F42">
      <w:pPr>
        <w:pStyle w:val="Cabealho"/>
        <w:spacing w:line="320" w:lineRule="exact"/>
        <w:rPr>
          <w:rFonts w:ascii="Verdana" w:hAnsi="Verdana"/>
          <w:sz w:val="20"/>
          <w:szCs w:val="20"/>
        </w:rPr>
      </w:pPr>
    </w:p>
    <w:p w14:paraId="762BCF5A" w14:textId="77777777" w:rsidR="00B16C6C" w:rsidRPr="00673D07" w:rsidRDefault="00B16C6C" w:rsidP="00B16C6C">
      <w:pPr>
        <w:spacing w:line="320" w:lineRule="exact"/>
        <w:jc w:val="center"/>
        <w:rPr>
          <w:rFonts w:ascii="Verdana" w:hAnsi="Verdana"/>
          <w:b/>
          <w:bCs/>
          <w:sz w:val="20"/>
          <w:szCs w:val="20"/>
          <w:lang w:val="pt-BR"/>
        </w:rPr>
      </w:pPr>
      <w:r w:rsidRPr="00673D07">
        <w:rPr>
          <w:rFonts w:ascii="Verdana" w:hAnsi="Verdana"/>
          <w:b/>
          <w:bCs/>
          <w:smallCaps/>
          <w:sz w:val="20"/>
          <w:szCs w:val="20"/>
          <w:lang w:val="pt-BR"/>
        </w:rPr>
        <w:t>Furnas Centrais Elétricas</w:t>
      </w:r>
      <w:r w:rsidRPr="00673D07">
        <w:rPr>
          <w:rFonts w:ascii="Verdana" w:hAnsi="Verdana"/>
          <w:b/>
          <w:bCs/>
          <w:sz w:val="20"/>
          <w:szCs w:val="20"/>
          <w:lang w:val="pt-BR"/>
        </w:rPr>
        <w:t xml:space="preserve"> S.A</w:t>
      </w:r>
    </w:p>
    <w:p w14:paraId="09BEB692" w14:textId="77777777" w:rsidR="00B16C6C" w:rsidRPr="00673D07" w:rsidRDefault="00B16C6C" w:rsidP="00B16C6C">
      <w:pPr>
        <w:spacing w:line="320" w:lineRule="exact"/>
        <w:jc w:val="center"/>
        <w:rPr>
          <w:rFonts w:ascii="Verdana" w:hAnsi="Verdana"/>
          <w:sz w:val="20"/>
          <w:szCs w:val="20"/>
          <w:lang w:val="pt-BR"/>
        </w:rPr>
      </w:pPr>
    </w:p>
    <w:p w14:paraId="746EB0B7" w14:textId="77777777" w:rsidR="00B16C6C" w:rsidRPr="00673D07" w:rsidRDefault="00B16C6C" w:rsidP="00B16C6C">
      <w:pPr>
        <w:spacing w:line="320" w:lineRule="exact"/>
        <w:jc w:val="center"/>
        <w:rPr>
          <w:rFonts w:ascii="Verdana" w:hAnsi="Verdana"/>
          <w:sz w:val="20"/>
          <w:szCs w:val="20"/>
          <w:lang w:val="pt-BR"/>
        </w:rPr>
      </w:pPr>
    </w:p>
    <w:p w14:paraId="557E46BA" w14:textId="77777777" w:rsidR="00B16C6C" w:rsidRPr="00673D07" w:rsidRDefault="00B16C6C" w:rsidP="00B16C6C">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6C56F613" w14:textId="77777777" w:rsidTr="005D7027">
        <w:tc>
          <w:tcPr>
            <w:tcW w:w="4489" w:type="dxa"/>
            <w:tcBorders>
              <w:top w:val="nil"/>
              <w:left w:val="nil"/>
              <w:bottom w:val="nil"/>
              <w:right w:val="nil"/>
            </w:tcBorders>
          </w:tcPr>
          <w:p w14:paraId="686C3D49"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1B78130E"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687FCB6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09AA83DD"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D91622A"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7D6FDDE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47A05EC0"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6E5FCD61"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3608442A" w14:textId="77777777" w:rsidR="00B16C6C" w:rsidRPr="00673D07" w:rsidRDefault="00B16C6C" w:rsidP="001A7F42">
      <w:pPr>
        <w:pStyle w:val="Cabealho"/>
        <w:spacing w:line="320" w:lineRule="exact"/>
        <w:rPr>
          <w:rFonts w:ascii="Verdana" w:hAnsi="Verdana"/>
          <w:sz w:val="20"/>
          <w:szCs w:val="20"/>
        </w:rPr>
      </w:pPr>
    </w:p>
    <w:p w14:paraId="092CE965" w14:textId="77777777" w:rsidR="00B16C6C" w:rsidRPr="00673D07" w:rsidRDefault="00B16C6C" w:rsidP="00B16C6C">
      <w:pPr>
        <w:spacing w:line="320" w:lineRule="exact"/>
        <w:jc w:val="center"/>
        <w:rPr>
          <w:rFonts w:ascii="Verdana" w:hAnsi="Verdana"/>
          <w:b/>
          <w:bCs/>
          <w:sz w:val="20"/>
          <w:szCs w:val="20"/>
          <w:lang w:val="pt-BR"/>
        </w:rPr>
      </w:pPr>
      <w:r w:rsidRPr="00673D07">
        <w:rPr>
          <w:rFonts w:ascii="Verdana" w:hAnsi="Verdana"/>
          <w:b/>
          <w:bCs/>
          <w:smallCaps/>
          <w:sz w:val="20"/>
          <w:szCs w:val="20"/>
          <w:lang w:val="pt-BR"/>
        </w:rPr>
        <w:t>Copel Geração e Transmissão S.A.</w:t>
      </w:r>
    </w:p>
    <w:p w14:paraId="1B027699" w14:textId="77777777" w:rsidR="00B16C6C" w:rsidRPr="00673D07" w:rsidRDefault="00B16C6C" w:rsidP="00B16C6C">
      <w:pPr>
        <w:spacing w:line="320" w:lineRule="exact"/>
        <w:jc w:val="both"/>
        <w:rPr>
          <w:rFonts w:ascii="Verdana" w:hAnsi="Verdana"/>
          <w:sz w:val="20"/>
          <w:szCs w:val="20"/>
          <w:lang w:val="pt-BR"/>
        </w:rPr>
      </w:pPr>
    </w:p>
    <w:p w14:paraId="488C9A2E" w14:textId="77777777" w:rsidR="00B16C6C" w:rsidRPr="00673D07" w:rsidRDefault="00B16C6C" w:rsidP="00B16C6C">
      <w:pPr>
        <w:spacing w:line="320" w:lineRule="exact"/>
        <w:jc w:val="both"/>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52E32AD7" w14:textId="77777777" w:rsidTr="005D7027">
        <w:tc>
          <w:tcPr>
            <w:tcW w:w="4489" w:type="dxa"/>
            <w:tcBorders>
              <w:top w:val="nil"/>
              <w:left w:val="nil"/>
              <w:bottom w:val="nil"/>
              <w:right w:val="nil"/>
            </w:tcBorders>
          </w:tcPr>
          <w:p w14:paraId="5503C54E"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0CB51F1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1B75D84C"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12F79E86"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40893606"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6AEA589F"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3B56C0CD"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0A2F47D3"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3721E0CA" w14:textId="29B96A8B" w:rsidR="00B16C6C" w:rsidRPr="00673D07" w:rsidRDefault="00B16C6C" w:rsidP="001A7F42">
      <w:pPr>
        <w:pStyle w:val="Cabealho"/>
        <w:spacing w:line="320" w:lineRule="exact"/>
        <w:rPr>
          <w:rFonts w:ascii="Verdana" w:hAnsi="Verdana"/>
          <w:sz w:val="20"/>
          <w:szCs w:val="20"/>
        </w:rPr>
      </w:pPr>
    </w:p>
    <w:p w14:paraId="49392313" w14:textId="7B4C0BD6" w:rsidR="00B16C6C" w:rsidRPr="00673D07" w:rsidRDefault="00B16C6C" w:rsidP="001A7F42">
      <w:pPr>
        <w:pStyle w:val="Cabealho"/>
        <w:spacing w:line="320" w:lineRule="exact"/>
        <w:rPr>
          <w:rFonts w:ascii="Verdana" w:hAnsi="Verdana"/>
          <w:sz w:val="20"/>
          <w:szCs w:val="20"/>
        </w:rPr>
      </w:pPr>
    </w:p>
    <w:p w14:paraId="4F2F9099" w14:textId="484CF84D" w:rsidR="00B16C6C" w:rsidRPr="00673D07" w:rsidRDefault="00023166" w:rsidP="00B16C6C">
      <w:pPr>
        <w:spacing w:line="320" w:lineRule="exact"/>
        <w:jc w:val="center"/>
        <w:rPr>
          <w:rFonts w:ascii="Verdana" w:hAnsi="Verdana"/>
          <w:b/>
          <w:bCs/>
          <w:smallCaps/>
          <w:sz w:val="20"/>
          <w:szCs w:val="20"/>
          <w:lang w:val="pt-BR"/>
        </w:rPr>
      </w:pPr>
      <w:r w:rsidRPr="00673D07">
        <w:rPr>
          <w:rFonts w:ascii="Verdana" w:hAnsi="Verdana"/>
          <w:b/>
          <w:bCs/>
          <w:smallCaps/>
          <w:sz w:val="20"/>
          <w:szCs w:val="20"/>
          <w:lang w:val="pt-BR"/>
        </w:rPr>
        <w:t xml:space="preserve">Mata </w:t>
      </w:r>
      <w:r>
        <w:rPr>
          <w:rFonts w:ascii="Verdana" w:hAnsi="Verdana"/>
          <w:b/>
          <w:bCs/>
          <w:smallCaps/>
          <w:sz w:val="20"/>
          <w:szCs w:val="20"/>
          <w:lang w:val="pt-BR"/>
        </w:rPr>
        <w:t>d</w:t>
      </w:r>
      <w:r w:rsidRPr="00673D07">
        <w:rPr>
          <w:rFonts w:ascii="Verdana" w:hAnsi="Verdana"/>
          <w:b/>
          <w:bCs/>
          <w:smallCaps/>
          <w:sz w:val="20"/>
          <w:szCs w:val="20"/>
          <w:lang w:val="pt-BR"/>
        </w:rPr>
        <w:t>e Santa Genebra Transmissão S.A.</w:t>
      </w:r>
    </w:p>
    <w:p w14:paraId="6ECB110D" w14:textId="77777777" w:rsidR="00B16C6C" w:rsidRPr="00673D07" w:rsidRDefault="00B16C6C" w:rsidP="00B16C6C">
      <w:pPr>
        <w:spacing w:line="320" w:lineRule="exact"/>
        <w:jc w:val="center"/>
        <w:rPr>
          <w:rFonts w:ascii="Verdana" w:hAnsi="Verdana"/>
          <w:sz w:val="20"/>
          <w:szCs w:val="20"/>
          <w:lang w:val="pt-BR"/>
        </w:rPr>
      </w:pPr>
    </w:p>
    <w:p w14:paraId="7F5A06E5" w14:textId="77777777" w:rsidR="00B16C6C" w:rsidRPr="00673D07" w:rsidRDefault="00B16C6C" w:rsidP="00B16C6C">
      <w:pPr>
        <w:spacing w:line="320" w:lineRule="exact"/>
        <w:jc w:val="center"/>
        <w:rPr>
          <w:rFonts w:ascii="Verdana" w:hAnsi="Verdana"/>
          <w:sz w:val="20"/>
          <w:szCs w:val="20"/>
          <w:lang w:val="pt-BR"/>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B16C6C" w:rsidRPr="00673D07" w14:paraId="10AB7ACD" w14:textId="77777777" w:rsidTr="005D7027">
        <w:tc>
          <w:tcPr>
            <w:tcW w:w="4489" w:type="dxa"/>
            <w:tcBorders>
              <w:top w:val="nil"/>
              <w:left w:val="nil"/>
              <w:bottom w:val="nil"/>
              <w:right w:val="nil"/>
            </w:tcBorders>
          </w:tcPr>
          <w:p w14:paraId="3BC7840A"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70214F6B"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48F0A94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539A7709"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67D56C3C"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_______________________________</w:t>
            </w:r>
          </w:p>
          <w:p w14:paraId="01A61D15"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Nome:</w:t>
            </w:r>
          </w:p>
          <w:p w14:paraId="5CB65597"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RG:</w:t>
            </w:r>
          </w:p>
          <w:p w14:paraId="59FE6D14" w14:textId="77777777" w:rsidR="00B16C6C" w:rsidRPr="00673D07" w:rsidRDefault="00B16C6C" w:rsidP="005D7027">
            <w:pPr>
              <w:spacing w:line="320" w:lineRule="exact"/>
              <w:jc w:val="both"/>
              <w:rPr>
                <w:rFonts w:ascii="Verdana" w:hAnsi="Verdana"/>
                <w:sz w:val="20"/>
                <w:szCs w:val="20"/>
              </w:rPr>
            </w:pPr>
            <w:r w:rsidRPr="00673D07">
              <w:rPr>
                <w:rFonts w:ascii="Verdana" w:hAnsi="Verdana"/>
                <w:sz w:val="20"/>
                <w:szCs w:val="20"/>
              </w:rPr>
              <w:t>CPF/ME:</w:t>
            </w:r>
          </w:p>
        </w:tc>
      </w:tr>
    </w:tbl>
    <w:p w14:paraId="1D92B87B" w14:textId="77777777" w:rsidR="00B16C6C" w:rsidRPr="00673D07" w:rsidRDefault="00B16C6C" w:rsidP="00B16C6C">
      <w:pPr>
        <w:tabs>
          <w:tab w:val="left" w:pos="709"/>
        </w:tabs>
        <w:spacing w:line="320" w:lineRule="exact"/>
        <w:jc w:val="both"/>
        <w:rPr>
          <w:rFonts w:ascii="Verdana" w:hAnsi="Verdana"/>
          <w:sz w:val="20"/>
          <w:szCs w:val="20"/>
          <w:lang w:val="pt-BR"/>
        </w:rPr>
      </w:pPr>
    </w:p>
    <w:p w14:paraId="2B2C9668" w14:textId="58E76F41" w:rsidR="00A822A7" w:rsidRPr="00673D07" w:rsidRDefault="00A822A7" w:rsidP="00673D07">
      <w:pPr>
        <w:pStyle w:val="Cabealho"/>
        <w:spacing w:line="320" w:lineRule="exact"/>
        <w:jc w:val="center"/>
        <w:rPr>
          <w:rFonts w:ascii="Verdana" w:hAnsi="Verdana"/>
          <w:sz w:val="20"/>
          <w:szCs w:val="20"/>
        </w:rPr>
      </w:pPr>
    </w:p>
    <w:sectPr w:rsidR="00A822A7" w:rsidRPr="00673D07" w:rsidSect="00624662">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9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4D6B7" w14:textId="77777777" w:rsidR="005D7027" w:rsidRDefault="005D7027">
      <w:pPr>
        <w:jc w:val="both"/>
        <w:rPr>
          <w:rFonts w:ascii="Univers" w:hAnsi="Univers" w:cs="Univers"/>
          <w:lang w:val="pt-BR"/>
        </w:rPr>
      </w:pPr>
      <w:r>
        <w:rPr>
          <w:rFonts w:ascii="Univers" w:hAnsi="Univers" w:cs="Univers"/>
          <w:lang w:val="pt-BR"/>
        </w:rPr>
        <w:separator/>
      </w:r>
    </w:p>
    <w:p w14:paraId="0C2DDB1D" w14:textId="77777777" w:rsidR="005D7027" w:rsidRDefault="005D7027"/>
  </w:endnote>
  <w:endnote w:type="continuationSeparator" w:id="0">
    <w:p w14:paraId="470CFB64" w14:textId="77777777" w:rsidR="005D7027" w:rsidRDefault="005D7027">
      <w:pPr>
        <w:jc w:val="both"/>
        <w:rPr>
          <w:rFonts w:ascii="Univers" w:hAnsi="Univers" w:cs="Univers"/>
          <w:lang w:val="pt-BR"/>
        </w:rPr>
      </w:pPr>
      <w:r>
        <w:rPr>
          <w:rFonts w:ascii="Univers" w:hAnsi="Univers" w:cs="Univers"/>
          <w:lang w:val="pt-BR"/>
        </w:rPr>
        <w:continuationSeparator/>
      </w:r>
    </w:p>
    <w:p w14:paraId="581511AE" w14:textId="77777777" w:rsidR="005D7027" w:rsidRDefault="005D7027"/>
  </w:endnote>
  <w:endnote w:type="continuationNotice" w:id="1">
    <w:p w14:paraId="252A6E61" w14:textId="77777777" w:rsidR="005D7027" w:rsidRDefault="005D7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ABA65" w14:textId="77777777" w:rsidR="005D7027" w:rsidRDefault="005D7027">
    <w:pPr>
      <w:pStyle w:val="Rodap"/>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4777" w14:textId="4098C20E" w:rsidR="005D7027" w:rsidRDefault="005D7027">
    <w:pPr>
      <w:pStyle w:val="Rodap"/>
      <w:framePr w:wrap="around" w:vAnchor="text" w:hAnchor="margin" w:xAlign="right" w:y="1"/>
      <w:rPr>
        <w:rStyle w:val="Nmerodepgina"/>
        <w:rFonts w:ascii="Optimum" w:hAnsi="Optimum"/>
        <w:sz w:val="20"/>
        <w:szCs w:val="20"/>
      </w:rPr>
    </w:pPr>
    <w:r>
      <w:rPr>
        <w:rStyle w:val="Nmerodepgina"/>
        <w:rFonts w:ascii="Optimum" w:hAnsi="Optimum"/>
        <w:sz w:val="20"/>
        <w:szCs w:val="20"/>
      </w:rPr>
      <w:fldChar w:fldCharType="begin"/>
    </w:r>
    <w:r>
      <w:rPr>
        <w:rStyle w:val="Nmerodepgina"/>
        <w:rFonts w:ascii="Optimum" w:hAnsi="Optimum"/>
        <w:sz w:val="20"/>
        <w:szCs w:val="20"/>
      </w:rPr>
      <w:instrText xml:space="preserve">PAGE  </w:instrText>
    </w:r>
    <w:r>
      <w:rPr>
        <w:rStyle w:val="Nmerodepgina"/>
        <w:rFonts w:ascii="Optimum" w:hAnsi="Optimum"/>
        <w:sz w:val="20"/>
        <w:szCs w:val="20"/>
      </w:rPr>
      <w:fldChar w:fldCharType="separate"/>
    </w:r>
    <w:r>
      <w:rPr>
        <w:rStyle w:val="Nmerodepgina"/>
        <w:rFonts w:ascii="Optimum" w:hAnsi="Optimum"/>
        <w:noProof/>
        <w:sz w:val="20"/>
        <w:szCs w:val="20"/>
      </w:rPr>
      <w:t>38</w:t>
    </w:r>
    <w:r>
      <w:rPr>
        <w:rStyle w:val="Nmerodepgina"/>
        <w:rFonts w:ascii="Optimum" w:hAnsi="Optimum"/>
        <w:sz w:val="20"/>
        <w:szCs w:val="20"/>
      </w:rPr>
      <w:fldChar w:fldCharType="end"/>
    </w:r>
  </w:p>
  <w:p w14:paraId="1C18A95A" w14:textId="77777777" w:rsidR="005D7027" w:rsidRDefault="005D7027" w:rsidP="00951CBF">
    <w:pPr>
      <w:pStyle w:val="Rodap"/>
      <w:ind w:right="360"/>
      <w:jc w:val="left"/>
      <w:rPr>
        <w:rFonts w:ascii="Verdana" w:hAnsi="Verdana"/>
        <w:sz w:val="14"/>
      </w:rPr>
    </w:pPr>
  </w:p>
  <w:p w14:paraId="48162891" w14:textId="77777777" w:rsidR="005D7027" w:rsidRDefault="005D7027" w:rsidP="00951CBF">
    <w:pPr>
      <w:pStyle w:val="Rodap"/>
      <w:ind w:right="360"/>
      <w:jc w:val="left"/>
      <w:rPr>
        <w:rFonts w:ascii="Verdana" w:hAnsi="Verdana"/>
        <w:sz w:val="14"/>
      </w:rPr>
    </w:pPr>
  </w:p>
  <w:p w14:paraId="2E94258C" w14:textId="77777777" w:rsidR="005D7027" w:rsidRDefault="005D7027" w:rsidP="00951CBF">
    <w:pPr>
      <w:pStyle w:val="Rodap"/>
      <w:ind w:right="360"/>
      <w:jc w:val="left"/>
      <w:rPr>
        <w:rFonts w:ascii="Verdana" w:hAnsi="Verdana"/>
        <w:sz w:val="14"/>
      </w:rPr>
    </w:pPr>
  </w:p>
  <w:p w14:paraId="7925A4C1" w14:textId="33DEBD16" w:rsidR="005D7027" w:rsidRDefault="005D7027" w:rsidP="0093475A">
    <w:pPr>
      <w:pStyle w:val="Rodap"/>
      <w:ind w:right="360"/>
      <w:jc w:val="right"/>
      <w:rPr>
        <w:rFonts w:ascii="Verdana" w:hAnsi="Verdana"/>
        <w:sz w:val="14"/>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25"/>
      <w:gridCol w:w="2410"/>
      <w:gridCol w:w="367"/>
      <w:gridCol w:w="3510"/>
    </w:tblGrid>
    <w:tr w:rsidR="005D7027" w14:paraId="0438FC31" w14:textId="77777777" w:rsidTr="00366A22">
      <w:tc>
        <w:tcPr>
          <w:tcW w:w="2411" w:type="dxa"/>
          <w:tcBorders>
            <w:top w:val="nil"/>
            <w:left w:val="nil"/>
            <w:bottom w:val="nil"/>
            <w:right w:val="nil"/>
          </w:tcBorders>
        </w:tcPr>
        <w:p w14:paraId="342E6FC2" w14:textId="77777777" w:rsidR="005D7027" w:rsidRPr="00990B0A" w:rsidRDefault="005D7027">
          <w:pPr>
            <w:pStyle w:val="Rodap"/>
            <w:jc w:val="center"/>
            <w:rPr>
              <w:rFonts w:ascii="Optimum" w:hAnsi="Optimum"/>
              <w:sz w:val="18"/>
              <w:szCs w:val="18"/>
            </w:rPr>
          </w:pPr>
        </w:p>
      </w:tc>
      <w:tc>
        <w:tcPr>
          <w:tcW w:w="1525" w:type="dxa"/>
          <w:tcBorders>
            <w:top w:val="nil"/>
            <w:left w:val="nil"/>
            <w:bottom w:val="nil"/>
            <w:right w:val="nil"/>
          </w:tcBorders>
        </w:tcPr>
        <w:p w14:paraId="748231D3" w14:textId="77777777" w:rsidR="005D7027" w:rsidRPr="00990B0A" w:rsidRDefault="005D7027">
          <w:pPr>
            <w:pStyle w:val="Rodap"/>
            <w:jc w:val="center"/>
            <w:rPr>
              <w:rFonts w:ascii="Optimum" w:hAnsi="Optimum"/>
              <w:sz w:val="18"/>
              <w:szCs w:val="18"/>
            </w:rPr>
          </w:pPr>
        </w:p>
      </w:tc>
      <w:tc>
        <w:tcPr>
          <w:tcW w:w="2410" w:type="dxa"/>
          <w:tcBorders>
            <w:top w:val="nil"/>
            <w:left w:val="nil"/>
            <w:bottom w:val="nil"/>
            <w:right w:val="nil"/>
          </w:tcBorders>
        </w:tcPr>
        <w:p w14:paraId="41BE6F60" w14:textId="77777777" w:rsidR="005D7027" w:rsidRPr="00990B0A" w:rsidRDefault="005D7027">
          <w:pPr>
            <w:pStyle w:val="Rodap"/>
            <w:jc w:val="center"/>
            <w:rPr>
              <w:rFonts w:ascii="Optimum" w:hAnsi="Optimum"/>
              <w:sz w:val="18"/>
              <w:szCs w:val="18"/>
            </w:rPr>
          </w:pPr>
        </w:p>
      </w:tc>
      <w:tc>
        <w:tcPr>
          <w:tcW w:w="367" w:type="dxa"/>
          <w:tcBorders>
            <w:top w:val="nil"/>
            <w:left w:val="nil"/>
            <w:bottom w:val="nil"/>
            <w:right w:val="nil"/>
          </w:tcBorders>
        </w:tcPr>
        <w:p w14:paraId="41C39C4D" w14:textId="77777777" w:rsidR="005D7027" w:rsidRPr="00990B0A" w:rsidRDefault="005D7027">
          <w:pPr>
            <w:pStyle w:val="Rodap"/>
            <w:jc w:val="center"/>
            <w:rPr>
              <w:rFonts w:ascii="Optimum" w:hAnsi="Optimum"/>
              <w:sz w:val="18"/>
              <w:szCs w:val="18"/>
            </w:rPr>
          </w:pPr>
        </w:p>
      </w:tc>
      <w:tc>
        <w:tcPr>
          <w:tcW w:w="3510" w:type="dxa"/>
          <w:tcBorders>
            <w:top w:val="nil"/>
            <w:left w:val="nil"/>
            <w:bottom w:val="nil"/>
            <w:right w:val="nil"/>
          </w:tcBorders>
        </w:tcPr>
        <w:p w14:paraId="08501B6E" w14:textId="77777777" w:rsidR="005D7027" w:rsidRPr="00990B0A" w:rsidRDefault="005D7027">
          <w:pPr>
            <w:pStyle w:val="Rodap"/>
            <w:ind w:left="-483" w:right="267"/>
            <w:jc w:val="center"/>
            <w:rPr>
              <w:rFonts w:ascii="Optimum" w:hAnsi="Optimum"/>
              <w:sz w:val="18"/>
              <w:szCs w:val="18"/>
            </w:rPr>
          </w:pPr>
        </w:p>
      </w:tc>
    </w:tr>
  </w:tbl>
  <w:p w14:paraId="192FA43E" w14:textId="77777777" w:rsidR="005D7027" w:rsidRPr="00624662" w:rsidRDefault="005D7027" w:rsidP="0093475A">
    <w:pPr>
      <w:pStyle w:val="Rodap"/>
      <w:ind w:right="360"/>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D39E" w14:textId="77777777" w:rsidR="005D7027" w:rsidRDefault="005D7027" w:rsidP="0093475A">
    <w:pPr>
      <w:jc w:val="right"/>
    </w:pPr>
  </w:p>
  <w:p w14:paraId="67E05C8C" w14:textId="0308B1D7" w:rsidR="005D7027" w:rsidRDefault="005D7027" w:rsidP="0093475A">
    <w:pPr>
      <w:jc w:val="right"/>
    </w:pPr>
  </w:p>
  <w:p w14:paraId="254B58E7" w14:textId="77777777" w:rsidR="005D7027" w:rsidRPr="00990B0A" w:rsidRDefault="005D7027">
    <w:pPr>
      <w:rPr>
        <w:rFonts w:ascii="Optimum" w:hAnsi="Optimum"/>
      </w:rPr>
    </w:pPr>
  </w:p>
  <w:p w14:paraId="0BCFF3AF" w14:textId="77777777" w:rsidR="005D7027" w:rsidRPr="00624662" w:rsidRDefault="005D7027" w:rsidP="00951CBF">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68132" w14:textId="77777777" w:rsidR="005D7027" w:rsidRDefault="005D7027">
      <w:pPr>
        <w:jc w:val="both"/>
        <w:rPr>
          <w:rFonts w:ascii="Univers" w:hAnsi="Univers" w:cs="Univers"/>
          <w:lang w:val="pt-BR"/>
        </w:rPr>
      </w:pPr>
      <w:r>
        <w:rPr>
          <w:rFonts w:ascii="Univers" w:hAnsi="Univers" w:cs="Univers"/>
          <w:lang w:val="pt-BR"/>
        </w:rPr>
        <w:separator/>
      </w:r>
    </w:p>
    <w:p w14:paraId="62271E5F" w14:textId="77777777" w:rsidR="005D7027" w:rsidRDefault="005D7027"/>
  </w:footnote>
  <w:footnote w:type="continuationSeparator" w:id="0">
    <w:p w14:paraId="526CFCAE" w14:textId="77777777" w:rsidR="005D7027" w:rsidRDefault="005D7027">
      <w:pPr>
        <w:jc w:val="both"/>
        <w:rPr>
          <w:rFonts w:ascii="Univers" w:hAnsi="Univers" w:cs="Univers"/>
          <w:lang w:val="pt-BR"/>
        </w:rPr>
      </w:pPr>
      <w:r>
        <w:rPr>
          <w:rFonts w:ascii="Univers" w:hAnsi="Univers" w:cs="Univers"/>
          <w:lang w:val="pt-BR"/>
        </w:rPr>
        <w:continuationSeparator/>
      </w:r>
    </w:p>
    <w:p w14:paraId="3A266F63" w14:textId="77777777" w:rsidR="005D7027" w:rsidRDefault="005D7027"/>
  </w:footnote>
  <w:footnote w:type="continuationNotice" w:id="1">
    <w:p w14:paraId="659FD52F" w14:textId="77777777" w:rsidR="005D7027" w:rsidRDefault="005D7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8212C" w14:textId="77777777" w:rsidR="005D7027" w:rsidRDefault="005D70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7EAEB" w14:textId="760DEF91" w:rsidR="005D7027" w:rsidRPr="00624662" w:rsidRDefault="005D7027" w:rsidP="00624662">
    <w:pPr>
      <w:pStyle w:val="Cabealho"/>
      <w:ind w:left="1134"/>
      <w:rPr>
        <w:sz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04DB5" w14:textId="1C3600E0" w:rsidR="005D7027" w:rsidRPr="00673D07" w:rsidRDefault="005D7027" w:rsidP="00673D07">
    <w:pPr>
      <w:pStyle w:val="Corpodetexto3"/>
      <w:snapToGrid w:val="0"/>
      <w:ind w:left="1560"/>
      <w:jc w:val="right"/>
      <w:rPr>
        <w:rFonts w:ascii="Verdana" w:hAnsi="Verdana"/>
        <w:color w:val="FF0000"/>
        <w:sz w:val="16"/>
        <w:szCs w:val="16"/>
      </w:rPr>
    </w:pPr>
    <w:r w:rsidRPr="00673D07">
      <w:rPr>
        <w:rFonts w:ascii="Verdana" w:hAnsi="Verdana"/>
        <w:color w:val="FF0000"/>
        <w:sz w:val="16"/>
        <w:szCs w:val="16"/>
      </w:rPr>
      <w:t xml:space="preserve">Minuta Machado Meyer - 25 08 2021 </w:t>
    </w:r>
  </w:p>
  <w:p w14:paraId="5ECC5722" w14:textId="1E8D745D" w:rsidR="005D7027" w:rsidRPr="00673D07" w:rsidRDefault="005D7027" w:rsidP="00673D07">
    <w:pPr>
      <w:pStyle w:val="Corpodetexto3"/>
      <w:snapToGrid w:val="0"/>
      <w:ind w:left="1560"/>
      <w:jc w:val="right"/>
      <w:rPr>
        <w:rFonts w:ascii="Verdana" w:hAnsi="Verdana"/>
        <w:color w:val="FF0000"/>
        <w:sz w:val="16"/>
        <w:szCs w:val="16"/>
      </w:rPr>
    </w:pPr>
    <w:r w:rsidRPr="00673D07">
      <w:rPr>
        <w:rFonts w:ascii="Verdana" w:hAnsi="Verdana"/>
        <w:color w:val="FF0000"/>
        <w:sz w:val="16"/>
        <w:szCs w:val="16"/>
      </w:rPr>
      <w:t>*Sujeita a comentários dos Coordenadores</w:t>
    </w:r>
  </w:p>
  <w:p w14:paraId="4061DB11" w14:textId="77777777" w:rsidR="005D7027" w:rsidRPr="00624662" w:rsidRDefault="005D7027" w:rsidP="0062466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lowerRoman"/>
      <w:lvlText w:val="(%1)"/>
      <w:lvlJc w:val="right"/>
      <w:pPr>
        <w:tabs>
          <w:tab w:val="num" w:pos="1778"/>
        </w:tabs>
        <w:ind w:left="1778"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069"/>
        </w:tabs>
        <w:ind w:left="1069" w:hanging="360"/>
      </w:pPr>
    </w:lvl>
  </w:abstractNum>
  <w:abstractNum w:abstractNumId="2" w15:restartNumberingAfterBreak="0">
    <w:nsid w:val="00000004"/>
    <w:multiLevelType w:val="multilevel"/>
    <w:tmpl w:val="00000004"/>
    <w:name w:val="WW8Num4"/>
    <w:lvl w:ilvl="0">
      <w:start w:val="1"/>
      <w:numFmt w:val="lowerRoman"/>
      <w:lvlText w:val="(%1)"/>
      <w:lvlJc w:val="right"/>
      <w:pPr>
        <w:tabs>
          <w:tab w:val="num" w:pos="1778"/>
        </w:tabs>
        <w:ind w:left="1778"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08"/>
    <w:multiLevelType w:val="singleLevel"/>
    <w:tmpl w:val="00000008"/>
    <w:name w:val="WW8Num8"/>
    <w:lvl w:ilvl="0">
      <w:start w:val="1"/>
      <w:numFmt w:val="lowerRoman"/>
      <w:lvlText w:val="(%1)"/>
      <w:lvlJc w:val="right"/>
      <w:pPr>
        <w:tabs>
          <w:tab w:val="num" w:pos="1778"/>
        </w:tabs>
        <w:ind w:left="1778" w:hanging="360"/>
      </w:pPr>
    </w:lvl>
  </w:abstractNum>
  <w:abstractNum w:abstractNumId="5" w15:restartNumberingAfterBreak="0">
    <w:nsid w:val="0000000A"/>
    <w:multiLevelType w:val="multilevel"/>
    <w:tmpl w:val="9AD6ABAE"/>
    <w:name w:val="WW8Num10"/>
    <w:lvl w:ilvl="0">
      <w:start w:val="1"/>
      <w:numFmt w:val="lowerLetter"/>
      <w:lvlText w:val="%1)"/>
      <w:lvlJc w:val="left"/>
      <w:pPr>
        <w:tabs>
          <w:tab w:val="num" w:pos="1152"/>
        </w:tabs>
        <w:ind w:left="1152"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 w15:restartNumberingAfterBreak="0">
    <w:nsid w:val="0000000B"/>
    <w:multiLevelType w:val="singleLevel"/>
    <w:tmpl w:val="0000000B"/>
    <w:name w:val="WW8Num11"/>
    <w:lvl w:ilvl="0">
      <w:start w:val="1"/>
      <w:numFmt w:val="lowerLetter"/>
      <w:lvlText w:val="%1)"/>
      <w:lvlJc w:val="left"/>
      <w:pPr>
        <w:tabs>
          <w:tab w:val="num" w:pos="1440"/>
        </w:tabs>
        <w:ind w:left="1440" w:hanging="360"/>
      </w:pPr>
    </w:lvl>
  </w:abstractNum>
  <w:abstractNum w:abstractNumId="7" w15:restartNumberingAfterBreak="0">
    <w:nsid w:val="0000000F"/>
    <w:multiLevelType w:val="singleLevel"/>
    <w:tmpl w:val="0000000F"/>
    <w:lvl w:ilvl="0">
      <w:start w:val="1"/>
      <w:numFmt w:val="upperRoman"/>
      <w:lvlText w:val="%1 -"/>
      <w:lvlJc w:val="right"/>
      <w:pPr>
        <w:tabs>
          <w:tab w:val="num" w:pos="1882"/>
        </w:tabs>
        <w:ind w:left="1882" w:hanging="180"/>
      </w:pPr>
      <w:rPr>
        <w:sz w:val="24"/>
        <w:szCs w:val="24"/>
      </w:rPr>
    </w:lvl>
  </w:abstractNum>
  <w:abstractNum w:abstractNumId="8"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9" w15:restartNumberingAfterBreak="0">
    <w:nsid w:val="00000017"/>
    <w:multiLevelType w:val="singleLevel"/>
    <w:tmpl w:val="04160019"/>
    <w:lvl w:ilvl="0">
      <w:start w:val="1"/>
      <w:numFmt w:val="lowerLetter"/>
      <w:lvlText w:val="(%1)"/>
      <w:lvlJc w:val="left"/>
      <w:pPr>
        <w:tabs>
          <w:tab w:val="num" w:pos="1920"/>
        </w:tabs>
        <w:ind w:left="1920" w:hanging="360"/>
      </w:pPr>
      <w:rPr>
        <w:rFonts w:cs="Times New Roman" w:hint="eastAsia"/>
        <w:spacing w:val="0"/>
      </w:rPr>
    </w:lvl>
  </w:abstractNum>
  <w:abstractNum w:abstractNumId="10"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1"/>
      <w:lvlText w:val="(%2)"/>
      <w:lvlJc w:val="left"/>
      <w:pPr>
        <w:tabs>
          <w:tab w:val="num" w:pos="1417"/>
        </w:tabs>
        <w:ind w:left="1417" w:hanging="793"/>
      </w:pPr>
      <w:rPr>
        <w:rFonts w:cs="Times New Roman"/>
        <w:b w:val="0"/>
        <w:i w:val="0"/>
        <w:spacing w:val="0"/>
        <w:sz w:val="18"/>
      </w:rPr>
    </w:lvl>
    <w:lvl w:ilvl="2">
      <w:start w:val="1"/>
      <w:numFmt w:val="lowerRoman"/>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11"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
      <w:suff w:val="nothing"/>
      <w:lvlText w:val=""/>
      <w:lvlJc w:val="left"/>
      <w:pPr>
        <w:ind w:left="2160"/>
      </w:pPr>
      <w:rPr>
        <w:rFonts w:cs="Times New Roman"/>
        <w:spacing w:val="0"/>
      </w:rPr>
    </w:lvl>
    <w:lvl w:ilvl="4">
      <w:start w:val="1"/>
      <w:numFmt w:val="none"/>
      <w:pStyle w:val="AODocTxtL1"/>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12" w15:restartNumberingAfterBreak="0">
    <w:nsid w:val="00000029"/>
    <w:multiLevelType w:val="hybridMultilevel"/>
    <w:tmpl w:val="B3FE9630"/>
    <w:lvl w:ilvl="0" w:tplc="F6B07452">
      <w:start w:val="1"/>
      <w:numFmt w:val="lowerLetter"/>
      <w:pStyle w:val="Heading31"/>
      <w:lvlText w:val="(%1)"/>
      <w:lvlJc w:val="left"/>
      <w:pPr>
        <w:tabs>
          <w:tab w:val="num" w:pos="1429"/>
        </w:tabs>
        <w:ind w:left="1429" w:hanging="360"/>
      </w:pPr>
      <w:rPr>
        <w:rFonts w:ascii="Times New Roman" w:hAnsi="Times New Roman" w:cs="Times New Roman" w:hint="default"/>
        <w:spacing w:val="0"/>
      </w:rPr>
    </w:lvl>
    <w:lvl w:ilvl="1" w:tplc="0A06C5C8">
      <w:start w:val="1"/>
      <w:numFmt w:val="lowerLetter"/>
      <w:lvlText w:val="%2."/>
      <w:lvlJc w:val="left"/>
      <w:pPr>
        <w:tabs>
          <w:tab w:val="num" w:pos="1440"/>
        </w:tabs>
        <w:ind w:left="1440" w:hanging="360"/>
      </w:pPr>
      <w:rPr>
        <w:rFonts w:cs="Times New Roman"/>
        <w:spacing w:val="0"/>
      </w:rPr>
    </w:lvl>
    <w:lvl w:ilvl="2" w:tplc="0D087218">
      <w:start w:val="1"/>
      <w:numFmt w:val="lowerRoman"/>
      <w:lvlText w:val="%3."/>
      <w:lvlJc w:val="right"/>
      <w:pPr>
        <w:tabs>
          <w:tab w:val="num" w:pos="2160"/>
        </w:tabs>
        <w:ind w:left="2160" w:hanging="180"/>
      </w:pPr>
      <w:rPr>
        <w:rFonts w:cs="Times New Roman"/>
        <w:spacing w:val="0"/>
      </w:rPr>
    </w:lvl>
    <w:lvl w:ilvl="3" w:tplc="98102D76">
      <w:start w:val="1"/>
      <w:numFmt w:val="decimal"/>
      <w:lvlText w:val="%4."/>
      <w:lvlJc w:val="left"/>
      <w:pPr>
        <w:tabs>
          <w:tab w:val="num" w:pos="2880"/>
        </w:tabs>
        <w:ind w:left="2880" w:hanging="360"/>
      </w:pPr>
      <w:rPr>
        <w:rFonts w:cs="Times New Roman"/>
        <w:spacing w:val="0"/>
      </w:rPr>
    </w:lvl>
    <w:lvl w:ilvl="4" w:tplc="89E0E660">
      <w:start w:val="1"/>
      <w:numFmt w:val="lowerLetter"/>
      <w:lvlText w:val="%5."/>
      <w:lvlJc w:val="left"/>
      <w:pPr>
        <w:tabs>
          <w:tab w:val="num" w:pos="3600"/>
        </w:tabs>
        <w:ind w:left="3600" w:hanging="360"/>
      </w:pPr>
      <w:rPr>
        <w:rFonts w:cs="Times New Roman"/>
        <w:spacing w:val="0"/>
      </w:rPr>
    </w:lvl>
    <w:lvl w:ilvl="5" w:tplc="9F6A3B88">
      <w:start w:val="1"/>
      <w:numFmt w:val="lowerRoman"/>
      <w:lvlText w:val="%6."/>
      <w:lvlJc w:val="right"/>
      <w:pPr>
        <w:tabs>
          <w:tab w:val="num" w:pos="4320"/>
        </w:tabs>
        <w:ind w:left="4320" w:hanging="180"/>
      </w:pPr>
      <w:rPr>
        <w:rFonts w:cs="Times New Roman"/>
        <w:spacing w:val="0"/>
      </w:rPr>
    </w:lvl>
    <w:lvl w:ilvl="6" w:tplc="541AF3AE">
      <w:start w:val="1"/>
      <w:numFmt w:val="decimal"/>
      <w:lvlText w:val="%7."/>
      <w:lvlJc w:val="left"/>
      <w:pPr>
        <w:tabs>
          <w:tab w:val="num" w:pos="5040"/>
        </w:tabs>
        <w:ind w:left="5040" w:hanging="360"/>
      </w:pPr>
      <w:rPr>
        <w:rFonts w:cs="Times New Roman"/>
        <w:spacing w:val="0"/>
      </w:rPr>
    </w:lvl>
    <w:lvl w:ilvl="7" w:tplc="174E947C">
      <w:start w:val="1"/>
      <w:numFmt w:val="lowerLetter"/>
      <w:lvlText w:val="%8."/>
      <w:lvlJc w:val="left"/>
      <w:pPr>
        <w:tabs>
          <w:tab w:val="num" w:pos="5760"/>
        </w:tabs>
        <w:ind w:left="5760" w:hanging="360"/>
      </w:pPr>
      <w:rPr>
        <w:rFonts w:cs="Times New Roman"/>
        <w:spacing w:val="0"/>
      </w:rPr>
    </w:lvl>
    <w:lvl w:ilvl="8" w:tplc="C0BEEF00">
      <w:start w:val="1"/>
      <w:numFmt w:val="lowerRoman"/>
      <w:lvlText w:val="%9."/>
      <w:lvlJc w:val="right"/>
      <w:pPr>
        <w:tabs>
          <w:tab w:val="num" w:pos="6480"/>
        </w:tabs>
        <w:ind w:left="6480" w:hanging="180"/>
      </w:pPr>
      <w:rPr>
        <w:rFonts w:cs="Times New Roman"/>
        <w:spacing w:val="0"/>
      </w:rPr>
    </w:lvl>
  </w:abstractNum>
  <w:abstractNum w:abstractNumId="13" w15:restartNumberingAfterBreak="0">
    <w:nsid w:val="00000030"/>
    <w:multiLevelType w:val="hybridMultilevel"/>
    <w:tmpl w:val="42C6195E"/>
    <w:name w:val="WW8Num182"/>
    <w:lvl w:ilvl="0" w:tplc="0000000A">
      <w:start w:val="1"/>
      <w:numFmt w:val="lowerLetter"/>
      <w:lvlText w:val="%1)"/>
      <w:lvlJc w:val="left"/>
      <w:pPr>
        <w:tabs>
          <w:tab w:val="num" w:pos="1152"/>
        </w:tabs>
        <w:ind w:left="1152" w:hanging="36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4" w15:restartNumberingAfterBreak="0">
    <w:nsid w:val="002E131E"/>
    <w:multiLevelType w:val="multilevel"/>
    <w:tmpl w:val="F88A70E6"/>
    <w:lvl w:ilvl="0">
      <w:start w:val="1"/>
      <w:numFmt w:val="decimal"/>
      <w:lvlText w:val="%1."/>
      <w:lvlJc w:val="left"/>
      <w:pPr>
        <w:tabs>
          <w:tab w:val="num" w:pos="720"/>
        </w:tabs>
        <w:ind w:left="720" w:hanging="360"/>
      </w:pPr>
    </w:lvl>
    <w:lvl w:ilvl="1">
      <w:start w:val="2"/>
      <w:numFmt w:val="decimalZero"/>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02715E42"/>
    <w:multiLevelType w:val="hybridMultilevel"/>
    <w:tmpl w:val="BC1AA396"/>
    <w:name w:val="WW8Num32"/>
    <w:lvl w:ilvl="0" w:tplc="00000003">
      <w:start w:val="1"/>
      <w:numFmt w:val="lowerLetter"/>
      <w:lvlText w:val="%1)"/>
      <w:lvlJc w:val="left"/>
      <w:pPr>
        <w:tabs>
          <w:tab w:val="num" w:pos="1778"/>
        </w:tabs>
        <w:ind w:left="1778" w:hanging="360"/>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36B57C1"/>
    <w:multiLevelType w:val="hybridMultilevel"/>
    <w:tmpl w:val="ABF8BA02"/>
    <w:lvl w:ilvl="0" w:tplc="62D04EE4">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3E461C4"/>
    <w:multiLevelType w:val="multilevel"/>
    <w:tmpl w:val="E53E1D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65A5549"/>
    <w:multiLevelType w:val="hybridMultilevel"/>
    <w:tmpl w:val="21309CBE"/>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19" w15:restartNumberingAfterBreak="0">
    <w:nsid w:val="09B4754F"/>
    <w:multiLevelType w:val="hybridMultilevel"/>
    <w:tmpl w:val="4B6CD99A"/>
    <w:lvl w:ilvl="0" w:tplc="13248A72">
      <w:start w:val="1"/>
      <w:numFmt w:val="upperRoman"/>
      <w:lvlText w:val="%1."/>
      <w:lvlJc w:val="right"/>
      <w:pPr>
        <w:tabs>
          <w:tab w:val="num" w:pos="1854"/>
        </w:tabs>
        <w:ind w:left="1854" w:hanging="180"/>
      </w:pPr>
      <w:rPr>
        <w:rFonts w:hint="default"/>
        <w:b w:val="0"/>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0" w15:restartNumberingAfterBreak="0">
    <w:nsid w:val="09ED6E1C"/>
    <w:multiLevelType w:val="hybridMultilevel"/>
    <w:tmpl w:val="5964E80A"/>
    <w:lvl w:ilvl="0" w:tplc="6204A8C0">
      <w:start w:val="1"/>
      <w:numFmt w:val="lowerLetter"/>
      <w:lvlText w:val="(%1)"/>
      <w:lvlJc w:val="left"/>
      <w:pPr>
        <w:ind w:left="2847" w:hanging="360"/>
      </w:pPr>
      <w:rPr>
        <w:rFonts w:ascii="Optimum" w:hAnsi="Optimum" w:cs="Times New Roman" w:hint="default"/>
        <w:b/>
        <w:sz w:val="24"/>
        <w:szCs w:val="24"/>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1" w15:restartNumberingAfterBreak="0">
    <w:nsid w:val="0D692900"/>
    <w:multiLevelType w:val="multilevel"/>
    <w:tmpl w:val="B66868EA"/>
    <w:lvl w:ilvl="0">
      <w:start w:val="1"/>
      <w:numFmt w:val="lowerLetter"/>
      <w:lvlText w:val="(%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714B01"/>
    <w:multiLevelType w:val="hybridMultilevel"/>
    <w:tmpl w:val="5E2899E8"/>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23" w15:restartNumberingAfterBreak="0">
    <w:nsid w:val="0E8D6A8E"/>
    <w:multiLevelType w:val="hybridMultilevel"/>
    <w:tmpl w:val="55C2444A"/>
    <w:lvl w:ilvl="0" w:tplc="D660A88A">
      <w:start w:val="1"/>
      <w:numFmt w:val="lowerRoman"/>
      <w:lvlText w:val="(%1)"/>
      <w:lvlJc w:val="left"/>
      <w:pPr>
        <w:ind w:left="2007" w:hanging="72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4" w15:restartNumberingAfterBreak="0">
    <w:nsid w:val="10ED7F1E"/>
    <w:multiLevelType w:val="hybridMultilevel"/>
    <w:tmpl w:val="0750061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11B9290B"/>
    <w:multiLevelType w:val="hybridMultilevel"/>
    <w:tmpl w:val="7EAAAC8C"/>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32B1D64"/>
    <w:multiLevelType w:val="hybridMultilevel"/>
    <w:tmpl w:val="D19C0E8E"/>
    <w:lvl w:ilvl="0" w:tplc="D03E6CA2">
      <w:start w:val="1"/>
      <w:numFmt w:val="upp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8" w15:restartNumberingAfterBreak="0">
    <w:nsid w:val="17C813CB"/>
    <w:multiLevelType w:val="hybridMultilevel"/>
    <w:tmpl w:val="2E8CFBD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B6F30CE"/>
    <w:multiLevelType w:val="hybridMultilevel"/>
    <w:tmpl w:val="71A670A2"/>
    <w:lvl w:ilvl="0" w:tplc="00000002">
      <w:start w:val="1"/>
      <w:numFmt w:val="lowerLetter"/>
      <w:lvlText w:val="%1)"/>
      <w:lvlJc w:val="left"/>
      <w:pPr>
        <w:ind w:left="1287" w:hanging="360"/>
      </w:pPr>
      <w:rPr>
        <w:rFonts w:hint="default"/>
        <w:sz w:val="24"/>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1CD55475"/>
    <w:multiLevelType w:val="hybridMultilevel"/>
    <w:tmpl w:val="E4948BA4"/>
    <w:lvl w:ilvl="0" w:tplc="D33AFECE">
      <w:start w:val="1"/>
      <w:numFmt w:val="upperRoman"/>
      <w:lvlText w:val="(%1)"/>
      <w:lvlJc w:val="left"/>
      <w:pPr>
        <w:ind w:left="1080" w:hanging="720"/>
      </w:pPr>
      <w:rPr>
        <w:rFonts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CE93C0D"/>
    <w:multiLevelType w:val="hybridMultilevel"/>
    <w:tmpl w:val="84AACE14"/>
    <w:lvl w:ilvl="0" w:tplc="AAA275B6">
      <w:start w:val="1"/>
      <w:numFmt w:val="lowerLetter"/>
      <w:lvlText w:val="%1)"/>
      <w:lvlJc w:val="left"/>
      <w:pPr>
        <w:ind w:left="810" w:hanging="450"/>
      </w:pPr>
      <w:rPr>
        <w:rFonts w:hint="default"/>
        <w:b/>
      </w:rPr>
    </w:lvl>
    <w:lvl w:ilvl="1" w:tplc="52120EEC" w:tentative="1">
      <w:start w:val="1"/>
      <w:numFmt w:val="lowerLetter"/>
      <w:lvlText w:val="%2."/>
      <w:lvlJc w:val="left"/>
      <w:pPr>
        <w:ind w:left="1440" w:hanging="360"/>
      </w:pPr>
    </w:lvl>
    <w:lvl w:ilvl="2" w:tplc="B38E0624" w:tentative="1">
      <w:start w:val="1"/>
      <w:numFmt w:val="lowerRoman"/>
      <w:lvlText w:val="%3."/>
      <w:lvlJc w:val="right"/>
      <w:pPr>
        <w:ind w:left="2160" w:hanging="180"/>
      </w:pPr>
    </w:lvl>
    <w:lvl w:ilvl="3" w:tplc="111A8246" w:tentative="1">
      <w:start w:val="1"/>
      <w:numFmt w:val="decimal"/>
      <w:lvlText w:val="%4."/>
      <w:lvlJc w:val="left"/>
      <w:pPr>
        <w:ind w:left="2880" w:hanging="360"/>
      </w:pPr>
    </w:lvl>
    <w:lvl w:ilvl="4" w:tplc="34982C18" w:tentative="1">
      <w:start w:val="1"/>
      <w:numFmt w:val="lowerLetter"/>
      <w:lvlText w:val="%5."/>
      <w:lvlJc w:val="left"/>
      <w:pPr>
        <w:ind w:left="3600" w:hanging="360"/>
      </w:pPr>
    </w:lvl>
    <w:lvl w:ilvl="5" w:tplc="EAE01762" w:tentative="1">
      <w:start w:val="1"/>
      <w:numFmt w:val="lowerRoman"/>
      <w:lvlText w:val="%6."/>
      <w:lvlJc w:val="right"/>
      <w:pPr>
        <w:ind w:left="4320" w:hanging="180"/>
      </w:pPr>
    </w:lvl>
    <w:lvl w:ilvl="6" w:tplc="82069ACA" w:tentative="1">
      <w:start w:val="1"/>
      <w:numFmt w:val="decimal"/>
      <w:lvlText w:val="%7."/>
      <w:lvlJc w:val="left"/>
      <w:pPr>
        <w:ind w:left="5040" w:hanging="360"/>
      </w:pPr>
    </w:lvl>
    <w:lvl w:ilvl="7" w:tplc="E2744070" w:tentative="1">
      <w:start w:val="1"/>
      <w:numFmt w:val="lowerLetter"/>
      <w:lvlText w:val="%8."/>
      <w:lvlJc w:val="left"/>
      <w:pPr>
        <w:ind w:left="5760" w:hanging="360"/>
      </w:pPr>
    </w:lvl>
    <w:lvl w:ilvl="8" w:tplc="904641FA" w:tentative="1">
      <w:start w:val="1"/>
      <w:numFmt w:val="lowerRoman"/>
      <w:lvlText w:val="%9."/>
      <w:lvlJc w:val="right"/>
      <w:pPr>
        <w:ind w:left="6480" w:hanging="180"/>
      </w:pPr>
    </w:lvl>
  </w:abstractNum>
  <w:abstractNum w:abstractNumId="32" w15:restartNumberingAfterBreak="0">
    <w:nsid w:val="1EBD76DE"/>
    <w:multiLevelType w:val="hybridMultilevel"/>
    <w:tmpl w:val="C8FE3424"/>
    <w:lvl w:ilvl="0" w:tplc="775445D6">
      <w:start w:val="1"/>
      <w:numFmt w:val="lowerRoman"/>
      <w:lvlText w:val="%1)"/>
      <w:lvlJc w:val="righ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21323981"/>
    <w:multiLevelType w:val="multilevel"/>
    <w:tmpl w:val="32B2278A"/>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48833DD"/>
    <w:multiLevelType w:val="hybridMultilevel"/>
    <w:tmpl w:val="C33446D0"/>
    <w:lvl w:ilvl="0" w:tplc="0000000F">
      <w:start w:val="1"/>
      <w:numFmt w:val="upperRoman"/>
      <w:lvlText w:val="%1 -"/>
      <w:lvlJc w:val="right"/>
      <w:pPr>
        <w:tabs>
          <w:tab w:val="num" w:pos="180"/>
        </w:tabs>
        <w:ind w:left="180" w:hanging="180"/>
      </w:pPr>
      <w:rPr>
        <w:sz w:val="24"/>
        <w:szCs w:val="24"/>
      </w:rPr>
    </w:lvl>
    <w:lvl w:ilvl="1" w:tplc="04160019">
      <w:start w:val="1"/>
      <w:numFmt w:val="lowerLetter"/>
      <w:lvlText w:val="%2."/>
      <w:lvlJc w:val="left"/>
      <w:pPr>
        <w:tabs>
          <w:tab w:val="num" w:pos="7110"/>
        </w:tabs>
        <w:ind w:left="7110" w:hanging="360"/>
      </w:pPr>
    </w:lvl>
    <w:lvl w:ilvl="2" w:tplc="0416001B" w:tentative="1">
      <w:start w:val="1"/>
      <w:numFmt w:val="lowerRoman"/>
      <w:lvlText w:val="%3."/>
      <w:lvlJc w:val="right"/>
      <w:pPr>
        <w:tabs>
          <w:tab w:val="num" w:pos="7830"/>
        </w:tabs>
        <w:ind w:left="7830" w:hanging="180"/>
      </w:pPr>
    </w:lvl>
    <w:lvl w:ilvl="3" w:tplc="0416000F" w:tentative="1">
      <w:start w:val="1"/>
      <w:numFmt w:val="decimal"/>
      <w:lvlText w:val="%4."/>
      <w:lvlJc w:val="left"/>
      <w:pPr>
        <w:tabs>
          <w:tab w:val="num" w:pos="8550"/>
        </w:tabs>
        <w:ind w:left="8550" w:hanging="360"/>
      </w:pPr>
    </w:lvl>
    <w:lvl w:ilvl="4" w:tplc="04160019" w:tentative="1">
      <w:start w:val="1"/>
      <w:numFmt w:val="lowerLetter"/>
      <w:lvlText w:val="%5."/>
      <w:lvlJc w:val="left"/>
      <w:pPr>
        <w:tabs>
          <w:tab w:val="num" w:pos="9270"/>
        </w:tabs>
        <w:ind w:left="9270" w:hanging="360"/>
      </w:pPr>
    </w:lvl>
    <w:lvl w:ilvl="5" w:tplc="0416001B" w:tentative="1">
      <w:start w:val="1"/>
      <w:numFmt w:val="lowerRoman"/>
      <w:lvlText w:val="%6."/>
      <w:lvlJc w:val="right"/>
      <w:pPr>
        <w:tabs>
          <w:tab w:val="num" w:pos="9990"/>
        </w:tabs>
        <w:ind w:left="9990" w:hanging="180"/>
      </w:pPr>
    </w:lvl>
    <w:lvl w:ilvl="6" w:tplc="0416000F" w:tentative="1">
      <w:start w:val="1"/>
      <w:numFmt w:val="decimal"/>
      <w:lvlText w:val="%7."/>
      <w:lvlJc w:val="left"/>
      <w:pPr>
        <w:tabs>
          <w:tab w:val="num" w:pos="10710"/>
        </w:tabs>
        <w:ind w:left="10710" w:hanging="360"/>
      </w:pPr>
    </w:lvl>
    <w:lvl w:ilvl="7" w:tplc="04160019" w:tentative="1">
      <w:start w:val="1"/>
      <w:numFmt w:val="lowerLetter"/>
      <w:lvlText w:val="%8."/>
      <w:lvlJc w:val="left"/>
      <w:pPr>
        <w:tabs>
          <w:tab w:val="num" w:pos="11430"/>
        </w:tabs>
        <w:ind w:left="11430" w:hanging="360"/>
      </w:pPr>
    </w:lvl>
    <w:lvl w:ilvl="8" w:tplc="0416001B" w:tentative="1">
      <w:start w:val="1"/>
      <w:numFmt w:val="lowerRoman"/>
      <w:lvlText w:val="%9."/>
      <w:lvlJc w:val="right"/>
      <w:pPr>
        <w:tabs>
          <w:tab w:val="num" w:pos="12150"/>
        </w:tabs>
        <w:ind w:left="12150" w:hanging="180"/>
      </w:pPr>
    </w:lvl>
  </w:abstractNum>
  <w:abstractNum w:abstractNumId="35" w15:restartNumberingAfterBreak="0">
    <w:nsid w:val="250A3C4E"/>
    <w:multiLevelType w:val="hybridMultilevel"/>
    <w:tmpl w:val="66AA2674"/>
    <w:lvl w:ilvl="0" w:tplc="98685CFA">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27064E33"/>
    <w:multiLevelType w:val="hybridMultilevel"/>
    <w:tmpl w:val="ACA4994A"/>
    <w:lvl w:ilvl="0" w:tplc="BCE676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093B87"/>
    <w:multiLevelType w:val="multilevel"/>
    <w:tmpl w:val="94A4D76A"/>
    <w:lvl w:ilvl="0">
      <w:start w:val="1"/>
      <w:numFmt w:val="upperRoman"/>
      <w:lvlText w:val="%1 -"/>
      <w:lvlJc w:val="right"/>
      <w:pPr>
        <w:tabs>
          <w:tab w:val="num" w:pos="6701"/>
        </w:tabs>
        <w:ind w:left="6701" w:hanging="180"/>
      </w:pPr>
      <w:rPr>
        <w:sz w:val="24"/>
        <w:szCs w:val="24"/>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B78619F"/>
    <w:multiLevelType w:val="hybridMultilevel"/>
    <w:tmpl w:val="E514BADE"/>
    <w:lvl w:ilvl="0" w:tplc="00000007">
      <w:start w:val="1"/>
      <w:numFmt w:val="upperRoman"/>
      <w:lvlText w:val="%1."/>
      <w:lvlJc w:val="right"/>
      <w:pPr>
        <w:tabs>
          <w:tab w:val="num" w:pos="180"/>
        </w:tabs>
        <w:ind w:left="180" w:hanging="180"/>
      </w:pPr>
      <w:rPr>
        <w:b w:val="0"/>
      </w:rPr>
    </w:lvl>
    <w:lvl w:ilvl="1" w:tplc="18F25B0A">
      <w:start w:val="1"/>
      <w:numFmt w:val="lowerRoman"/>
      <w:lvlText w:val="(%2)"/>
      <w:lvlJc w:val="left"/>
      <w:pPr>
        <w:tabs>
          <w:tab w:val="num" w:pos="1800"/>
        </w:tabs>
        <w:ind w:left="1800" w:hanging="720"/>
      </w:pPr>
      <w:rPr>
        <w:rFonts w:hint="default"/>
      </w:rPr>
    </w:lvl>
    <w:lvl w:ilvl="2" w:tplc="6CE06AA8">
      <w:start w:val="1"/>
      <w:numFmt w:val="lowerLetter"/>
      <w:lvlText w:val="%3)"/>
      <w:lvlJc w:val="left"/>
      <w:pPr>
        <w:tabs>
          <w:tab w:val="num" w:pos="2550"/>
        </w:tabs>
        <w:ind w:left="2550" w:hanging="57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2D280E20"/>
    <w:multiLevelType w:val="multilevel"/>
    <w:tmpl w:val="9FFE58C4"/>
    <w:lvl w:ilvl="0">
      <w:start w:val="1"/>
      <w:numFmt w:val="upperRoman"/>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0" w15:restartNumberingAfterBreak="0">
    <w:nsid w:val="2DE84F12"/>
    <w:multiLevelType w:val="hybridMultilevel"/>
    <w:tmpl w:val="E3B06564"/>
    <w:lvl w:ilvl="0" w:tplc="BD2279B0">
      <w:start w:val="1"/>
      <w:numFmt w:val="lowerLetter"/>
      <w:lvlText w:val="%1)"/>
      <w:lvlJc w:val="left"/>
      <w:pPr>
        <w:tabs>
          <w:tab w:val="num" w:pos="1636"/>
        </w:tabs>
        <w:ind w:left="1636" w:hanging="360"/>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41" w15:restartNumberingAfterBreak="0">
    <w:nsid w:val="2E5B1762"/>
    <w:multiLevelType w:val="hybridMultilevel"/>
    <w:tmpl w:val="76AE872E"/>
    <w:lvl w:ilvl="0" w:tplc="FC18B7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310015B3"/>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37F5674"/>
    <w:multiLevelType w:val="hybridMultilevel"/>
    <w:tmpl w:val="B98E08D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4" w15:restartNumberingAfterBreak="0">
    <w:nsid w:val="35DF629B"/>
    <w:multiLevelType w:val="hybridMultilevel"/>
    <w:tmpl w:val="1B5C121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786"/>
        </w:tabs>
        <w:ind w:left="786" w:hanging="360"/>
      </w:pPr>
    </w:lvl>
    <w:lvl w:ilvl="2" w:tplc="0416001B" w:tentative="1">
      <w:start w:val="1"/>
      <w:numFmt w:val="lowerRoman"/>
      <w:lvlText w:val="%3."/>
      <w:lvlJc w:val="right"/>
      <w:pPr>
        <w:tabs>
          <w:tab w:val="num" w:pos="1506"/>
        </w:tabs>
        <w:ind w:left="1506" w:hanging="180"/>
      </w:pPr>
    </w:lvl>
    <w:lvl w:ilvl="3" w:tplc="0416000F" w:tentative="1">
      <w:start w:val="1"/>
      <w:numFmt w:val="decimal"/>
      <w:lvlText w:val="%4."/>
      <w:lvlJc w:val="left"/>
      <w:pPr>
        <w:tabs>
          <w:tab w:val="num" w:pos="2226"/>
        </w:tabs>
        <w:ind w:left="2226" w:hanging="360"/>
      </w:pPr>
    </w:lvl>
    <w:lvl w:ilvl="4" w:tplc="04160019" w:tentative="1">
      <w:start w:val="1"/>
      <w:numFmt w:val="lowerLetter"/>
      <w:lvlText w:val="%5."/>
      <w:lvlJc w:val="left"/>
      <w:pPr>
        <w:tabs>
          <w:tab w:val="num" w:pos="2946"/>
        </w:tabs>
        <w:ind w:left="2946" w:hanging="360"/>
      </w:pPr>
    </w:lvl>
    <w:lvl w:ilvl="5" w:tplc="0416001B" w:tentative="1">
      <w:start w:val="1"/>
      <w:numFmt w:val="lowerRoman"/>
      <w:lvlText w:val="%6."/>
      <w:lvlJc w:val="right"/>
      <w:pPr>
        <w:tabs>
          <w:tab w:val="num" w:pos="3666"/>
        </w:tabs>
        <w:ind w:left="3666" w:hanging="180"/>
      </w:pPr>
    </w:lvl>
    <w:lvl w:ilvl="6" w:tplc="0416000F" w:tentative="1">
      <w:start w:val="1"/>
      <w:numFmt w:val="decimal"/>
      <w:lvlText w:val="%7."/>
      <w:lvlJc w:val="left"/>
      <w:pPr>
        <w:tabs>
          <w:tab w:val="num" w:pos="4386"/>
        </w:tabs>
        <w:ind w:left="4386" w:hanging="360"/>
      </w:pPr>
    </w:lvl>
    <w:lvl w:ilvl="7" w:tplc="04160019" w:tentative="1">
      <w:start w:val="1"/>
      <w:numFmt w:val="lowerLetter"/>
      <w:lvlText w:val="%8."/>
      <w:lvlJc w:val="left"/>
      <w:pPr>
        <w:tabs>
          <w:tab w:val="num" w:pos="5106"/>
        </w:tabs>
        <w:ind w:left="5106" w:hanging="360"/>
      </w:pPr>
    </w:lvl>
    <w:lvl w:ilvl="8" w:tplc="0416001B" w:tentative="1">
      <w:start w:val="1"/>
      <w:numFmt w:val="lowerRoman"/>
      <w:lvlText w:val="%9."/>
      <w:lvlJc w:val="right"/>
      <w:pPr>
        <w:tabs>
          <w:tab w:val="num" w:pos="5826"/>
        </w:tabs>
        <w:ind w:left="5826" w:hanging="180"/>
      </w:pPr>
    </w:lvl>
  </w:abstractNum>
  <w:abstractNum w:abstractNumId="45" w15:restartNumberingAfterBreak="0">
    <w:nsid w:val="389F5905"/>
    <w:multiLevelType w:val="hybridMultilevel"/>
    <w:tmpl w:val="DA6A937E"/>
    <w:lvl w:ilvl="0" w:tplc="5922C4C8">
      <w:start w:val="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38DD3A80"/>
    <w:multiLevelType w:val="hybridMultilevel"/>
    <w:tmpl w:val="1DD83B5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9605B83"/>
    <w:multiLevelType w:val="hybridMultilevel"/>
    <w:tmpl w:val="1982E08E"/>
    <w:lvl w:ilvl="0" w:tplc="04160017">
      <w:start w:val="1"/>
      <w:numFmt w:val="lowerLetter"/>
      <w:lvlText w:val="%1)"/>
      <w:lvlJc w:val="left"/>
      <w:pPr>
        <w:tabs>
          <w:tab w:val="num" w:pos="2760"/>
        </w:tabs>
        <w:ind w:left="27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9890A50"/>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9" w15:restartNumberingAfterBreak="0">
    <w:nsid w:val="3A080A15"/>
    <w:multiLevelType w:val="hybridMultilevel"/>
    <w:tmpl w:val="370E9300"/>
    <w:lvl w:ilvl="0" w:tplc="0000000F">
      <w:start w:val="1"/>
      <w:numFmt w:val="upperRoman"/>
      <w:lvlText w:val="%1 -"/>
      <w:lvlJc w:val="right"/>
      <w:pPr>
        <w:tabs>
          <w:tab w:val="num" w:pos="180"/>
        </w:tabs>
        <w:ind w:left="180" w:hanging="180"/>
      </w:pPr>
      <w:rPr>
        <w:sz w:val="24"/>
        <w:szCs w:val="24"/>
      </w:rPr>
    </w:lvl>
    <w:lvl w:ilvl="1" w:tplc="910A8E40">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CF25A57"/>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1" w15:restartNumberingAfterBreak="0">
    <w:nsid w:val="43F25A1B"/>
    <w:multiLevelType w:val="hybridMultilevel"/>
    <w:tmpl w:val="8356108E"/>
    <w:lvl w:ilvl="0" w:tplc="60AAE0A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2" w15:restartNumberingAfterBreak="0">
    <w:nsid w:val="44164AB5"/>
    <w:multiLevelType w:val="multilevel"/>
    <w:tmpl w:val="C2C6C056"/>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3" w15:restartNumberingAfterBreak="0">
    <w:nsid w:val="4578564F"/>
    <w:multiLevelType w:val="hybridMultilevel"/>
    <w:tmpl w:val="DCB6A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91D1455"/>
    <w:multiLevelType w:val="hybridMultilevel"/>
    <w:tmpl w:val="5CB6418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A9E52F9"/>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4E1E1413"/>
    <w:multiLevelType w:val="hybridMultilevel"/>
    <w:tmpl w:val="2EA2848C"/>
    <w:name w:val="AODoc"/>
    <w:lvl w:ilvl="0" w:tplc="2DCC7178">
      <w:start w:val="1"/>
      <w:numFmt w:val="lowerLetter"/>
      <w:lvlText w:val="%1)"/>
      <w:lvlJc w:val="left"/>
      <w:pPr>
        <w:tabs>
          <w:tab w:val="num" w:pos="720"/>
        </w:tabs>
        <w:ind w:left="720" w:hanging="360"/>
      </w:pPr>
      <w:rPr>
        <w:rFonts w:eastAsia="SimSun" w:hint="default"/>
        <w:color w:val="000000"/>
      </w:rPr>
    </w:lvl>
    <w:lvl w:ilvl="1" w:tplc="8A6CB800" w:tentative="1">
      <w:start w:val="1"/>
      <w:numFmt w:val="lowerLetter"/>
      <w:lvlText w:val="%2."/>
      <w:lvlJc w:val="left"/>
      <w:pPr>
        <w:tabs>
          <w:tab w:val="num" w:pos="1440"/>
        </w:tabs>
        <w:ind w:left="1440" w:hanging="360"/>
      </w:pPr>
    </w:lvl>
    <w:lvl w:ilvl="2" w:tplc="7CFE7A26" w:tentative="1">
      <w:start w:val="1"/>
      <w:numFmt w:val="lowerRoman"/>
      <w:lvlText w:val="%3."/>
      <w:lvlJc w:val="right"/>
      <w:pPr>
        <w:tabs>
          <w:tab w:val="num" w:pos="2160"/>
        </w:tabs>
        <w:ind w:left="2160" w:hanging="180"/>
      </w:pPr>
    </w:lvl>
    <w:lvl w:ilvl="3" w:tplc="6EE2440A" w:tentative="1">
      <w:start w:val="1"/>
      <w:numFmt w:val="decimal"/>
      <w:lvlText w:val="%4."/>
      <w:lvlJc w:val="left"/>
      <w:pPr>
        <w:tabs>
          <w:tab w:val="num" w:pos="2880"/>
        </w:tabs>
        <w:ind w:left="2880" w:hanging="360"/>
      </w:pPr>
    </w:lvl>
    <w:lvl w:ilvl="4" w:tplc="A9FC981E" w:tentative="1">
      <w:start w:val="1"/>
      <w:numFmt w:val="lowerLetter"/>
      <w:lvlText w:val="%5."/>
      <w:lvlJc w:val="left"/>
      <w:pPr>
        <w:tabs>
          <w:tab w:val="num" w:pos="3600"/>
        </w:tabs>
        <w:ind w:left="3600" w:hanging="360"/>
      </w:pPr>
    </w:lvl>
    <w:lvl w:ilvl="5" w:tplc="38880BAE" w:tentative="1">
      <w:start w:val="1"/>
      <w:numFmt w:val="lowerRoman"/>
      <w:lvlText w:val="%6."/>
      <w:lvlJc w:val="right"/>
      <w:pPr>
        <w:tabs>
          <w:tab w:val="num" w:pos="4320"/>
        </w:tabs>
        <w:ind w:left="4320" w:hanging="180"/>
      </w:pPr>
    </w:lvl>
    <w:lvl w:ilvl="6" w:tplc="4CA27520" w:tentative="1">
      <w:start w:val="1"/>
      <w:numFmt w:val="decimal"/>
      <w:lvlText w:val="%7."/>
      <w:lvlJc w:val="left"/>
      <w:pPr>
        <w:tabs>
          <w:tab w:val="num" w:pos="5040"/>
        </w:tabs>
        <w:ind w:left="5040" w:hanging="360"/>
      </w:pPr>
    </w:lvl>
    <w:lvl w:ilvl="7" w:tplc="C12A015C" w:tentative="1">
      <w:start w:val="1"/>
      <w:numFmt w:val="lowerLetter"/>
      <w:lvlText w:val="%8."/>
      <w:lvlJc w:val="left"/>
      <w:pPr>
        <w:tabs>
          <w:tab w:val="num" w:pos="5760"/>
        </w:tabs>
        <w:ind w:left="5760" w:hanging="360"/>
      </w:pPr>
    </w:lvl>
    <w:lvl w:ilvl="8" w:tplc="949EDA62" w:tentative="1">
      <w:start w:val="1"/>
      <w:numFmt w:val="lowerRoman"/>
      <w:lvlText w:val="%9."/>
      <w:lvlJc w:val="right"/>
      <w:pPr>
        <w:tabs>
          <w:tab w:val="num" w:pos="6480"/>
        </w:tabs>
        <w:ind w:left="6480" w:hanging="180"/>
      </w:pPr>
    </w:lvl>
  </w:abstractNum>
  <w:abstractNum w:abstractNumId="57" w15:restartNumberingAfterBreak="0">
    <w:nsid w:val="51963DAC"/>
    <w:multiLevelType w:val="hybridMultilevel"/>
    <w:tmpl w:val="1AACAD7A"/>
    <w:lvl w:ilvl="0" w:tplc="3662AF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A13A3E"/>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59" w15:restartNumberingAfterBreak="0">
    <w:nsid w:val="53825B96"/>
    <w:multiLevelType w:val="multilevel"/>
    <w:tmpl w:val="32AECCA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3BA5127"/>
    <w:multiLevelType w:val="multilevel"/>
    <w:tmpl w:val="829E4D7E"/>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1" w15:restartNumberingAfterBreak="0">
    <w:nsid w:val="53E823D8"/>
    <w:multiLevelType w:val="hybridMultilevel"/>
    <w:tmpl w:val="ACBC27E8"/>
    <w:lvl w:ilvl="0" w:tplc="613A5A60">
      <w:start w:val="1"/>
      <w:numFmt w:val="upperRoman"/>
      <w:lvlText w:val="%1."/>
      <w:lvlJc w:val="left"/>
      <w:pPr>
        <w:tabs>
          <w:tab w:val="num" w:pos="1080"/>
        </w:tabs>
        <w:ind w:left="1080" w:hanging="720"/>
      </w:pPr>
      <w:rPr>
        <w:rFonts w:cs="Arial" w:hint="default"/>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54E1043D"/>
    <w:multiLevelType w:val="hybridMultilevel"/>
    <w:tmpl w:val="980EF3CA"/>
    <w:lvl w:ilvl="0" w:tplc="E1DEBA3E">
      <w:start w:val="1"/>
      <w:numFmt w:val="bullet"/>
      <w:lvlText w:val=""/>
      <w:lvlJc w:val="left"/>
      <w:pPr>
        <w:tabs>
          <w:tab w:val="num" w:pos="680"/>
        </w:tabs>
        <w:ind w:left="680" w:hanging="32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EA3CC3"/>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64" w15:restartNumberingAfterBreak="0">
    <w:nsid w:val="57BF00E5"/>
    <w:multiLevelType w:val="hybridMultilevel"/>
    <w:tmpl w:val="EA3C8D66"/>
    <w:lvl w:ilvl="0" w:tplc="0000000F">
      <w:start w:val="1"/>
      <w:numFmt w:val="upperRoman"/>
      <w:lvlText w:val="%1 -"/>
      <w:lvlJc w:val="right"/>
      <w:pPr>
        <w:tabs>
          <w:tab w:val="num" w:pos="6701"/>
        </w:tabs>
        <w:ind w:left="6701" w:hanging="180"/>
      </w:pPr>
      <w:rPr>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66" w15:restartNumberingAfterBreak="0">
    <w:nsid w:val="626F1286"/>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7" w15:restartNumberingAfterBreak="0">
    <w:nsid w:val="63225A3F"/>
    <w:multiLevelType w:val="hybridMultilevel"/>
    <w:tmpl w:val="83C83004"/>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64375CC7"/>
    <w:multiLevelType w:val="hybridMultilevel"/>
    <w:tmpl w:val="133E78E2"/>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0" w15:restartNumberingAfterBreak="0">
    <w:nsid w:val="684F5BE8"/>
    <w:multiLevelType w:val="hybridMultilevel"/>
    <w:tmpl w:val="0C267B0A"/>
    <w:lvl w:ilvl="0" w:tplc="A39E9720">
      <w:start w:val="1"/>
      <w:numFmt w:val="lowerLetter"/>
      <w:lvlText w:val="(%1)"/>
      <w:lvlJc w:val="left"/>
      <w:pPr>
        <w:ind w:left="924" w:hanging="56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A96519B"/>
    <w:multiLevelType w:val="hybridMultilevel"/>
    <w:tmpl w:val="F9829C8E"/>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6AE63BDD"/>
    <w:multiLevelType w:val="hybridMultilevel"/>
    <w:tmpl w:val="E802160E"/>
    <w:lvl w:ilvl="0" w:tplc="74AA4164">
      <w:start w:val="1"/>
      <w:numFmt w:val="decimal"/>
      <w:lvlText w:val="%1."/>
      <w:lvlJc w:val="left"/>
      <w:pPr>
        <w:ind w:left="924" w:hanging="564"/>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B1A10EF"/>
    <w:multiLevelType w:val="hybridMultilevel"/>
    <w:tmpl w:val="6E08B1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C413E1A"/>
    <w:multiLevelType w:val="hybridMultilevel"/>
    <w:tmpl w:val="12520F90"/>
    <w:lvl w:ilvl="0" w:tplc="FFDEB39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6D7D10A1"/>
    <w:multiLevelType w:val="hybridMultilevel"/>
    <w:tmpl w:val="66787FDA"/>
    <w:lvl w:ilvl="0" w:tplc="0EC2749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6" w15:restartNumberingAfterBreak="0">
    <w:nsid w:val="705E1C8E"/>
    <w:multiLevelType w:val="hybridMultilevel"/>
    <w:tmpl w:val="75F4750C"/>
    <w:lvl w:ilvl="0" w:tplc="A816CF3A">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77" w15:restartNumberingAfterBreak="0">
    <w:nsid w:val="753A11BB"/>
    <w:multiLevelType w:val="hybridMultilevel"/>
    <w:tmpl w:val="8D185164"/>
    <w:lvl w:ilvl="0" w:tplc="B10EFA1C">
      <w:start w:val="3"/>
      <w:numFmt w:val="lowerRoman"/>
      <w:lvlText w:val="%1)"/>
      <w:lvlJc w:val="left"/>
      <w:pPr>
        <w:tabs>
          <w:tab w:val="num" w:pos="1855"/>
        </w:tabs>
        <w:ind w:left="1855" w:hanging="720"/>
      </w:pPr>
    </w:lvl>
    <w:lvl w:ilvl="1" w:tplc="04160019">
      <w:start w:val="1"/>
      <w:numFmt w:val="decimal"/>
      <w:lvlText w:val="%2."/>
      <w:lvlJc w:val="left"/>
      <w:pPr>
        <w:tabs>
          <w:tab w:val="num" w:pos="2008"/>
        </w:tabs>
        <w:ind w:left="2008" w:hanging="360"/>
      </w:pPr>
    </w:lvl>
    <w:lvl w:ilvl="2" w:tplc="0416001B">
      <w:start w:val="1"/>
      <w:numFmt w:val="decimal"/>
      <w:lvlText w:val="%3."/>
      <w:lvlJc w:val="left"/>
      <w:pPr>
        <w:tabs>
          <w:tab w:val="num" w:pos="2728"/>
        </w:tabs>
        <w:ind w:left="2728" w:hanging="360"/>
      </w:pPr>
    </w:lvl>
    <w:lvl w:ilvl="3" w:tplc="0416000F">
      <w:start w:val="1"/>
      <w:numFmt w:val="decimal"/>
      <w:lvlText w:val="%4."/>
      <w:lvlJc w:val="left"/>
      <w:pPr>
        <w:tabs>
          <w:tab w:val="num" w:pos="3448"/>
        </w:tabs>
        <w:ind w:left="3448" w:hanging="360"/>
      </w:pPr>
    </w:lvl>
    <w:lvl w:ilvl="4" w:tplc="04160019">
      <w:start w:val="1"/>
      <w:numFmt w:val="decimal"/>
      <w:lvlText w:val="%5."/>
      <w:lvlJc w:val="left"/>
      <w:pPr>
        <w:tabs>
          <w:tab w:val="num" w:pos="4168"/>
        </w:tabs>
        <w:ind w:left="4168" w:hanging="360"/>
      </w:pPr>
    </w:lvl>
    <w:lvl w:ilvl="5" w:tplc="0416001B">
      <w:start w:val="1"/>
      <w:numFmt w:val="decimal"/>
      <w:lvlText w:val="%6."/>
      <w:lvlJc w:val="left"/>
      <w:pPr>
        <w:tabs>
          <w:tab w:val="num" w:pos="4888"/>
        </w:tabs>
        <w:ind w:left="4888" w:hanging="360"/>
      </w:pPr>
    </w:lvl>
    <w:lvl w:ilvl="6" w:tplc="0416000F">
      <w:start w:val="1"/>
      <w:numFmt w:val="decimal"/>
      <w:lvlText w:val="%7."/>
      <w:lvlJc w:val="left"/>
      <w:pPr>
        <w:tabs>
          <w:tab w:val="num" w:pos="5608"/>
        </w:tabs>
        <w:ind w:left="5608" w:hanging="360"/>
      </w:pPr>
    </w:lvl>
    <w:lvl w:ilvl="7" w:tplc="04160019">
      <w:start w:val="1"/>
      <w:numFmt w:val="decimal"/>
      <w:lvlText w:val="%8."/>
      <w:lvlJc w:val="left"/>
      <w:pPr>
        <w:tabs>
          <w:tab w:val="num" w:pos="6328"/>
        </w:tabs>
        <w:ind w:left="6328" w:hanging="360"/>
      </w:pPr>
    </w:lvl>
    <w:lvl w:ilvl="8" w:tplc="0416001B">
      <w:start w:val="1"/>
      <w:numFmt w:val="decimal"/>
      <w:lvlText w:val="%9."/>
      <w:lvlJc w:val="left"/>
      <w:pPr>
        <w:tabs>
          <w:tab w:val="num" w:pos="7048"/>
        </w:tabs>
        <w:ind w:left="7048" w:hanging="360"/>
      </w:pPr>
    </w:lvl>
  </w:abstractNum>
  <w:abstractNum w:abstractNumId="78" w15:restartNumberingAfterBreak="0">
    <w:nsid w:val="768F251B"/>
    <w:multiLevelType w:val="hybridMultilevel"/>
    <w:tmpl w:val="92146DD6"/>
    <w:lvl w:ilvl="0" w:tplc="7360C37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78BC0B0F"/>
    <w:multiLevelType w:val="hybridMultilevel"/>
    <w:tmpl w:val="E036F4CE"/>
    <w:lvl w:ilvl="0" w:tplc="CEFE7DDC">
      <w:start w:val="1"/>
      <w:numFmt w:val="lowerRoman"/>
      <w:lvlText w:val="(%1)"/>
      <w:lvlJc w:val="right"/>
      <w:pPr>
        <w:tabs>
          <w:tab w:val="num" w:pos="862"/>
        </w:tabs>
        <w:ind w:left="862" w:hanging="360"/>
      </w:pPr>
      <w:rPr>
        <w:rFonts w:hint="default"/>
      </w:rPr>
    </w:lvl>
    <w:lvl w:ilvl="1" w:tplc="100CF4C8">
      <w:start w:val="3"/>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78EF3228"/>
    <w:multiLevelType w:val="hybridMultilevel"/>
    <w:tmpl w:val="E53E1D5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78F93C6C"/>
    <w:multiLevelType w:val="hybridMultilevel"/>
    <w:tmpl w:val="719CEB62"/>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2" w15:restartNumberingAfterBreak="0">
    <w:nsid w:val="7BF528A5"/>
    <w:multiLevelType w:val="hybridMultilevel"/>
    <w:tmpl w:val="D62A83BC"/>
    <w:lvl w:ilvl="0" w:tplc="0409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1"/>
  </w:num>
  <w:num w:numId="4">
    <w:abstractNumId w:val="10"/>
  </w:num>
  <w:num w:numId="5">
    <w:abstractNumId w:val="12"/>
  </w:num>
  <w:num w:numId="6">
    <w:abstractNumId w:val="31"/>
  </w:num>
  <w:num w:numId="7">
    <w:abstractNumId w:val="56"/>
  </w:num>
  <w:num w:numId="8">
    <w:abstractNumId w:val="0"/>
  </w:num>
  <w:num w:numId="9">
    <w:abstractNumId w:val="1"/>
  </w:num>
  <w:num w:numId="10">
    <w:abstractNumId w:val="2"/>
  </w:num>
  <w:num w:numId="11">
    <w:abstractNumId w:val="4"/>
  </w:num>
  <w:num w:numId="12">
    <w:abstractNumId w:val="5"/>
  </w:num>
  <w:num w:numId="13">
    <w:abstractNumId w:val="6"/>
  </w:num>
  <w:num w:numId="14">
    <w:abstractNumId w:val="7"/>
  </w:num>
  <w:num w:numId="15">
    <w:abstractNumId w:val="38"/>
  </w:num>
  <w:num w:numId="16">
    <w:abstractNumId w:val="34"/>
  </w:num>
  <w:num w:numId="17">
    <w:abstractNumId w:val="44"/>
  </w:num>
  <w:num w:numId="18">
    <w:abstractNumId w:val="49"/>
  </w:num>
  <w:num w:numId="19">
    <w:abstractNumId w:val="62"/>
  </w:num>
  <w:num w:numId="20">
    <w:abstractNumId w:val="19"/>
  </w:num>
  <w:num w:numId="21">
    <w:abstractNumId w:val="79"/>
  </w:num>
  <w:num w:numId="22">
    <w:abstractNumId w:val="16"/>
  </w:num>
  <w:num w:numId="23">
    <w:abstractNumId w:val="55"/>
  </w:num>
  <w:num w:numId="24">
    <w:abstractNumId w:val="64"/>
  </w:num>
  <w:num w:numId="25">
    <w:abstractNumId w:val="28"/>
  </w:num>
  <w:num w:numId="26">
    <w:abstractNumId w:val="47"/>
  </w:num>
  <w:num w:numId="27">
    <w:abstractNumId w:val="13"/>
  </w:num>
  <w:num w:numId="28">
    <w:abstractNumId w:val="82"/>
  </w:num>
  <w:num w:numId="29">
    <w:abstractNumId w:val="81"/>
  </w:num>
  <w:num w:numId="30">
    <w:abstractNumId w:val="42"/>
  </w:num>
  <w:num w:numId="31">
    <w:abstractNumId w:val="15"/>
  </w:num>
  <w:num w:numId="32">
    <w:abstractNumId w:val="37"/>
  </w:num>
  <w:num w:numId="33">
    <w:abstractNumId w:val="71"/>
  </w:num>
  <w:num w:numId="34">
    <w:abstractNumId w:val="58"/>
  </w:num>
  <w:num w:numId="35">
    <w:abstractNumId w:val="50"/>
  </w:num>
  <w:num w:numId="36">
    <w:abstractNumId w:val="48"/>
  </w:num>
  <w:num w:numId="37">
    <w:abstractNumId w:val="66"/>
  </w:num>
  <w:num w:numId="38">
    <w:abstractNumId w:val="5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num>
  <w:num w:numId="41">
    <w:abstractNumId w:val="57"/>
  </w:num>
  <w:num w:numId="42">
    <w:abstractNumId w:val="59"/>
  </w:num>
  <w:num w:numId="43">
    <w:abstractNumId w:val="43"/>
  </w:num>
  <w:num w:numId="44">
    <w:abstractNumId w:val="80"/>
  </w:num>
  <w:num w:numId="45">
    <w:abstractNumId w:val="17"/>
  </w:num>
  <w:num w:numId="46">
    <w:abstractNumId w:val="68"/>
  </w:num>
  <w:num w:numId="47">
    <w:abstractNumId w:val="22"/>
  </w:num>
  <w:num w:numId="48">
    <w:abstractNumId w:val="18"/>
  </w:num>
  <w:num w:numId="49">
    <w:abstractNumId w:val="76"/>
  </w:num>
  <w:num w:numId="50">
    <w:abstractNumId w:val="78"/>
  </w:num>
  <w:num w:numId="51">
    <w:abstractNumId w:val="0"/>
    <w:lvlOverride w:ilvl="0">
      <w:startOverride w:val="1"/>
    </w:lvlOverride>
  </w:num>
  <w:num w:numId="52">
    <w:abstractNumId w:val="46"/>
  </w:num>
  <w:num w:numId="53">
    <w:abstractNumId w:val="54"/>
  </w:num>
  <w:num w:numId="54">
    <w:abstractNumId w:val="60"/>
  </w:num>
  <w:num w:numId="55">
    <w:abstractNumId w:val="25"/>
  </w:num>
  <w:num w:numId="56">
    <w:abstractNumId w:val="21"/>
  </w:num>
  <w:num w:numId="57">
    <w:abstractNumId w:val="26"/>
  </w:num>
  <w:num w:numId="58">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40"/>
  </w:num>
  <w:num w:numId="61">
    <w:abstractNumId w:val="14"/>
  </w:num>
  <w:num w:numId="62">
    <w:abstractNumId w:val="24"/>
  </w:num>
  <w:num w:numId="63">
    <w:abstractNumId w:val="53"/>
  </w:num>
  <w:num w:numId="64">
    <w:abstractNumId w:val="45"/>
  </w:num>
  <w:num w:numId="65">
    <w:abstractNumId w:val="33"/>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num>
  <w:num w:numId="68">
    <w:abstractNumId w:val="69"/>
  </w:num>
  <w:num w:numId="69">
    <w:abstractNumId w:val="74"/>
  </w:num>
  <w:num w:numId="70">
    <w:abstractNumId w:val="23"/>
  </w:num>
  <w:num w:numId="71">
    <w:abstractNumId w:val="73"/>
  </w:num>
  <w:num w:numId="72">
    <w:abstractNumId w:val="20"/>
  </w:num>
  <w:num w:numId="73">
    <w:abstractNumId w:val="75"/>
  </w:num>
  <w:num w:numId="74">
    <w:abstractNumId w:val="67"/>
  </w:num>
  <w:num w:numId="75">
    <w:abstractNumId w:val="39"/>
  </w:num>
  <w:num w:numId="76">
    <w:abstractNumId w:val="27"/>
  </w:num>
  <w:num w:numId="77">
    <w:abstractNumId w:val="51"/>
  </w:num>
  <w:num w:numId="78">
    <w:abstractNumId w:val="29"/>
  </w:num>
  <w:num w:numId="79">
    <w:abstractNumId w:val="41"/>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num>
  <w:num w:numId="82">
    <w:abstractNumId w:val="72"/>
  </w:num>
  <w:num w:numId="83">
    <w:abstractNumId w:val="70"/>
  </w:num>
  <w:num w:numId="84">
    <w:abstractNumId w:val="30"/>
  </w:num>
  <w:num w:numId="85">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485595.6 08-out-13 15:57"/>
    <w:docVar w:name="#DNDocMatterNo" w:val="0"/>
    <w:docVar w:name="#DNDocVer" w:val="-1"/>
    <w:docVar w:name="#DNFOpts" w:val="optFooter2"/>
    <w:docVar w:name="#DNLine2Chk" w:val="0"/>
    <w:docVar w:name="#DNPlacement" w:val="optAllPages"/>
    <w:docVar w:name="didIDFlag" w:val="08/10/2013 15:57:13"/>
  </w:docVars>
  <w:rsids>
    <w:rsidRoot w:val="00D04C98"/>
    <w:rsid w:val="000030D0"/>
    <w:rsid w:val="000040E0"/>
    <w:rsid w:val="000040E8"/>
    <w:rsid w:val="0000439E"/>
    <w:rsid w:val="00007EF8"/>
    <w:rsid w:val="00010D38"/>
    <w:rsid w:val="00011CD5"/>
    <w:rsid w:val="00015DCC"/>
    <w:rsid w:val="00016FEF"/>
    <w:rsid w:val="00020EE2"/>
    <w:rsid w:val="00021431"/>
    <w:rsid w:val="00023166"/>
    <w:rsid w:val="000243B4"/>
    <w:rsid w:val="0002550D"/>
    <w:rsid w:val="00026391"/>
    <w:rsid w:val="00026EA4"/>
    <w:rsid w:val="00031578"/>
    <w:rsid w:val="00032E91"/>
    <w:rsid w:val="00033FA6"/>
    <w:rsid w:val="00034565"/>
    <w:rsid w:val="0003491E"/>
    <w:rsid w:val="00034BB3"/>
    <w:rsid w:val="00035625"/>
    <w:rsid w:val="000368F1"/>
    <w:rsid w:val="000376CE"/>
    <w:rsid w:val="00040134"/>
    <w:rsid w:val="00042FD6"/>
    <w:rsid w:val="0004571E"/>
    <w:rsid w:val="00046646"/>
    <w:rsid w:val="00046DD8"/>
    <w:rsid w:val="0005195B"/>
    <w:rsid w:val="00052667"/>
    <w:rsid w:val="00054D90"/>
    <w:rsid w:val="00054E54"/>
    <w:rsid w:val="00055FCF"/>
    <w:rsid w:val="000563A2"/>
    <w:rsid w:val="00057281"/>
    <w:rsid w:val="00057C44"/>
    <w:rsid w:val="00062EBD"/>
    <w:rsid w:val="000662C6"/>
    <w:rsid w:val="00071B3D"/>
    <w:rsid w:val="00071C45"/>
    <w:rsid w:val="00071D56"/>
    <w:rsid w:val="00071DD9"/>
    <w:rsid w:val="00073E99"/>
    <w:rsid w:val="0008093F"/>
    <w:rsid w:val="00081E75"/>
    <w:rsid w:val="0008598C"/>
    <w:rsid w:val="000868BC"/>
    <w:rsid w:val="000906A9"/>
    <w:rsid w:val="00093039"/>
    <w:rsid w:val="000948A3"/>
    <w:rsid w:val="00094A3A"/>
    <w:rsid w:val="000971C9"/>
    <w:rsid w:val="000A66BE"/>
    <w:rsid w:val="000A6901"/>
    <w:rsid w:val="000A694F"/>
    <w:rsid w:val="000B20FE"/>
    <w:rsid w:val="000B2408"/>
    <w:rsid w:val="000B32F6"/>
    <w:rsid w:val="000B48CE"/>
    <w:rsid w:val="000B4B4D"/>
    <w:rsid w:val="000B4E39"/>
    <w:rsid w:val="000B5B55"/>
    <w:rsid w:val="000C0FF4"/>
    <w:rsid w:val="000C152B"/>
    <w:rsid w:val="000C2AB2"/>
    <w:rsid w:val="000C39FD"/>
    <w:rsid w:val="000C40D7"/>
    <w:rsid w:val="000C5BEE"/>
    <w:rsid w:val="000C7C53"/>
    <w:rsid w:val="000D0A0A"/>
    <w:rsid w:val="000D2487"/>
    <w:rsid w:val="000D42EB"/>
    <w:rsid w:val="000D51FA"/>
    <w:rsid w:val="000D56A6"/>
    <w:rsid w:val="000E10DA"/>
    <w:rsid w:val="000E3023"/>
    <w:rsid w:val="000E4D90"/>
    <w:rsid w:val="000E6355"/>
    <w:rsid w:val="000E6CBD"/>
    <w:rsid w:val="000E7409"/>
    <w:rsid w:val="000E7D4E"/>
    <w:rsid w:val="000F1ABE"/>
    <w:rsid w:val="000F2B5D"/>
    <w:rsid w:val="000F5757"/>
    <w:rsid w:val="000F5A6C"/>
    <w:rsid w:val="000F744C"/>
    <w:rsid w:val="00101539"/>
    <w:rsid w:val="0010545E"/>
    <w:rsid w:val="0011064C"/>
    <w:rsid w:val="00111295"/>
    <w:rsid w:val="00111473"/>
    <w:rsid w:val="00112D84"/>
    <w:rsid w:val="001169DE"/>
    <w:rsid w:val="00120688"/>
    <w:rsid w:val="00122108"/>
    <w:rsid w:val="00122809"/>
    <w:rsid w:val="00122C9D"/>
    <w:rsid w:val="0012335B"/>
    <w:rsid w:val="00124ED8"/>
    <w:rsid w:val="001275A2"/>
    <w:rsid w:val="00133AFC"/>
    <w:rsid w:val="00133F83"/>
    <w:rsid w:val="001343F4"/>
    <w:rsid w:val="001344A9"/>
    <w:rsid w:val="00134DFB"/>
    <w:rsid w:val="00143B89"/>
    <w:rsid w:val="00147BDC"/>
    <w:rsid w:val="00150716"/>
    <w:rsid w:val="00154508"/>
    <w:rsid w:val="00156D46"/>
    <w:rsid w:val="00161772"/>
    <w:rsid w:val="00163A99"/>
    <w:rsid w:val="001646DB"/>
    <w:rsid w:val="001659D0"/>
    <w:rsid w:val="001700CC"/>
    <w:rsid w:val="00171FEF"/>
    <w:rsid w:val="001723C9"/>
    <w:rsid w:val="00173E28"/>
    <w:rsid w:val="00175298"/>
    <w:rsid w:val="00176064"/>
    <w:rsid w:val="00176392"/>
    <w:rsid w:val="00177A8B"/>
    <w:rsid w:val="00177B95"/>
    <w:rsid w:val="001807FD"/>
    <w:rsid w:val="001842F4"/>
    <w:rsid w:val="00184A95"/>
    <w:rsid w:val="00190397"/>
    <w:rsid w:val="0019241A"/>
    <w:rsid w:val="00192D31"/>
    <w:rsid w:val="0019508B"/>
    <w:rsid w:val="00195B1F"/>
    <w:rsid w:val="00197122"/>
    <w:rsid w:val="001A1A84"/>
    <w:rsid w:val="001A208A"/>
    <w:rsid w:val="001A2100"/>
    <w:rsid w:val="001A659C"/>
    <w:rsid w:val="001A7E63"/>
    <w:rsid w:val="001A7F42"/>
    <w:rsid w:val="001B073F"/>
    <w:rsid w:val="001B091F"/>
    <w:rsid w:val="001B5A26"/>
    <w:rsid w:val="001B6691"/>
    <w:rsid w:val="001B685F"/>
    <w:rsid w:val="001B71BD"/>
    <w:rsid w:val="001C0AD1"/>
    <w:rsid w:val="001C3C25"/>
    <w:rsid w:val="001C5760"/>
    <w:rsid w:val="001C6994"/>
    <w:rsid w:val="001D0249"/>
    <w:rsid w:val="001D05F8"/>
    <w:rsid w:val="001D0A37"/>
    <w:rsid w:val="001D196B"/>
    <w:rsid w:val="001D2344"/>
    <w:rsid w:val="001D513F"/>
    <w:rsid w:val="001D58D6"/>
    <w:rsid w:val="001D5D19"/>
    <w:rsid w:val="001D6C19"/>
    <w:rsid w:val="001D6EF3"/>
    <w:rsid w:val="001D6F07"/>
    <w:rsid w:val="001D72BE"/>
    <w:rsid w:val="001D7717"/>
    <w:rsid w:val="001E054E"/>
    <w:rsid w:val="001E12B7"/>
    <w:rsid w:val="001E59F7"/>
    <w:rsid w:val="001F0CE0"/>
    <w:rsid w:val="001F59A8"/>
    <w:rsid w:val="001F6731"/>
    <w:rsid w:val="001F7B7D"/>
    <w:rsid w:val="00200E1F"/>
    <w:rsid w:val="002057F2"/>
    <w:rsid w:val="002112E0"/>
    <w:rsid w:val="00211D87"/>
    <w:rsid w:val="00213C4F"/>
    <w:rsid w:val="00214485"/>
    <w:rsid w:val="00216A43"/>
    <w:rsid w:val="00216E0C"/>
    <w:rsid w:val="00216F9F"/>
    <w:rsid w:val="002212A0"/>
    <w:rsid w:val="002218E0"/>
    <w:rsid w:val="00221DF6"/>
    <w:rsid w:val="002251CA"/>
    <w:rsid w:val="00225B2F"/>
    <w:rsid w:val="0022748E"/>
    <w:rsid w:val="002304E4"/>
    <w:rsid w:val="002306CB"/>
    <w:rsid w:val="0023441D"/>
    <w:rsid w:val="002368B0"/>
    <w:rsid w:val="00242B16"/>
    <w:rsid w:val="00243894"/>
    <w:rsid w:val="00243C2B"/>
    <w:rsid w:val="00244D60"/>
    <w:rsid w:val="00245821"/>
    <w:rsid w:val="002534C9"/>
    <w:rsid w:val="00253ED0"/>
    <w:rsid w:val="00254D96"/>
    <w:rsid w:val="00263116"/>
    <w:rsid w:val="00264C3A"/>
    <w:rsid w:val="00271C38"/>
    <w:rsid w:val="002720C0"/>
    <w:rsid w:val="0027343D"/>
    <w:rsid w:val="00281718"/>
    <w:rsid w:val="00283482"/>
    <w:rsid w:val="0028589A"/>
    <w:rsid w:val="002862AE"/>
    <w:rsid w:val="002863A3"/>
    <w:rsid w:val="00286AEF"/>
    <w:rsid w:val="00287843"/>
    <w:rsid w:val="00287A1E"/>
    <w:rsid w:val="002904E5"/>
    <w:rsid w:val="002941FA"/>
    <w:rsid w:val="00296ADB"/>
    <w:rsid w:val="00297F77"/>
    <w:rsid w:val="002A0281"/>
    <w:rsid w:val="002A161C"/>
    <w:rsid w:val="002A6CF9"/>
    <w:rsid w:val="002B2419"/>
    <w:rsid w:val="002B2C84"/>
    <w:rsid w:val="002B2E2D"/>
    <w:rsid w:val="002B3DA7"/>
    <w:rsid w:val="002B4118"/>
    <w:rsid w:val="002B621A"/>
    <w:rsid w:val="002B722E"/>
    <w:rsid w:val="002C33CC"/>
    <w:rsid w:val="002C3465"/>
    <w:rsid w:val="002C3FEC"/>
    <w:rsid w:val="002C4821"/>
    <w:rsid w:val="002C6A45"/>
    <w:rsid w:val="002C710F"/>
    <w:rsid w:val="002C79D6"/>
    <w:rsid w:val="002D263C"/>
    <w:rsid w:val="002D4A56"/>
    <w:rsid w:val="002D78B8"/>
    <w:rsid w:val="002E19F2"/>
    <w:rsid w:val="002E2528"/>
    <w:rsid w:val="002E2F90"/>
    <w:rsid w:val="002E3B13"/>
    <w:rsid w:val="002E5D34"/>
    <w:rsid w:val="002E6140"/>
    <w:rsid w:val="002E68BD"/>
    <w:rsid w:val="002E7718"/>
    <w:rsid w:val="002F18AE"/>
    <w:rsid w:val="0030116C"/>
    <w:rsid w:val="00302CC6"/>
    <w:rsid w:val="003067AE"/>
    <w:rsid w:val="00307AA7"/>
    <w:rsid w:val="003132AF"/>
    <w:rsid w:val="003158C8"/>
    <w:rsid w:val="00320DF8"/>
    <w:rsid w:val="00330CD2"/>
    <w:rsid w:val="003313DF"/>
    <w:rsid w:val="003323D7"/>
    <w:rsid w:val="0033369A"/>
    <w:rsid w:val="003375FB"/>
    <w:rsid w:val="00342C55"/>
    <w:rsid w:val="00343218"/>
    <w:rsid w:val="00345DB7"/>
    <w:rsid w:val="003528EE"/>
    <w:rsid w:val="00357880"/>
    <w:rsid w:val="003611A0"/>
    <w:rsid w:val="00362D91"/>
    <w:rsid w:val="003636D8"/>
    <w:rsid w:val="00366A22"/>
    <w:rsid w:val="00367ACA"/>
    <w:rsid w:val="00367F4F"/>
    <w:rsid w:val="00370F06"/>
    <w:rsid w:val="0037311B"/>
    <w:rsid w:val="00373420"/>
    <w:rsid w:val="00374B60"/>
    <w:rsid w:val="00375D07"/>
    <w:rsid w:val="00376731"/>
    <w:rsid w:val="00376A1E"/>
    <w:rsid w:val="00376E7B"/>
    <w:rsid w:val="00381576"/>
    <w:rsid w:val="003815E7"/>
    <w:rsid w:val="0038422E"/>
    <w:rsid w:val="0038431B"/>
    <w:rsid w:val="003858E1"/>
    <w:rsid w:val="00391952"/>
    <w:rsid w:val="003926FB"/>
    <w:rsid w:val="0039318A"/>
    <w:rsid w:val="00393508"/>
    <w:rsid w:val="00395826"/>
    <w:rsid w:val="003A262B"/>
    <w:rsid w:val="003A354C"/>
    <w:rsid w:val="003A371B"/>
    <w:rsid w:val="003A3F0F"/>
    <w:rsid w:val="003A522D"/>
    <w:rsid w:val="003A559D"/>
    <w:rsid w:val="003B0606"/>
    <w:rsid w:val="003B1A1C"/>
    <w:rsid w:val="003B4DCF"/>
    <w:rsid w:val="003B634D"/>
    <w:rsid w:val="003B6C6F"/>
    <w:rsid w:val="003B7495"/>
    <w:rsid w:val="003C1755"/>
    <w:rsid w:val="003C2BE8"/>
    <w:rsid w:val="003C2EB3"/>
    <w:rsid w:val="003C3425"/>
    <w:rsid w:val="003C38AD"/>
    <w:rsid w:val="003C4734"/>
    <w:rsid w:val="003C4878"/>
    <w:rsid w:val="003C5E46"/>
    <w:rsid w:val="003C78D2"/>
    <w:rsid w:val="003D1132"/>
    <w:rsid w:val="003D16E4"/>
    <w:rsid w:val="003D1E34"/>
    <w:rsid w:val="003D1F92"/>
    <w:rsid w:val="003D4889"/>
    <w:rsid w:val="003D76CB"/>
    <w:rsid w:val="003E379D"/>
    <w:rsid w:val="003E7240"/>
    <w:rsid w:val="003F0092"/>
    <w:rsid w:val="003F029F"/>
    <w:rsid w:val="003F0A0C"/>
    <w:rsid w:val="003F2274"/>
    <w:rsid w:val="003F5677"/>
    <w:rsid w:val="003F5945"/>
    <w:rsid w:val="00400C58"/>
    <w:rsid w:val="00401C24"/>
    <w:rsid w:val="0040594D"/>
    <w:rsid w:val="00407134"/>
    <w:rsid w:val="004113DB"/>
    <w:rsid w:val="0041228B"/>
    <w:rsid w:val="0041246C"/>
    <w:rsid w:val="004168B7"/>
    <w:rsid w:val="004229EC"/>
    <w:rsid w:val="0042310E"/>
    <w:rsid w:val="00424DE6"/>
    <w:rsid w:val="00425C67"/>
    <w:rsid w:val="0042747F"/>
    <w:rsid w:val="004308EF"/>
    <w:rsid w:val="00431080"/>
    <w:rsid w:val="0043339B"/>
    <w:rsid w:val="00434829"/>
    <w:rsid w:val="004359AD"/>
    <w:rsid w:val="00440AB5"/>
    <w:rsid w:val="00441849"/>
    <w:rsid w:val="00446A78"/>
    <w:rsid w:val="004515A4"/>
    <w:rsid w:val="0045671A"/>
    <w:rsid w:val="0045689A"/>
    <w:rsid w:val="00457064"/>
    <w:rsid w:val="0046227D"/>
    <w:rsid w:val="00463499"/>
    <w:rsid w:val="004666CA"/>
    <w:rsid w:val="00466A61"/>
    <w:rsid w:val="00467C93"/>
    <w:rsid w:val="0047422E"/>
    <w:rsid w:val="004754B4"/>
    <w:rsid w:val="00476300"/>
    <w:rsid w:val="00480842"/>
    <w:rsid w:val="00483A45"/>
    <w:rsid w:val="00484C56"/>
    <w:rsid w:val="00484D59"/>
    <w:rsid w:val="00486B22"/>
    <w:rsid w:val="00487E84"/>
    <w:rsid w:val="00495C90"/>
    <w:rsid w:val="00495F50"/>
    <w:rsid w:val="00497787"/>
    <w:rsid w:val="00497CF3"/>
    <w:rsid w:val="004A05E5"/>
    <w:rsid w:val="004A187D"/>
    <w:rsid w:val="004A231E"/>
    <w:rsid w:val="004A3F6B"/>
    <w:rsid w:val="004A44C2"/>
    <w:rsid w:val="004A490D"/>
    <w:rsid w:val="004A572F"/>
    <w:rsid w:val="004A7806"/>
    <w:rsid w:val="004B08ED"/>
    <w:rsid w:val="004B1EE3"/>
    <w:rsid w:val="004B2105"/>
    <w:rsid w:val="004B3F46"/>
    <w:rsid w:val="004B40CA"/>
    <w:rsid w:val="004B52AC"/>
    <w:rsid w:val="004B6322"/>
    <w:rsid w:val="004C0D3A"/>
    <w:rsid w:val="004C0E06"/>
    <w:rsid w:val="004C3892"/>
    <w:rsid w:val="004C3C92"/>
    <w:rsid w:val="004C468A"/>
    <w:rsid w:val="004C7B99"/>
    <w:rsid w:val="004D0083"/>
    <w:rsid w:val="004D46ED"/>
    <w:rsid w:val="004D47FF"/>
    <w:rsid w:val="004D761A"/>
    <w:rsid w:val="004D79B4"/>
    <w:rsid w:val="004E19D3"/>
    <w:rsid w:val="004F01D7"/>
    <w:rsid w:val="004F0E30"/>
    <w:rsid w:val="004F1D80"/>
    <w:rsid w:val="004F408F"/>
    <w:rsid w:val="004F6095"/>
    <w:rsid w:val="004F7226"/>
    <w:rsid w:val="004F740B"/>
    <w:rsid w:val="005001B6"/>
    <w:rsid w:val="00502FC7"/>
    <w:rsid w:val="0050600B"/>
    <w:rsid w:val="005111B2"/>
    <w:rsid w:val="005119A9"/>
    <w:rsid w:val="005126D2"/>
    <w:rsid w:val="00515304"/>
    <w:rsid w:val="0052205D"/>
    <w:rsid w:val="005225A3"/>
    <w:rsid w:val="00523E5D"/>
    <w:rsid w:val="00531972"/>
    <w:rsid w:val="00534BA1"/>
    <w:rsid w:val="00542F0D"/>
    <w:rsid w:val="00544ACD"/>
    <w:rsid w:val="005454F2"/>
    <w:rsid w:val="00545A9A"/>
    <w:rsid w:val="0054603C"/>
    <w:rsid w:val="00546FE5"/>
    <w:rsid w:val="00551B8F"/>
    <w:rsid w:val="00552C8F"/>
    <w:rsid w:val="00557ECB"/>
    <w:rsid w:val="0056370A"/>
    <w:rsid w:val="0056502F"/>
    <w:rsid w:val="0056566B"/>
    <w:rsid w:val="005660FE"/>
    <w:rsid w:val="00570762"/>
    <w:rsid w:val="00570CCB"/>
    <w:rsid w:val="00571140"/>
    <w:rsid w:val="005719A3"/>
    <w:rsid w:val="005842DF"/>
    <w:rsid w:val="00585102"/>
    <w:rsid w:val="00586C9E"/>
    <w:rsid w:val="005909D9"/>
    <w:rsid w:val="00590A6F"/>
    <w:rsid w:val="005967AB"/>
    <w:rsid w:val="005A395A"/>
    <w:rsid w:val="005A52D9"/>
    <w:rsid w:val="005A6AF9"/>
    <w:rsid w:val="005A7A79"/>
    <w:rsid w:val="005B2381"/>
    <w:rsid w:val="005B43B9"/>
    <w:rsid w:val="005B59CD"/>
    <w:rsid w:val="005B77DE"/>
    <w:rsid w:val="005C0C63"/>
    <w:rsid w:val="005C406D"/>
    <w:rsid w:val="005C436E"/>
    <w:rsid w:val="005C7943"/>
    <w:rsid w:val="005D0565"/>
    <w:rsid w:val="005D2B0D"/>
    <w:rsid w:val="005D61C4"/>
    <w:rsid w:val="005D6521"/>
    <w:rsid w:val="005D7027"/>
    <w:rsid w:val="005D7893"/>
    <w:rsid w:val="005D7976"/>
    <w:rsid w:val="005E2E35"/>
    <w:rsid w:val="005E60FA"/>
    <w:rsid w:val="005E662E"/>
    <w:rsid w:val="005E6E20"/>
    <w:rsid w:val="005F014E"/>
    <w:rsid w:val="005F06B8"/>
    <w:rsid w:val="005F4B77"/>
    <w:rsid w:val="005F7F87"/>
    <w:rsid w:val="00600667"/>
    <w:rsid w:val="00602394"/>
    <w:rsid w:val="00603511"/>
    <w:rsid w:val="00604D5C"/>
    <w:rsid w:val="00605700"/>
    <w:rsid w:val="00605C82"/>
    <w:rsid w:val="00606EC1"/>
    <w:rsid w:val="0060789A"/>
    <w:rsid w:val="006158A1"/>
    <w:rsid w:val="006175FF"/>
    <w:rsid w:val="006179C4"/>
    <w:rsid w:val="00617A62"/>
    <w:rsid w:val="00617CB6"/>
    <w:rsid w:val="00617D37"/>
    <w:rsid w:val="00620392"/>
    <w:rsid w:val="006208C6"/>
    <w:rsid w:val="006217A8"/>
    <w:rsid w:val="0062428B"/>
    <w:rsid w:val="00624662"/>
    <w:rsid w:val="006247DF"/>
    <w:rsid w:val="00627B2D"/>
    <w:rsid w:val="006319CC"/>
    <w:rsid w:val="00632016"/>
    <w:rsid w:val="00632ACB"/>
    <w:rsid w:val="00632C78"/>
    <w:rsid w:val="006346EC"/>
    <w:rsid w:val="006369EF"/>
    <w:rsid w:val="00636C82"/>
    <w:rsid w:val="00641FF4"/>
    <w:rsid w:val="00643226"/>
    <w:rsid w:val="006445EA"/>
    <w:rsid w:val="006452AC"/>
    <w:rsid w:val="00647EC9"/>
    <w:rsid w:val="00653CEE"/>
    <w:rsid w:val="00654C56"/>
    <w:rsid w:val="006574CD"/>
    <w:rsid w:val="00660369"/>
    <w:rsid w:val="00662C6F"/>
    <w:rsid w:val="00664EA2"/>
    <w:rsid w:val="0066729B"/>
    <w:rsid w:val="006714ED"/>
    <w:rsid w:val="00672C6A"/>
    <w:rsid w:val="00672F0D"/>
    <w:rsid w:val="00673D07"/>
    <w:rsid w:val="00673DDD"/>
    <w:rsid w:val="00676114"/>
    <w:rsid w:val="006767C1"/>
    <w:rsid w:val="00677C10"/>
    <w:rsid w:val="0068073A"/>
    <w:rsid w:val="00682C61"/>
    <w:rsid w:val="006849DC"/>
    <w:rsid w:val="006861F7"/>
    <w:rsid w:val="0068750A"/>
    <w:rsid w:val="006904AC"/>
    <w:rsid w:val="006917AA"/>
    <w:rsid w:val="00695932"/>
    <w:rsid w:val="00696419"/>
    <w:rsid w:val="006A049F"/>
    <w:rsid w:val="006A05A9"/>
    <w:rsid w:val="006A25A4"/>
    <w:rsid w:val="006A2A7C"/>
    <w:rsid w:val="006A3033"/>
    <w:rsid w:val="006A45C2"/>
    <w:rsid w:val="006A53E1"/>
    <w:rsid w:val="006A545C"/>
    <w:rsid w:val="006A5DDA"/>
    <w:rsid w:val="006A5FC8"/>
    <w:rsid w:val="006A658D"/>
    <w:rsid w:val="006A6C9A"/>
    <w:rsid w:val="006A7EB8"/>
    <w:rsid w:val="006B13EA"/>
    <w:rsid w:val="006B14AA"/>
    <w:rsid w:val="006B5916"/>
    <w:rsid w:val="006B5F4B"/>
    <w:rsid w:val="006B63A4"/>
    <w:rsid w:val="006C0557"/>
    <w:rsid w:val="006C18ED"/>
    <w:rsid w:val="006C4D1F"/>
    <w:rsid w:val="006C56B6"/>
    <w:rsid w:val="006C5B10"/>
    <w:rsid w:val="006C5F16"/>
    <w:rsid w:val="006C6772"/>
    <w:rsid w:val="006D1179"/>
    <w:rsid w:val="006D1362"/>
    <w:rsid w:val="006D34D8"/>
    <w:rsid w:val="006D3C2B"/>
    <w:rsid w:val="006D4153"/>
    <w:rsid w:val="006E3F76"/>
    <w:rsid w:val="006F037F"/>
    <w:rsid w:val="006F0FAC"/>
    <w:rsid w:val="006F13E2"/>
    <w:rsid w:val="006F2400"/>
    <w:rsid w:val="006F2F0B"/>
    <w:rsid w:val="006F3B11"/>
    <w:rsid w:val="006F49BA"/>
    <w:rsid w:val="006F7CE2"/>
    <w:rsid w:val="0070615E"/>
    <w:rsid w:val="00707642"/>
    <w:rsid w:val="007153F1"/>
    <w:rsid w:val="00722417"/>
    <w:rsid w:val="007249FD"/>
    <w:rsid w:val="0072613B"/>
    <w:rsid w:val="007275EE"/>
    <w:rsid w:val="00732F83"/>
    <w:rsid w:val="00734D2C"/>
    <w:rsid w:val="00735D6B"/>
    <w:rsid w:val="00737A56"/>
    <w:rsid w:val="00740E01"/>
    <w:rsid w:val="00742DBF"/>
    <w:rsid w:val="00744BC1"/>
    <w:rsid w:val="00745245"/>
    <w:rsid w:val="007464A5"/>
    <w:rsid w:val="0074700E"/>
    <w:rsid w:val="007503F2"/>
    <w:rsid w:val="00750637"/>
    <w:rsid w:val="00750B91"/>
    <w:rsid w:val="00751E41"/>
    <w:rsid w:val="00751F27"/>
    <w:rsid w:val="00754CF7"/>
    <w:rsid w:val="00755474"/>
    <w:rsid w:val="00756B58"/>
    <w:rsid w:val="00756FFA"/>
    <w:rsid w:val="00757ADA"/>
    <w:rsid w:val="00760AC0"/>
    <w:rsid w:val="00761347"/>
    <w:rsid w:val="00762C01"/>
    <w:rsid w:val="00763017"/>
    <w:rsid w:val="00765C1B"/>
    <w:rsid w:val="00766398"/>
    <w:rsid w:val="00772361"/>
    <w:rsid w:val="007732AC"/>
    <w:rsid w:val="00777DB5"/>
    <w:rsid w:val="00780FFF"/>
    <w:rsid w:val="0078748A"/>
    <w:rsid w:val="00795D05"/>
    <w:rsid w:val="007A04EB"/>
    <w:rsid w:val="007A2572"/>
    <w:rsid w:val="007A47D5"/>
    <w:rsid w:val="007A55C3"/>
    <w:rsid w:val="007B0150"/>
    <w:rsid w:val="007B0D51"/>
    <w:rsid w:val="007B33C1"/>
    <w:rsid w:val="007B66B3"/>
    <w:rsid w:val="007C3F26"/>
    <w:rsid w:val="007C5CAC"/>
    <w:rsid w:val="007C664A"/>
    <w:rsid w:val="007D4252"/>
    <w:rsid w:val="007E17E8"/>
    <w:rsid w:val="007E4133"/>
    <w:rsid w:val="007F2ACC"/>
    <w:rsid w:val="00800AB6"/>
    <w:rsid w:val="0080518E"/>
    <w:rsid w:val="008052DC"/>
    <w:rsid w:val="00805529"/>
    <w:rsid w:val="0080596A"/>
    <w:rsid w:val="008074D7"/>
    <w:rsid w:val="00812CD1"/>
    <w:rsid w:val="00813C5D"/>
    <w:rsid w:val="00815A3D"/>
    <w:rsid w:val="00816D57"/>
    <w:rsid w:val="00817FBA"/>
    <w:rsid w:val="00820736"/>
    <w:rsid w:val="00831926"/>
    <w:rsid w:val="00831D10"/>
    <w:rsid w:val="00835734"/>
    <w:rsid w:val="00835957"/>
    <w:rsid w:val="008372E7"/>
    <w:rsid w:val="008414D9"/>
    <w:rsid w:val="0084185D"/>
    <w:rsid w:val="0084437A"/>
    <w:rsid w:val="0084499D"/>
    <w:rsid w:val="00846836"/>
    <w:rsid w:val="008507B6"/>
    <w:rsid w:val="008520DA"/>
    <w:rsid w:val="0085335C"/>
    <w:rsid w:val="00861D1B"/>
    <w:rsid w:val="00861ECA"/>
    <w:rsid w:val="00862A5E"/>
    <w:rsid w:val="0087069C"/>
    <w:rsid w:val="0087282B"/>
    <w:rsid w:val="00872DEA"/>
    <w:rsid w:val="0087418D"/>
    <w:rsid w:val="008772CB"/>
    <w:rsid w:val="008779D1"/>
    <w:rsid w:val="0088010B"/>
    <w:rsid w:val="00884DA3"/>
    <w:rsid w:val="00890C89"/>
    <w:rsid w:val="00891DD7"/>
    <w:rsid w:val="00891E47"/>
    <w:rsid w:val="00892581"/>
    <w:rsid w:val="008929C0"/>
    <w:rsid w:val="0089368D"/>
    <w:rsid w:val="00893AE8"/>
    <w:rsid w:val="00893C57"/>
    <w:rsid w:val="00894077"/>
    <w:rsid w:val="00894CFC"/>
    <w:rsid w:val="008A0406"/>
    <w:rsid w:val="008A2A4C"/>
    <w:rsid w:val="008A48B0"/>
    <w:rsid w:val="008A6798"/>
    <w:rsid w:val="008B0004"/>
    <w:rsid w:val="008B00CA"/>
    <w:rsid w:val="008B278F"/>
    <w:rsid w:val="008B4C87"/>
    <w:rsid w:val="008B4D24"/>
    <w:rsid w:val="008B4DAA"/>
    <w:rsid w:val="008B5DE7"/>
    <w:rsid w:val="008B7C6A"/>
    <w:rsid w:val="008C138A"/>
    <w:rsid w:val="008C40A7"/>
    <w:rsid w:val="008C4D95"/>
    <w:rsid w:val="008C530F"/>
    <w:rsid w:val="008D456B"/>
    <w:rsid w:val="008D47F2"/>
    <w:rsid w:val="008D498E"/>
    <w:rsid w:val="008D5A0E"/>
    <w:rsid w:val="008D62C8"/>
    <w:rsid w:val="008D67BB"/>
    <w:rsid w:val="008D6F17"/>
    <w:rsid w:val="008E0075"/>
    <w:rsid w:val="008E0A03"/>
    <w:rsid w:val="008E4372"/>
    <w:rsid w:val="008E43D3"/>
    <w:rsid w:val="008E6D86"/>
    <w:rsid w:val="008E6ED4"/>
    <w:rsid w:val="008E7E98"/>
    <w:rsid w:val="008F177E"/>
    <w:rsid w:val="008F1D29"/>
    <w:rsid w:val="008F70D5"/>
    <w:rsid w:val="00902779"/>
    <w:rsid w:val="009064C8"/>
    <w:rsid w:val="00906ED2"/>
    <w:rsid w:val="009106ED"/>
    <w:rsid w:val="00910B6B"/>
    <w:rsid w:val="00911C65"/>
    <w:rsid w:val="00913186"/>
    <w:rsid w:val="0091385B"/>
    <w:rsid w:val="00913F79"/>
    <w:rsid w:val="009163B6"/>
    <w:rsid w:val="009172CF"/>
    <w:rsid w:val="009175B0"/>
    <w:rsid w:val="00920031"/>
    <w:rsid w:val="009221BF"/>
    <w:rsid w:val="009225A6"/>
    <w:rsid w:val="00922BE5"/>
    <w:rsid w:val="00926479"/>
    <w:rsid w:val="00930ADE"/>
    <w:rsid w:val="00930B87"/>
    <w:rsid w:val="00932B02"/>
    <w:rsid w:val="00932FDD"/>
    <w:rsid w:val="00933750"/>
    <w:rsid w:val="00933ECE"/>
    <w:rsid w:val="0093475A"/>
    <w:rsid w:val="00935111"/>
    <w:rsid w:val="00935359"/>
    <w:rsid w:val="00935992"/>
    <w:rsid w:val="00947386"/>
    <w:rsid w:val="009504E8"/>
    <w:rsid w:val="00951CBF"/>
    <w:rsid w:val="00952415"/>
    <w:rsid w:val="00954775"/>
    <w:rsid w:val="00955C6A"/>
    <w:rsid w:val="00956861"/>
    <w:rsid w:val="00957A1D"/>
    <w:rsid w:val="00962665"/>
    <w:rsid w:val="00962CC4"/>
    <w:rsid w:val="00962E6C"/>
    <w:rsid w:val="00963EA5"/>
    <w:rsid w:val="00964467"/>
    <w:rsid w:val="009704D9"/>
    <w:rsid w:val="00972E61"/>
    <w:rsid w:val="00974982"/>
    <w:rsid w:val="00976541"/>
    <w:rsid w:val="00976772"/>
    <w:rsid w:val="009777E4"/>
    <w:rsid w:val="009821C6"/>
    <w:rsid w:val="00982B7C"/>
    <w:rsid w:val="009834A3"/>
    <w:rsid w:val="0098376D"/>
    <w:rsid w:val="00983CF2"/>
    <w:rsid w:val="0099032A"/>
    <w:rsid w:val="00990B0A"/>
    <w:rsid w:val="00991512"/>
    <w:rsid w:val="00991744"/>
    <w:rsid w:val="00991E36"/>
    <w:rsid w:val="00993F7A"/>
    <w:rsid w:val="009963B0"/>
    <w:rsid w:val="009A19AD"/>
    <w:rsid w:val="009A6248"/>
    <w:rsid w:val="009A6F4D"/>
    <w:rsid w:val="009B1FEB"/>
    <w:rsid w:val="009B2F4F"/>
    <w:rsid w:val="009B78AD"/>
    <w:rsid w:val="009C2583"/>
    <w:rsid w:val="009C40CF"/>
    <w:rsid w:val="009D0D62"/>
    <w:rsid w:val="009E2EEC"/>
    <w:rsid w:val="009E314B"/>
    <w:rsid w:val="009E4BCD"/>
    <w:rsid w:val="009E4CF4"/>
    <w:rsid w:val="009E4FB9"/>
    <w:rsid w:val="009E5A86"/>
    <w:rsid w:val="009F16E2"/>
    <w:rsid w:val="009F247F"/>
    <w:rsid w:val="009F5D0B"/>
    <w:rsid w:val="00A03D66"/>
    <w:rsid w:val="00A05546"/>
    <w:rsid w:val="00A114C4"/>
    <w:rsid w:val="00A13376"/>
    <w:rsid w:val="00A15591"/>
    <w:rsid w:val="00A20712"/>
    <w:rsid w:val="00A244B1"/>
    <w:rsid w:val="00A260BB"/>
    <w:rsid w:val="00A303A5"/>
    <w:rsid w:val="00A31132"/>
    <w:rsid w:val="00A314EA"/>
    <w:rsid w:val="00A320F3"/>
    <w:rsid w:val="00A32A51"/>
    <w:rsid w:val="00A4231F"/>
    <w:rsid w:val="00A43185"/>
    <w:rsid w:val="00A51025"/>
    <w:rsid w:val="00A51618"/>
    <w:rsid w:val="00A5220A"/>
    <w:rsid w:val="00A52693"/>
    <w:rsid w:val="00A53539"/>
    <w:rsid w:val="00A543B4"/>
    <w:rsid w:val="00A57103"/>
    <w:rsid w:val="00A64370"/>
    <w:rsid w:val="00A64EC0"/>
    <w:rsid w:val="00A75F4D"/>
    <w:rsid w:val="00A76940"/>
    <w:rsid w:val="00A822A7"/>
    <w:rsid w:val="00A82632"/>
    <w:rsid w:val="00A826F6"/>
    <w:rsid w:val="00A83ACB"/>
    <w:rsid w:val="00A83F80"/>
    <w:rsid w:val="00A84347"/>
    <w:rsid w:val="00A906C1"/>
    <w:rsid w:val="00A9115E"/>
    <w:rsid w:val="00A9141A"/>
    <w:rsid w:val="00A95AAB"/>
    <w:rsid w:val="00A97959"/>
    <w:rsid w:val="00A97DF3"/>
    <w:rsid w:val="00AA01D7"/>
    <w:rsid w:val="00AA1868"/>
    <w:rsid w:val="00AA2786"/>
    <w:rsid w:val="00AA7B52"/>
    <w:rsid w:val="00AB1E0C"/>
    <w:rsid w:val="00AB2514"/>
    <w:rsid w:val="00AB5FA3"/>
    <w:rsid w:val="00AC04C3"/>
    <w:rsid w:val="00AC0B86"/>
    <w:rsid w:val="00AC3ED7"/>
    <w:rsid w:val="00AC4B62"/>
    <w:rsid w:val="00AC6428"/>
    <w:rsid w:val="00AD15E1"/>
    <w:rsid w:val="00AD1657"/>
    <w:rsid w:val="00AD1F0F"/>
    <w:rsid w:val="00AD230D"/>
    <w:rsid w:val="00AD4D93"/>
    <w:rsid w:val="00AD5E3C"/>
    <w:rsid w:val="00AD6A30"/>
    <w:rsid w:val="00AD6D3A"/>
    <w:rsid w:val="00AD7535"/>
    <w:rsid w:val="00AE303F"/>
    <w:rsid w:val="00AE4B5E"/>
    <w:rsid w:val="00AE58F9"/>
    <w:rsid w:val="00AE7AC6"/>
    <w:rsid w:val="00AF0995"/>
    <w:rsid w:val="00AF1469"/>
    <w:rsid w:val="00AF5713"/>
    <w:rsid w:val="00AF5AF7"/>
    <w:rsid w:val="00AF674A"/>
    <w:rsid w:val="00AF7107"/>
    <w:rsid w:val="00B04CE2"/>
    <w:rsid w:val="00B06503"/>
    <w:rsid w:val="00B06614"/>
    <w:rsid w:val="00B1242A"/>
    <w:rsid w:val="00B12FA3"/>
    <w:rsid w:val="00B16C6C"/>
    <w:rsid w:val="00B17CE7"/>
    <w:rsid w:val="00B2176F"/>
    <w:rsid w:val="00B24036"/>
    <w:rsid w:val="00B25626"/>
    <w:rsid w:val="00B302A8"/>
    <w:rsid w:val="00B30834"/>
    <w:rsid w:val="00B318BF"/>
    <w:rsid w:val="00B31923"/>
    <w:rsid w:val="00B355FF"/>
    <w:rsid w:val="00B376E3"/>
    <w:rsid w:val="00B43A7D"/>
    <w:rsid w:val="00B4526D"/>
    <w:rsid w:val="00B51797"/>
    <w:rsid w:val="00B5598A"/>
    <w:rsid w:val="00B57574"/>
    <w:rsid w:val="00B600DD"/>
    <w:rsid w:val="00B62D14"/>
    <w:rsid w:val="00B639B3"/>
    <w:rsid w:val="00B6407E"/>
    <w:rsid w:val="00B6525E"/>
    <w:rsid w:val="00B67250"/>
    <w:rsid w:val="00B67859"/>
    <w:rsid w:val="00B7036F"/>
    <w:rsid w:val="00B72024"/>
    <w:rsid w:val="00B740AF"/>
    <w:rsid w:val="00B74760"/>
    <w:rsid w:val="00B80880"/>
    <w:rsid w:val="00B818EA"/>
    <w:rsid w:val="00B82607"/>
    <w:rsid w:val="00B83DA8"/>
    <w:rsid w:val="00B85B23"/>
    <w:rsid w:val="00B90213"/>
    <w:rsid w:val="00B92F6F"/>
    <w:rsid w:val="00B94A64"/>
    <w:rsid w:val="00B96B0D"/>
    <w:rsid w:val="00B97183"/>
    <w:rsid w:val="00BA00D2"/>
    <w:rsid w:val="00BA046E"/>
    <w:rsid w:val="00BA1C8C"/>
    <w:rsid w:val="00BA1E21"/>
    <w:rsid w:val="00BA44AF"/>
    <w:rsid w:val="00BB0740"/>
    <w:rsid w:val="00BB0ADF"/>
    <w:rsid w:val="00BB41D9"/>
    <w:rsid w:val="00BB5F21"/>
    <w:rsid w:val="00BB6254"/>
    <w:rsid w:val="00BB694A"/>
    <w:rsid w:val="00BB76D7"/>
    <w:rsid w:val="00BB790C"/>
    <w:rsid w:val="00BC0689"/>
    <w:rsid w:val="00BC0A91"/>
    <w:rsid w:val="00BC0E25"/>
    <w:rsid w:val="00BC1387"/>
    <w:rsid w:val="00BC2254"/>
    <w:rsid w:val="00BC2AA4"/>
    <w:rsid w:val="00BC3FD3"/>
    <w:rsid w:val="00BC50B0"/>
    <w:rsid w:val="00BD0CEC"/>
    <w:rsid w:val="00BD2347"/>
    <w:rsid w:val="00BD4FBD"/>
    <w:rsid w:val="00BD5B02"/>
    <w:rsid w:val="00BD6FA4"/>
    <w:rsid w:val="00BE0561"/>
    <w:rsid w:val="00BE11D1"/>
    <w:rsid w:val="00BE57C9"/>
    <w:rsid w:val="00BE5ADD"/>
    <w:rsid w:val="00BE5B95"/>
    <w:rsid w:val="00BE6B6E"/>
    <w:rsid w:val="00BF193B"/>
    <w:rsid w:val="00BF21AA"/>
    <w:rsid w:val="00BF2E29"/>
    <w:rsid w:val="00BF2E52"/>
    <w:rsid w:val="00BF3A19"/>
    <w:rsid w:val="00BF473A"/>
    <w:rsid w:val="00BF5328"/>
    <w:rsid w:val="00BF56B0"/>
    <w:rsid w:val="00BF630E"/>
    <w:rsid w:val="00C0072E"/>
    <w:rsid w:val="00C02D87"/>
    <w:rsid w:val="00C06BC9"/>
    <w:rsid w:val="00C06D73"/>
    <w:rsid w:val="00C079FD"/>
    <w:rsid w:val="00C07E32"/>
    <w:rsid w:val="00C10BD1"/>
    <w:rsid w:val="00C12D42"/>
    <w:rsid w:val="00C1623F"/>
    <w:rsid w:val="00C20327"/>
    <w:rsid w:val="00C20336"/>
    <w:rsid w:val="00C20436"/>
    <w:rsid w:val="00C2191A"/>
    <w:rsid w:val="00C21EAB"/>
    <w:rsid w:val="00C2259E"/>
    <w:rsid w:val="00C2275D"/>
    <w:rsid w:val="00C25459"/>
    <w:rsid w:val="00C25C86"/>
    <w:rsid w:val="00C25EFC"/>
    <w:rsid w:val="00C31A7D"/>
    <w:rsid w:val="00C32EEC"/>
    <w:rsid w:val="00C345B0"/>
    <w:rsid w:val="00C34914"/>
    <w:rsid w:val="00C4685C"/>
    <w:rsid w:val="00C469F0"/>
    <w:rsid w:val="00C5143E"/>
    <w:rsid w:val="00C51E12"/>
    <w:rsid w:val="00C52916"/>
    <w:rsid w:val="00C54753"/>
    <w:rsid w:val="00C57AE3"/>
    <w:rsid w:val="00C600A3"/>
    <w:rsid w:val="00C6041A"/>
    <w:rsid w:val="00C60CB8"/>
    <w:rsid w:val="00C6402C"/>
    <w:rsid w:val="00C64516"/>
    <w:rsid w:val="00C653F5"/>
    <w:rsid w:val="00C6651F"/>
    <w:rsid w:val="00C665E7"/>
    <w:rsid w:val="00C713A3"/>
    <w:rsid w:val="00C7781C"/>
    <w:rsid w:val="00C77EEE"/>
    <w:rsid w:val="00C77FEB"/>
    <w:rsid w:val="00C813E1"/>
    <w:rsid w:val="00C81429"/>
    <w:rsid w:val="00C81A83"/>
    <w:rsid w:val="00C8377F"/>
    <w:rsid w:val="00C837F6"/>
    <w:rsid w:val="00C83C79"/>
    <w:rsid w:val="00C85196"/>
    <w:rsid w:val="00C8775D"/>
    <w:rsid w:val="00C87AE0"/>
    <w:rsid w:val="00C87D54"/>
    <w:rsid w:val="00C91676"/>
    <w:rsid w:val="00C92153"/>
    <w:rsid w:val="00C9266C"/>
    <w:rsid w:val="00C93465"/>
    <w:rsid w:val="00C93C58"/>
    <w:rsid w:val="00C95718"/>
    <w:rsid w:val="00C95907"/>
    <w:rsid w:val="00C96BA1"/>
    <w:rsid w:val="00CA2484"/>
    <w:rsid w:val="00CA3E86"/>
    <w:rsid w:val="00CA490B"/>
    <w:rsid w:val="00CA573B"/>
    <w:rsid w:val="00CA5A76"/>
    <w:rsid w:val="00CA6812"/>
    <w:rsid w:val="00CA770B"/>
    <w:rsid w:val="00CB146A"/>
    <w:rsid w:val="00CB167C"/>
    <w:rsid w:val="00CB1CB1"/>
    <w:rsid w:val="00CB2CE5"/>
    <w:rsid w:val="00CB2F68"/>
    <w:rsid w:val="00CB3F64"/>
    <w:rsid w:val="00CC3769"/>
    <w:rsid w:val="00CC3FE2"/>
    <w:rsid w:val="00CC55A7"/>
    <w:rsid w:val="00CC55EA"/>
    <w:rsid w:val="00CC749F"/>
    <w:rsid w:val="00CD0798"/>
    <w:rsid w:val="00CD1FFE"/>
    <w:rsid w:val="00CD2B8D"/>
    <w:rsid w:val="00CD4D41"/>
    <w:rsid w:val="00CD6C01"/>
    <w:rsid w:val="00CE07F5"/>
    <w:rsid w:val="00CE4183"/>
    <w:rsid w:val="00CE4FFC"/>
    <w:rsid w:val="00CE6B24"/>
    <w:rsid w:val="00CE7E70"/>
    <w:rsid w:val="00CF307F"/>
    <w:rsid w:val="00D00108"/>
    <w:rsid w:val="00D01B93"/>
    <w:rsid w:val="00D032C9"/>
    <w:rsid w:val="00D04782"/>
    <w:rsid w:val="00D049BD"/>
    <w:rsid w:val="00D04C75"/>
    <w:rsid w:val="00D04C98"/>
    <w:rsid w:val="00D06018"/>
    <w:rsid w:val="00D07377"/>
    <w:rsid w:val="00D1056A"/>
    <w:rsid w:val="00D10B15"/>
    <w:rsid w:val="00D11C28"/>
    <w:rsid w:val="00D14F43"/>
    <w:rsid w:val="00D17704"/>
    <w:rsid w:val="00D179E5"/>
    <w:rsid w:val="00D20796"/>
    <w:rsid w:val="00D215DD"/>
    <w:rsid w:val="00D2546B"/>
    <w:rsid w:val="00D25EA2"/>
    <w:rsid w:val="00D34599"/>
    <w:rsid w:val="00D37545"/>
    <w:rsid w:val="00D4051C"/>
    <w:rsid w:val="00D42C66"/>
    <w:rsid w:val="00D44495"/>
    <w:rsid w:val="00D45629"/>
    <w:rsid w:val="00D47848"/>
    <w:rsid w:val="00D52B58"/>
    <w:rsid w:val="00D5443B"/>
    <w:rsid w:val="00D554A7"/>
    <w:rsid w:val="00D559CE"/>
    <w:rsid w:val="00D577B2"/>
    <w:rsid w:val="00D60023"/>
    <w:rsid w:val="00D628E5"/>
    <w:rsid w:val="00D6322D"/>
    <w:rsid w:val="00D64603"/>
    <w:rsid w:val="00D65899"/>
    <w:rsid w:val="00D666F6"/>
    <w:rsid w:val="00D668B4"/>
    <w:rsid w:val="00D70940"/>
    <w:rsid w:val="00D729E1"/>
    <w:rsid w:val="00D75646"/>
    <w:rsid w:val="00D760D1"/>
    <w:rsid w:val="00D76D31"/>
    <w:rsid w:val="00D77B0B"/>
    <w:rsid w:val="00D802C4"/>
    <w:rsid w:val="00D82506"/>
    <w:rsid w:val="00D8282D"/>
    <w:rsid w:val="00D8521C"/>
    <w:rsid w:val="00D8755D"/>
    <w:rsid w:val="00D90115"/>
    <w:rsid w:val="00D915C5"/>
    <w:rsid w:val="00D91D68"/>
    <w:rsid w:val="00D9799B"/>
    <w:rsid w:val="00DA02B3"/>
    <w:rsid w:val="00DA21E6"/>
    <w:rsid w:val="00DA2C5A"/>
    <w:rsid w:val="00DA37FE"/>
    <w:rsid w:val="00DA4E31"/>
    <w:rsid w:val="00DA6364"/>
    <w:rsid w:val="00DA63F5"/>
    <w:rsid w:val="00DA75F4"/>
    <w:rsid w:val="00DB085B"/>
    <w:rsid w:val="00DB0E74"/>
    <w:rsid w:val="00DB18A5"/>
    <w:rsid w:val="00DB308E"/>
    <w:rsid w:val="00DB3BBB"/>
    <w:rsid w:val="00DB484E"/>
    <w:rsid w:val="00DB5149"/>
    <w:rsid w:val="00DB5496"/>
    <w:rsid w:val="00DB5F0B"/>
    <w:rsid w:val="00DB6C0B"/>
    <w:rsid w:val="00DB7A2A"/>
    <w:rsid w:val="00DB7FBF"/>
    <w:rsid w:val="00DC0079"/>
    <w:rsid w:val="00DC10E6"/>
    <w:rsid w:val="00DC12C0"/>
    <w:rsid w:val="00DC1F82"/>
    <w:rsid w:val="00DC2980"/>
    <w:rsid w:val="00DC749E"/>
    <w:rsid w:val="00DD0940"/>
    <w:rsid w:val="00DD5C7B"/>
    <w:rsid w:val="00DD61FE"/>
    <w:rsid w:val="00DD7B14"/>
    <w:rsid w:val="00DD7B4C"/>
    <w:rsid w:val="00DE3005"/>
    <w:rsid w:val="00DE3021"/>
    <w:rsid w:val="00DE4953"/>
    <w:rsid w:val="00DE56E1"/>
    <w:rsid w:val="00DE61CC"/>
    <w:rsid w:val="00DE6DB1"/>
    <w:rsid w:val="00DE7E01"/>
    <w:rsid w:val="00DF064E"/>
    <w:rsid w:val="00DF14B0"/>
    <w:rsid w:val="00DF2450"/>
    <w:rsid w:val="00DF2619"/>
    <w:rsid w:val="00DF7D14"/>
    <w:rsid w:val="00E01C49"/>
    <w:rsid w:val="00E0406B"/>
    <w:rsid w:val="00E06541"/>
    <w:rsid w:val="00E12416"/>
    <w:rsid w:val="00E12704"/>
    <w:rsid w:val="00E15A81"/>
    <w:rsid w:val="00E15FB2"/>
    <w:rsid w:val="00E20457"/>
    <w:rsid w:val="00E21979"/>
    <w:rsid w:val="00E21CBC"/>
    <w:rsid w:val="00E22F82"/>
    <w:rsid w:val="00E2655F"/>
    <w:rsid w:val="00E268F7"/>
    <w:rsid w:val="00E27F43"/>
    <w:rsid w:val="00E30017"/>
    <w:rsid w:val="00E33734"/>
    <w:rsid w:val="00E35245"/>
    <w:rsid w:val="00E35860"/>
    <w:rsid w:val="00E36835"/>
    <w:rsid w:val="00E36FC4"/>
    <w:rsid w:val="00E40FB3"/>
    <w:rsid w:val="00E444E3"/>
    <w:rsid w:val="00E44DB5"/>
    <w:rsid w:val="00E500AB"/>
    <w:rsid w:val="00E524D1"/>
    <w:rsid w:val="00E53DA5"/>
    <w:rsid w:val="00E601CA"/>
    <w:rsid w:val="00E603BE"/>
    <w:rsid w:val="00E604F3"/>
    <w:rsid w:val="00E63C8D"/>
    <w:rsid w:val="00E6459D"/>
    <w:rsid w:val="00E66949"/>
    <w:rsid w:val="00E67FBF"/>
    <w:rsid w:val="00E72F92"/>
    <w:rsid w:val="00E73413"/>
    <w:rsid w:val="00E75BB9"/>
    <w:rsid w:val="00E84CC7"/>
    <w:rsid w:val="00E877E3"/>
    <w:rsid w:val="00E91C0E"/>
    <w:rsid w:val="00E92035"/>
    <w:rsid w:val="00E9373F"/>
    <w:rsid w:val="00E937AF"/>
    <w:rsid w:val="00E93D6A"/>
    <w:rsid w:val="00E93F85"/>
    <w:rsid w:val="00E9557F"/>
    <w:rsid w:val="00E95C00"/>
    <w:rsid w:val="00E9715B"/>
    <w:rsid w:val="00EA23CF"/>
    <w:rsid w:val="00EA4E68"/>
    <w:rsid w:val="00EA79C7"/>
    <w:rsid w:val="00EC04DD"/>
    <w:rsid w:val="00EC104A"/>
    <w:rsid w:val="00EC210F"/>
    <w:rsid w:val="00EC67A3"/>
    <w:rsid w:val="00EC764A"/>
    <w:rsid w:val="00EC7C77"/>
    <w:rsid w:val="00ED0289"/>
    <w:rsid w:val="00ED3E04"/>
    <w:rsid w:val="00EE4E33"/>
    <w:rsid w:val="00EF3BDF"/>
    <w:rsid w:val="00EF3CCC"/>
    <w:rsid w:val="00EF7864"/>
    <w:rsid w:val="00F01D35"/>
    <w:rsid w:val="00F02FF0"/>
    <w:rsid w:val="00F0476D"/>
    <w:rsid w:val="00F06303"/>
    <w:rsid w:val="00F06FFA"/>
    <w:rsid w:val="00F10617"/>
    <w:rsid w:val="00F11F28"/>
    <w:rsid w:val="00F12692"/>
    <w:rsid w:val="00F15BF5"/>
    <w:rsid w:val="00F212E7"/>
    <w:rsid w:val="00F226E4"/>
    <w:rsid w:val="00F23D9D"/>
    <w:rsid w:val="00F245F5"/>
    <w:rsid w:val="00F25F37"/>
    <w:rsid w:val="00F303AE"/>
    <w:rsid w:val="00F34B0B"/>
    <w:rsid w:val="00F34E35"/>
    <w:rsid w:val="00F35B37"/>
    <w:rsid w:val="00F35CEE"/>
    <w:rsid w:val="00F36EBC"/>
    <w:rsid w:val="00F37E2F"/>
    <w:rsid w:val="00F42BA6"/>
    <w:rsid w:val="00F42D63"/>
    <w:rsid w:val="00F4377F"/>
    <w:rsid w:val="00F44E93"/>
    <w:rsid w:val="00F45AD9"/>
    <w:rsid w:val="00F46EDA"/>
    <w:rsid w:val="00F5273D"/>
    <w:rsid w:val="00F53C4B"/>
    <w:rsid w:val="00F54D8F"/>
    <w:rsid w:val="00F62421"/>
    <w:rsid w:val="00F6246F"/>
    <w:rsid w:val="00F65B56"/>
    <w:rsid w:val="00F663EE"/>
    <w:rsid w:val="00F6693A"/>
    <w:rsid w:val="00F66CDC"/>
    <w:rsid w:val="00F746DE"/>
    <w:rsid w:val="00F74B92"/>
    <w:rsid w:val="00F751B7"/>
    <w:rsid w:val="00F77439"/>
    <w:rsid w:val="00F775F0"/>
    <w:rsid w:val="00F811E9"/>
    <w:rsid w:val="00F8359D"/>
    <w:rsid w:val="00F841DB"/>
    <w:rsid w:val="00F92277"/>
    <w:rsid w:val="00F931F7"/>
    <w:rsid w:val="00F937CD"/>
    <w:rsid w:val="00F94FA1"/>
    <w:rsid w:val="00FA2D9B"/>
    <w:rsid w:val="00FA4F4B"/>
    <w:rsid w:val="00FA51DC"/>
    <w:rsid w:val="00FA5694"/>
    <w:rsid w:val="00FB0C69"/>
    <w:rsid w:val="00FB2AA2"/>
    <w:rsid w:val="00FB3AD5"/>
    <w:rsid w:val="00FB64A3"/>
    <w:rsid w:val="00FB6EA5"/>
    <w:rsid w:val="00FB6FAA"/>
    <w:rsid w:val="00FC023C"/>
    <w:rsid w:val="00FC2E36"/>
    <w:rsid w:val="00FC4C38"/>
    <w:rsid w:val="00FC5473"/>
    <w:rsid w:val="00FC7707"/>
    <w:rsid w:val="00FC7D0A"/>
    <w:rsid w:val="00FD1929"/>
    <w:rsid w:val="00FD3DBB"/>
    <w:rsid w:val="00FE0006"/>
    <w:rsid w:val="00FE002F"/>
    <w:rsid w:val="00FE17F2"/>
    <w:rsid w:val="00FE1C6C"/>
    <w:rsid w:val="00FE413C"/>
    <w:rsid w:val="00FE6259"/>
    <w:rsid w:val="00FF3109"/>
    <w:rsid w:val="00FF37D5"/>
    <w:rsid w:val="00FF4C80"/>
    <w:rsid w:val="00FF6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C2AFF1"/>
  <w15:docId w15:val="{588922BB-EB99-4558-B08F-5E500287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42FD6"/>
    <w:pPr>
      <w:autoSpaceDE w:val="0"/>
      <w:autoSpaceDN w:val="0"/>
      <w:adjustRightInd w:val="0"/>
    </w:pPr>
    <w:rPr>
      <w:sz w:val="24"/>
      <w:szCs w:val="24"/>
      <w:lang w:val="en-US"/>
    </w:rPr>
  </w:style>
  <w:style w:type="paragraph" w:styleId="Ttulo1">
    <w:name w:val="heading 1"/>
    <w:aliases w:val="H1"/>
    <w:basedOn w:val="Normal"/>
    <w:next w:val="Normal"/>
    <w:qFormat/>
    <w:pPr>
      <w:keepNext/>
      <w:outlineLvl w:val="0"/>
    </w:pPr>
    <w:rPr>
      <w:i/>
      <w:sz w:val="18"/>
    </w:rPr>
  </w:style>
  <w:style w:type="paragraph" w:styleId="Ttulo2">
    <w:name w:val="heading 2"/>
    <w:aliases w:val="Heading 2 Char,H2 Char"/>
    <w:basedOn w:val="Normal"/>
    <w:next w:val="Normal"/>
    <w:qFormat/>
    <w:pPr>
      <w:keepNext/>
      <w:jc w:val="center"/>
      <w:outlineLvl w:val="1"/>
    </w:pPr>
    <w:rPr>
      <w:rFonts w:ascii="Univers" w:hAnsi="Univers" w:cs="Univers"/>
      <w:b/>
      <w:lang w:val="pt-BR"/>
    </w:rPr>
  </w:style>
  <w:style w:type="paragraph" w:styleId="Ttulo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qFormat/>
    <w:pPr>
      <w:keepNext/>
      <w:jc w:val="center"/>
      <w:outlineLvl w:val="3"/>
    </w:pPr>
    <w:rPr>
      <w:lang w:val="pt-BR"/>
    </w:rPr>
  </w:style>
  <w:style w:type="paragraph" w:styleId="Ttulo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qFormat/>
    <w:pPr>
      <w:keepNext/>
      <w:ind w:left="709"/>
      <w:jc w:val="both"/>
      <w:outlineLvl w:val="5"/>
    </w:pPr>
    <w:rPr>
      <w:b/>
      <w:caps/>
      <w:sz w:val="22"/>
      <w:szCs w:val="22"/>
      <w:lang w:val="pt-BR"/>
    </w:rPr>
  </w:style>
  <w:style w:type="paragraph" w:styleId="Ttulo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qFormat/>
    <w:pPr>
      <w:keepNext/>
      <w:keepLines/>
      <w:widowControl w:val="0"/>
      <w:tabs>
        <w:tab w:val="num" w:pos="2880"/>
      </w:tabs>
      <w:spacing w:after="240"/>
      <w:ind w:left="2880" w:hanging="720"/>
      <w:outlineLvl w:val="7"/>
    </w:pPr>
  </w:style>
  <w:style w:type="paragraph" w:styleId="Ttulo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CharCharCharCharCharCharCharCharChar">
    <w:name w:val="Char Char Char Char Char Char Char Char Char Char Char Char Char"/>
    <w:basedOn w:val="Normal"/>
    <w:pPr>
      <w:widowControl w:val="0"/>
      <w:spacing w:after="160" w:line="240" w:lineRule="exact"/>
    </w:pPr>
    <w:rPr>
      <w:rFonts w:ascii="Verdana" w:hAnsi="Verdana"/>
      <w:sz w:val="20"/>
      <w:lang w:eastAsia="en-US"/>
    </w:rPr>
  </w:style>
  <w:style w:type="paragraph" w:styleId="Sumrio1">
    <w:name w:val="toc 1"/>
    <w:basedOn w:val="Normal"/>
    <w:next w:val="Normal"/>
    <w:autoRedefine/>
    <w:semiHidden/>
    <w:pPr>
      <w:jc w:val="both"/>
    </w:pPr>
    <w:rPr>
      <w:rFonts w:ascii="Tahoma" w:hAnsi="Tahoma" w:cs="Tahoma"/>
      <w:sz w:val="28"/>
      <w:szCs w:val="28"/>
      <w:lang w:val="pt-BR"/>
    </w:rPr>
  </w:style>
  <w:style w:type="paragraph" w:styleId="Sumrio2">
    <w:name w:val="toc 2"/>
    <w:basedOn w:val="Normal"/>
    <w:next w:val="Normal"/>
    <w:autoRedefine/>
    <w:semiHidden/>
    <w:pPr>
      <w:ind w:left="240"/>
      <w:jc w:val="both"/>
    </w:pPr>
    <w:rPr>
      <w:rFonts w:ascii="Tahoma" w:hAnsi="Tahoma" w:cs="Tahoma"/>
      <w:lang w:val="pt-BR"/>
    </w:rPr>
  </w:style>
  <w:style w:type="paragraph" w:styleId="Rodap">
    <w:name w:val="footer"/>
    <w:basedOn w:val="Normal"/>
    <w:link w:val="RodapChar"/>
    <w:uiPriority w:val="99"/>
    <w:pPr>
      <w:tabs>
        <w:tab w:val="center" w:pos="4252"/>
        <w:tab w:val="right" w:pos="8504"/>
      </w:tabs>
      <w:jc w:val="both"/>
    </w:pPr>
    <w:rPr>
      <w:rFonts w:ascii="Univers" w:hAnsi="Univers" w:cs="Univers"/>
      <w:lang w:val="pt-BR"/>
    </w:rPr>
  </w:style>
  <w:style w:type="paragraph" w:styleId="Cabealho">
    <w:name w:val="header"/>
    <w:aliases w:val="Cabeçalho1"/>
    <w:basedOn w:val="Normal"/>
    <w:link w:val="CabealhoChar"/>
    <w:uiPriority w:val="99"/>
    <w:pPr>
      <w:tabs>
        <w:tab w:val="center" w:pos="4419"/>
        <w:tab w:val="right" w:pos="8838"/>
      </w:tabs>
      <w:jc w:val="both"/>
    </w:pPr>
    <w:rPr>
      <w:rFonts w:ascii="Univers" w:hAnsi="Univers" w:cs="Univers"/>
      <w:lang w:val="pt-BR"/>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jfp_standard,Body text for papers"/>
    <w:basedOn w:val="Normal"/>
    <w:rPr>
      <w:sz w:val="18"/>
    </w:rPr>
  </w:style>
  <w:style w:type="paragraph" w:customStyle="1" w:styleId="Recuodecorpodetexto1">
    <w:name w:val="Recuo de corpo de texto1"/>
    <w:basedOn w:val="Normal"/>
    <w:pPr>
      <w:jc w:val="both"/>
    </w:pPr>
    <w:rPr>
      <w:rFonts w:ascii="Arial Narrow" w:hAnsi="Arial Narrow" w:cs="Arial Narrow"/>
      <w:sz w:val="22"/>
      <w:szCs w:val="22"/>
      <w:lang w:val="pt-BR"/>
    </w:rPr>
  </w:style>
  <w:style w:type="paragraph" w:styleId="Recuodecorpodetexto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link w:val="Corpodetexto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semiHidden/>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PargrafodaLista1">
    <w:name w:val="Parágrafo da Lista1"/>
    <w:basedOn w:val="Normal"/>
    <w:pPr>
      <w:ind w:left="708"/>
      <w:jc w:val="both"/>
    </w:pPr>
    <w:rPr>
      <w:rFonts w:ascii="Univers" w:hAnsi="Univers" w:cs="Univers"/>
      <w:lang w:val="pt-BR"/>
    </w:rPr>
  </w:style>
  <w:style w:type="paragraph" w:styleId="Textodenotaderodap">
    <w:name w:val="footnote text"/>
    <w:basedOn w:val="Normal"/>
    <w:semiHidden/>
    <w:pPr>
      <w:jc w:val="both"/>
    </w:pPr>
    <w:rPr>
      <w:rFonts w:ascii="Univers" w:hAnsi="Univers" w:cs="Univers"/>
      <w:sz w:val="20"/>
      <w:szCs w:val="20"/>
      <w:lang w:val="pt-BR"/>
    </w:rPr>
  </w:style>
  <w:style w:type="character" w:styleId="Refdenotaderodap">
    <w:name w:val="footnote reference"/>
    <w:semiHidden/>
    <w:rPr>
      <w:rFonts w:cs="Times New Roman"/>
      <w:spacing w:val="0"/>
      <w:vertAlign w:val="superscript"/>
    </w:rPr>
  </w:style>
  <w:style w:type="character" w:customStyle="1" w:styleId="DeltaViewInsertion">
    <w:name w:val="DeltaView Insertion"/>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MapadoDocumento">
    <w:name w:val="Document Map"/>
    <w:basedOn w:val="Normal"/>
    <w:semiHidden/>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semiHidden/>
    <w:rPr>
      <w:rFonts w:cs="Times New Roman"/>
      <w:spacing w:val="0"/>
      <w:sz w:val="16"/>
      <w:szCs w:val="16"/>
    </w:rPr>
  </w:style>
  <w:style w:type="paragraph" w:styleId="Textodecomentrio">
    <w:name w:val="annotation text"/>
    <w:basedOn w:val="Normal"/>
    <w:semiHidden/>
    <w:pPr>
      <w:jc w:val="both"/>
    </w:pPr>
    <w:rPr>
      <w:rFonts w:ascii="Univers" w:hAnsi="Univers" w:cs="Univers"/>
      <w:sz w:val="20"/>
      <w:szCs w:val="20"/>
      <w:lang w:val="pt-BR"/>
    </w:rPr>
  </w:style>
  <w:style w:type="paragraph" w:styleId="Assuntodocomentrio">
    <w:name w:val="annotation subject"/>
    <w:basedOn w:val="Textodecomentrio"/>
    <w:next w:val="Textodecomentrio"/>
    <w:semiHidden/>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pPr>
      <w:widowControl w:val="0"/>
      <w:ind w:left="709"/>
      <w:jc w:val="both"/>
    </w:pPr>
    <w:rPr>
      <w:rFonts w:ascii="CG Times" w:hAnsi="CG Times" w:cs="CG Times"/>
      <w:b/>
      <w:i/>
      <w:lang w:val="pt-BR"/>
    </w:rPr>
  </w:style>
  <w:style w:type="paragraph" w:styleId="Ttulo">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042FD6"/>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num" w:pos="192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042FD6"/>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0"/>
        <w:numId w:val="0"/>
      </w:numPr>
      <w:tabs>
        <w:tab w:val="num" w:pos="3949"/>
      </w:tabs>
      <w:ind w:left="1440" w:hanging="360"/>
    </w:pPr>
  </w:style>
  <w:style w:type="paragraph" w:customStyle="1" w:styleId="AODocTxtL3">
    <w:name w:val="AODocTxtL3"/>
    <w:basedOn w:val="AODocTxt"/>
    <w:pPr>
      <w:numPr>
        <w:ilvl w:val="0"/>
        <w:numId w:val="0"/>
      </w:numPr>
      <w:tabs>
        <w:tab w:val="num" w:pos="4669"/>
      </w:tabs>
      <w:ind w:left="2160" w:hanging="180"/>
    </w:pPr>
  </w:style>
  <w:style w:type="paragraph" w:customStyle="1" w:styleId="AODocTxtL4">
    <w:name w:val="AODocTxtL4"/>
    <w:basedOn w:val="AODocTxt"/>
    <w:pPr>
      <w:numPr>
        <w:ilvl w:val="0"/>
        <w:numId w:val="0"/>
      </w:numPr>
      <w:tabs>
        <w:tab w:val="num" w:pos="5389"/>
      </w:tabs>
      <w:ind w:left="2880" w:hanging="360"/>
    </w:pPr>
  </w:style>
  <w:style w:type="paragraph" w:customStyle="1" w:styleId="AODocTxtL5">
    <w:name w:val="AODocTxtL5"/>
    <w:basedOn w:val="AODocTxt"/>
    <w:pPr>
      <w:numPr>
        <w:ilvl w:val="0"/>
        <w:numId w:val="0"/>
      </w:numPr>
      <w:tabs>
        <w:tab w:val="num" w:pos="6109"/>
      </w:tabs>
      <w:ind w:left="3600" w:hanging="360"/>
    </w:pPr>
  </w:style>
  <w:style w:type="paragraph" w:customStyle="1" w:styleId="AODocTxtL6">
    <w:name w:val="AODocTxtL6"/>
    <w:basedOn w:val="AODocTxt"/>
    <w:pPr>
      <w:numPr>
        <w:ilvl w:val="0"/>
        <w:numId w:val="0"/>
      </w:numPr>
      <w:tabs>
        <w:tab w:val="num" w:pos="6829"/>
      </w:tabs>
      <w:ind w:left="4320" w:hanging="180"/>
    </w:pPr>
  </w:style>
  <w:style w:type="paragraph" w:customStyle="1" w:styleId="AODocTxtL7">
    <w:name w:val="AODocTxtL7"/>
    <w:basedOn w:val="AODocTxt"/>
    <w:pPr>
      <w:numPr>
        <w:ilvl w:val="0"/>
        <w:numId w:val="0"/>
      </w:numPr>
      <w:tabs>
        <w:tab w:val="num" w:pos="1413"/>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rsid w:val="00042FD6"/>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tabs>
        <w:tab w:val="left" w:pos="50"/>
        <w:tab w:val="num" w:pos="1417"/>
      </w:tabs>
      <w:spacing w:after="240"/>
      <w:ind w:left="1417" w:hanging="793"/>
      <w:jc w:val="both"/>
    </w:pPr>
    <w:rPr>
      <w:szCs w:val="20"/>
    </w:rPr>
  </w:style>
  <w:style w:type="paragraph" w:customStyle="1" w:styleId="ListRoman3">
    <w:name w:val="List Roman 3"/>
    <w:basedOn w:val="Normal"/>
    <w:next w:val="Corpodetexto3"/>
    <w:pPr>
      <w:tabs>
        <w:tab w:val="left" w:pos="68"/>
        <w:tab w:val="num" w:pos="1928"/>
      </w:tabs>
      <w:spacing w:after="240"/>
      <w:ind w:left="1928" w:hanging="511"/>
      <w:jc w:val="both"/>
    </w:pPr>
    <w:rPr>
      <w:szCs w:val="20"/>
    </w:rPr>
  </w:style>
  <w:style w:type="paragraph" w:styleId="Recuodecorpodetexto">
    <w:name w:val="Body Text Indent"/>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num" w:pos="1276"/>
      </w:tabs>
      <w:spacing w:before="120" w:after="120" w:line="360" w:lineRule="auto"/>
      <w:ind w:left="1276" w:hanging="567"/>
      <w:jc w:val="both"/>
      <w:outlineLvl w:val="2"/>
    </w:pPr>
    <w:rPr>
      <w:rFonts w:eastAsia="SimSun"/>
      <w:lang w:val="pt-BR"/>
    </w:rPr>
  </w:style>
  <w:style w:type="paragraph" w:customStyle="1" w:styleId="Heading21">
    <w:name w:val="Heading 21"/>
    <w:aliases w:val="h2,Heading 22"/>
    <w:basedOn w:val="Normal"/>
    <w:next w:val="Normal"/>
    <w:autoRedefine/>
    <w:rsid w:val="00042FD6"/>
    <w:pPr>
      <w:tabs>
        <w:tab w:val="left" w:pos="851"/>
      </w:tabs>
      <w:spacing w:line="360" w:lineRule="auto"/>
      <w:jc w:val="both"/>
      <w:outlineLvl w:val="1"/>
    </w:pPr>
    <w:rPr>
      <w:rFonts w:ascii="Arial" w:hAnsi="Arial" w:cs="Arial"/>
      <w:color w:val="000000"/>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pPr>
      <w:tabs>
        <w:tab w:val="left" w:pos="720"/>
      </w:tabs>
      <w:autoSpaceDE/>
      <w:autoSpaceDN/>
      <w:adjustRightInd/>
      <w:spacing w:before="120"/>
      <w:jc w:val="both"/>
    </w:pPr>
    <w:rPr>
      <w:rFonts w:ascii="Courier New" w:hAnsi="Courier New"/>
      <w:szCs w:val="20"/>
      <w:lang w:val="pt-BR"/>
    </w:rPr>
  </w:style>
  <w:style w:type="paragraph" w:customStyle="1" w:styleId="CharChar1CharCharCharCharCharChar3">
    <w:name w:val="Char Char1 Char Char Char Char Char Char3"/>
    <w:basedOn w:val="Normal"/>
    <w:pPr>
      <w:autoSpaceDE/>
      <w:autoSpaceDN/>
      <w:adjustRightInd/>
      <w:spacing w:after="160" w:line="240" w:lineRule="exact"/>
    </w:pPr>
    <w:rPr>
      <w:rFonts w:ascii="Verdana" w:hAnsi="Verdana"/>
      <w:sz w:val="20"/>
      <w:szCs w:val="20"/>
      <w:lang w:eastAsia="en-US"/>
    </w:rPr>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
    <w:name w:val="Texto do corpo_"/>
    <w:link w:val="Textodocorpo1"/>
    <w:rPr>
      <w:rFonts w:cs="Times New Roman"/>
      <w:shd w:val="clear" w:color="auto" w:fill="FFFFFF"/>
    </w:rPr>
  </w:style>
  <w:style w:type="paragraph" w:customStyle="1" w:styleId="Textodocorpo1">
    <w:name w:val="Texto do corpo1"/>
    <w:basedOn w:val="Normal"/>
    <w:link w:val="Textodocorpo"/>
    <w:pPr>
      <w:shd w:val="clear" w:color="auto" w:fill="FFFFFF"/>
      <w:autoSpaceDE/>
      <w:autoSpaceDN/>
      <w:adjustRightInd/>
      <w:spacing w:before="480" w:line="739" w:lineRule="exact"/>
      <w:ind w:hanging="460"/>
    </w:pPr>
    <w:rPr>
      <w:sz w:val="20"/>
      <w:szCs w:val="20"/>
      <w:lang w:val="x-none" w:eastAsia="x-none"/>
    </w:rPr>
  </w:style>
  <w:style w:type="character" w:customStyle="1" w:styleId="TextodocorpoNegrito">
    <w:name w:val="Texto do corpo + Negrito"/>
    <w:rPr>
      <w:rFonts w:ascii="Arial Unicode MS" w:eastAsia="Times New Roman" w:cs="Arial Unicode MS"/>
      <w:b/>
      <w:bCs/>
      <w:shd w:val="clear" w:color="auto" w:fill="FFFFFF"/>
      <w:lang w:val="pt-PT" w:eastAsia="pt-PT"/>
    </w:rPr>
  </w:style>
  <w:style w:type="character" w:customStyle="1" w:styleId="TextodocorpoNegrito4">
    <w:name w:val="Texto do corpo + Negrito4"/>
    <w:rPr>
      <w:rFonts w:cs="Times New Roman"/>
      <w:b/>
      <w:bCs/>
      <w:shd w:val="clear" w:color="auto" w:fill="FFFFFF"/>
    </w:rPr>
  </w:style>
  <w:style w:type="character" w:customStyle="1" w:styleId="TextodocorpoNegrito3">
    <w:name w:val="Texto do corpo + Negrito3"/>
    <w:rPr>
      <w:rFonts w:ascii="Arial Unicode MS" w:eastAsia="Times New Roman" w:cs="Arial Unicode MS"/>
      <w:b/>
      <w:bCs/>
      <w:shd w:val="clear" w:color="auto" w:fill="FFFFFF"/>
      <w:lang w:val="pt-PT" w:eastAsia="pt-PT"/>
    </w:rPr>
  </w:style>
  <w:style w:type="paragraph" w:customStyle="1" w:styleId="PargrafodaLista2">
    <w:name w:val="Parágrafo da Lista2"/>
    <w:basedOn w:val="Normal"/>
    <w:pPr>
      <w:ind w:left="720"/>
      <w:contextualSpacing/>
    </w:pPr>
  </w:style>
  <w:style w:type="paragraph" w:customStyle="1" w:styleId="CharChar1CharCharCharCharCharChar2">
    <w:name w:val="Char Char1 Char Char Char Char Char Char2"/>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4">
    <w:name w:val="Char Char1 Char Char Char Char Char Char4"/>
    <w:basedOn w:val="Normal"/>
    <w:pPr>
      <w:autoSpaceDE/>
      <w:autoSpaceDN/>
      <w:adjustRightInd/>
      <w:spacing w:after="160" w:line="240" w:lineRule="exact"/>
    </w:pPr>
    <w:rPr>
      <w:rFonts w:ascii="Verdana" w:hAnsi="Verdana"/>
      <w:sz w:val="20"/>
      <w:szCs w:val="20"/>
      <w:lang w:eastAsia="en-US"/>
    </w:rPr>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character" w:customStyle="1" w:styleId="st1">
    <w:name w:val="st1"/>
    <w:rPr>
      <w:b w:val="0"/>
      <w:bCs w:val="0"/>
      <w:color w:val="222222"/>
      <w:sz w:val="27"/>
      <w:szCs w:val="27"/>
    </w:rPr>
  </w:style>
  <w:style w:type="paragraph" w:customStyle="1" w:styleId="1">
    <w:name w:val="1"/>
    <w:basedOn w:val="Normal"/>
    <w:pPr>
      <w:autoSpaceDE/>
      <w:autoSpaceDN/>
      <w:adjustRightInd/>
      <w:spacing w:after="160" w:line="240" w:lineRule="exact"/>
    </w:pPr>
    <w:rPr>
      <w:rFonts w:ascii="Verdana" w:hAnsi="Verdana"/>
      <w:sz w:val="20"/>
      <w:szCs w:val="20"/>
      <w:lang w:eastAsia="en-US"/>
    </w:rPr>
  </w:style>
  <w:style w:type="paragraph" w:customStyle="1" w:styleId="Char">
    <w:name w:val="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0">
    <w:name w:val="Char Char1 Char Char Char Char Char Char"/>
    <w:basedOn w:val="Normal"/>
    <w:rsid w:val="005126D2"/>
    <w:pPr>
      <w:autoSpaceDE/>
      <w:autoSpaceDN/>
      <w:adjustRightInd/>
      <w:spacing w:after="160" w:line="240" w:lineRule="exact"/>
    </w:pPr>
    <w:rPr>
      <w:rFonts w:ascii="Verdana" w:hAnsi="Verdana"/>
      <w:sz w:val="20"/>
      <w:szCs w:val="20"/>
      <w:lang w:eastAsia="en-US"/>
    </w:rPr>
  </w:style>
  <w:style w:type="character" w:customStyle="1" w:styleId="TextodocorpoNegrito16">
    <w:name w:val="Texto do corpo + Negrito16"/>
    <w:rPr>
      <w:rFonts w:ascii="Arial" w:hAnsi="Arial"/>
      <w:b/>
      <w:sz w:val="21"/>
    </w:rPr>
  </w:style>
  <w:style w:type="character" w:customStyle="1" w:styleId="WW8Num3z0">
    <w:name w:val="WW8Num3z0"/>
    <w:rPr>
      <w:b w:val="0"/>
      <w:i w:val="0"/>
    </w:rPr>
  </w:style>
  <w:style w:type="character" w:customStyle="1" w:styleId="WW8Num5z0">
    <w:name w:val="WW8Num5z0"/>
    <w:rPr>
      <w:sz w:val="24"/>
      <w:szCs w:val="24"/>
    </w:rPr>
  </w:style>
  <w:style w:type="character" w:customStyle="1" w:styleId="WW8Num7z0">
    <w:name w:val="WW8Num7z0"/>
    <w:rPr>
      <w:b w:val="0"/>
    </w:rPr>
  </w:style>
  <w:style w:type="character" w:customStyle="1" w:styleId="WW8Num12z0">
    <w:name w:val="WW8Num12z0"/>
    <w:rPr>
      <w:sz w:val="24"/>
      <w:szCs w:val="24"/>
    </w:rPr>
  </w:style>
  <w:style w:type="character" w:customStyle="1" w:styleId="WW8Num14z0">
    <w:name w:val="WW8Num14z0"/>
    <w:rPr>
      <w:b w:val="0"/>
      <w:i w:val="0"/>
    </w:rPr>
  </w:style>
  <w:style w:type="character" w:customStyle="1" w:styleId="WW8Num15z0">
    <w:name w:val="WW8Num15z0"/>
    <w:rPr>
      <w:sz w:val="24"/>
      <w:szCs w:val="24"/>
    </w:rPr>
  </w:style>
  <w:style w:type="character" w:customStyle="1" w:styleId="WW8Num16z0">
    <w:name w:val="WW8Num16z0"/>
    <w:rPr>
      <w:sz w:val="24"/>
      <w:szCs w:val="24"/>
    </w:rPr>
  </w:style>
  <w:style w:type="character" w:customStyle="1" w:styleId="WW-Fontepargpadro">
    <w:name w:val="WW-Fonte parág. padrão"/>
  </w:style>
  <w:style w:type="character" w:customStyle="1" w:styleId="WW-Refdecomentrio">
    <w:name w:val="WW-Ref. de comentário"/>
    <w:rPr>
      <w:sz w:val="16"/>
      <w:szCs w:val="16"/>
    </w:rPr>
  </w:style>
  <w:style w:type="paragraph" w:styleId="Lista">
    <w:name w:val="List"/>
    <w:basedOn w:val="Corpodetexto"/>
    <w:pPr>
      <w:suppressAutoHyphens/>
      <w:autoSpaceDE/>
      <w:autoSpaceDN/>
      <w:adjustRightInd/>
      <w:spacing w:after="120"/>
    </w:pPr>
    <w:rPr>
      <w:rFonts w:ascii="Optimum" w:hAnsi="Optimum" w:cs="Tahoma"/>
      <w:sz w:val="24"/>
      <w:lang w:val="pt-BR" w:eastAsia="ar-SA"/>
    </w:rPr>
  </w:style>
  <w:style w:type="paragraph" w:customStyle="1" w:styleId="Caption1">
    <w:name w:val="Caption1"/>
    <w:basedOn w:val="Normal"/>
    <w:pPr>
      <w:suppressLineNumbers/>
      <w:suppressAutoHyphens/>
      <w:autoSpaceDE/>
      <w:autoSpaceDN/>
      <w:adjustRightInd/>
      <w:spacing w:before="120" w:after="120"/>
      <w:jc w:val="both"/>
    </w:pPr>
    <w:rPr>
      <w:rFonts w:ascii="Arial" w:hAnsi="Arial" w:cs="Tahoma"/>
      <w:i/>
      <w:iCs/>
      <w:sz w:val="20"/>
      <w:szCs w:val="20"/>
      <w:lang w:val="pt-BR" w:eastAsia="ar-SA"/>
    </w:rPr>
  </w:style>
  <w:style w:type="paragraph" w:customStyle="1" w:styleId="Index">
    <w:name w:val="Index"/>
    <w:basedOn w:val="Normal"/>
    <w:pPr>
      <w:suppressLineNumbers/>
      <w:suppressAutoHyphens/>
      <w:autoSpaceDE/>
      <w:autoSpaceDN/>
      <w:adjustRightInd/>
      <w:spacing w:after="120"/>
      <w:jc w:val="both"/>
    </w:pPr>
    <w:rPr>
      <w:rFonts w:ascii="Arial" w:hAnsi="Arial" w:cs="Tahoma"/>
      <w:szCs w:val="20"/>
      <w:lang w:val="pt-BR" w:eastAsia="ar-SA"/>
    </w:rPr>
  </w:style>
  <w:style w:type="paragraph" w:customStyle="1" w:styleId="Heading">
    <w:name w:val="Heading"/>
    <w:basedOn w:val="Normal"/>
    <w:next w:val="Corpodetexto"/>
    <w:pPr>
      <w:keepNext/>
      <w:suppressAutoHyphens/>
      <w:autoSpaceDE/>
      <w:autoSpaceDN/>
      <w:adjustRightInd/>
      <w:spacing w:before="240" w:after="120"/>
      <w:jc w:val="both"/>
    </w:pPr>
    <w:rPr>
      <w:rFonts w:ascii="Arial" w:eastAsia="MS Gothic" w:hAnsi="Arial" w:cs="Tahoma"/>
      <w:sz w:val="28"/>
      <w:szCs w:val="28"/>
      <w:lang w:val="pt-BR" w:eastAsia="ar-SA"/>
    </w:rPr>
  </w:style>
  <w:style w:type="paragraph" w:customStyle="1" w:styleId="WW-Recuodecorpodetexto2">
    <w:name w:val="WW-Recuo de corpo de texto 2"/>
    <w:basedOn w:val="Normal"/>
    <w:pPr>
      <w:suppressAutoHyphens/>
      <w:autoSpaceDE/>
      <w:autoSpaceDN/>
      <w:adjustRightInd/>
      <w:ind w:left="709" w:hanging="709"/>
      <w:jc w:val="both"/>
    </w:pPr>
    <w:rPr>
      <w:rFonts w:ascii="Arial" w:hAnsi="Arial"/>
      <w:color w:val="FF0000"/>
      <w:szCs w:val="20"/>
      <w:lang w:val="pt-BR" w:eastAsia="ar-SA"/>
    </w:rPr>
  </w:style>
  <w:style w:type="paragraph" w:customStyle="1" w:styleId="WW-Recuodecorpodetexto3">
    <w:name w:val="WW-Recuo de corpo de texto 3"/>
    <w:basedOn w:val="Normal"/>
    <w:pPr>
      <w:suppressAutoHyphens/>
      <w:autoSpaceDE/>
      <w:autoSpaceDN/>
      <w:adjustRightInd/>
      <w:ind w:left="851" w:hanging="851"/>
    </w:pPr>
    <w:rPr>
      <w:rFonts w:ascii="Arial" w:hAnsi="Arial"/>
      <w:b/>
      <w:bCs/>
      <w:szCs w:val="20"/>
      <w:lang w:val="pt-BR" w:eastAsia="ar-SA"/>
    </w:rPr>
  </w:style>
  <w:style w:type="paragraph" w:customStyle="1" w:styleId="WW-Corpodetexto3">
    <w:name w:val="WW-Corpo de texto 3"/>
    <w:basedOn w:val="Normal"/>
    <w:pPr>
      <w:suppressAutoHyphens/>
      <w:autoSpaceDE/>
      <w:autoSpaceDN/>
      <w:adjustRightInd/>
      <w:spacing w:after="120"/>
      <w:jc w:val="both"/>
    </w:pPr>
    <w:rPr>
      <w:rFonts w:ascii="Arial" w:hAnsi="Arial"/>
      <w:sz w:val="16"/>
      <w:szCs w:val="16"/>
      <w:lang w:val="pt-BR" w:eastAsia="ar-SA"/>
    </w:rPr>
  </w:style>
  <w:style w:type="paragraph" w:customStyle="1" w:styleId="WW-Textodebalo">
    <w:name w:val="WW-Texto de balão"/>
    <w:basedOn w:val="Normal"/>
    <w:pPr>
      <w:suppressAutoHyphens/>
      <w:autoSpaceDE/>
      <w:autoSpaceDN/>
      <w:adjustRightInd/>
      <w:spacing w:after="120"/>
      <w:jc w:val="both"/>
    </w:pPr>
    <w:rPr>
      <w:rFonts w:ascii="Tahoma" w:hAnsi="Tahoma" w:cs="Tahoma"/>
      <w:sz w:val="16"/>
      <w:szCs w:val="16"/>
      <w:lang w:val="pt-BR" w:eastAsia="ar-SA"/>
    </w:rPr>
  </w:style>
  <w:style w:type="paragraph" w:customStyle="1" w:styleId="WW-Estruturadodocumento">
    <w:name w:val="WW-Estrutura do documento"/>
    <w:basedOn w:val="Normal"/>
    <w:pPr>
      <w:shd w:val="clear" w:color="auto" w:fill="000080"/>
      <w:suppressAutoHyphens/>
      <w:autoSpaceDE/>
      <w:autoSpaceDN/>
      <w:adjustRightInd/>
      <w:spacing w:after="120"/>
      <w:jc w:val="both"/>
    </w:pPr>
    <w:rPr>
      <w:rFonts w:ascii="Tahoma" w:hAnsi="Tahoma" w:cs="Tahoma"/>
      <w:szCs w:val="20"/>
      <w:lang w:val="pt-BR" w:eastAsia="ar-SA"/>
    </w:rPr>
  </w:style>
  <w:style w:type="paragraph" w:customStyle="1" w:styleId="WW-Textodecomentrio">
    <w:name w:val="WW-Texto de comentário"/>
    <w:basedOn w:val="Normal"/>
    <w:pPr>
      <w:suppressAutoHyphens/>
      <w:autoSpaceDE/>
      <w:autoSpaceDN/>
      <w:adjustRightInd/>
    </w:pPr>
    <w:rPr>
      <w:sz w:val="20"/>
      <w:szCs w:val="20"/>
      <w:lang w:val="pt-BR" w:eastAsia="ar-SA"/>
    </w:rPr>
  </w:style>
  <w:style w:type="paragraph" w:customStyle="1" w:styleId="ranCharCharChar">
    <w:name w:val="ran Char Char Char"/>
    <w:basedOn w:val="Normal"/>
    <w:pPr>
      <w:suppressAutoHyphens/>
      <w:autoSpaceDE/>
      <w:autoSpaceDN/>
      <w:adjustRightInd/>
      <w:spacing w:after="160" w:line="240" w:lineRule="exact"/>
    </w:pPr>
    <w:rPr>
      <w:rFonts w:ascii="Optimum" w:hAnsi="Optimum"/>
      <w:sz w:val="20"/>
      <w:szCs w:val="20"/>
      <w:lang w:eastAsia="ar-SA"/>
    </w:rPr>
  </w:style>
  <w:style w:type="paragraph" w:customStyle="1" w:styleId="TableContents">
    <w:name w:val="Table Contents"/>
    <w:basedOn w:val="Corpodetexto"/>
    <w:pPr>
      <w:suppressLineNumbers/>
      <w:suppressAutoHyphens/>
      <w:autoSpaceDE/>
      <w:autoSpaceDN/>
      <w:adjustRightInd/>
      <w:spacing w:after="120"/>
    </w:pPr>
    <w:rPr>
      <w:rFonts w:ascii="Optimum" w:hAnsi="Optimum"/>
      <w:sz w:val="24"/>
      <w:lang w:val="pt-BR" w:eastAsia="ar-SA"/>
    </w:rPr>
  </w:style>
  <w:style w:type="paragraph" w:customStyle="1" w:styleId="TableHeading">
    <w:name w:val="Table Heading"/>
    <w:basedOn w:val="TableContents"/>
    <w:pPr>
      <w:jc w:val="center"/>
    </w:pPr>
    <w:rPr>
      <w:b/>
      <w:bCs/>
      <w:i/>
      <w:iCs/>
    </w:rPr>
  </w:style>
  <w:style w:type="paragraph" w:customStyle="1" w:styleId="Framecontents">
    <w:name w:val="Frame contents"/>
    <w:basedOn w:val="Corpodetexto"/>
    <w:pPr>
      <w:suppressAutoHyphens/>
      <w:autoSpaceDE/>
      <w:autoSpaceDN/>
      <w:adjustRightInd/>
      <w:spacing w:after="120"/>
    </w:pPr>
    <w:rPr>
      <w:rFonts w:ascii="Optimum" w:hAnsi="Optimum"/>
      <w:sz w:val="24"/>
      <w:lang w:val="pt-BR" w:eastAsia="ar-SA"/>
    </w:rPr>
  </w:style>
  <w:style w:type="paragraph" w:customStyle="1" w:styleId="CharChar0">
    <w:name w:val="Char 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0">
    <w:name w:val="Char Char1 Char Char Char"/>
    <w:basedOn w:val="Normal"/>
    <w:rsid w:val="005126D2"/>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1-PargrafoAJ">
    <w:name w:val="1 - Parágrafo AJ"/>
    <w:basedOn w:val="BNDES"/>
    <w:link w:val="1-PargrafoAJChar"/>
    <w:pPr>
      <w:tabs>
        <w:tab w:val="left" w:pos="1418"/>
      </w:tabs>
      <w:autoSpaceDE/>
      <w:autoSpaceDN/>
      <w:adjustRightInd/>
      <w:spacing w:line="312" w:lineRule="auto"/>
    </w:pPr>
    <w:rPr>
      <w:color w:val="333333"/>
      <w:spacing w:val="10"/>
    </w:rPr>
  </w:style>
  <w:style w:type="character" w:customStyle="1" w:styleId="1-PargrafoAJChar">
    <w:name w:val="1 - Parágrafo AJ Char"/>
    <w:link w:val="1-PargrafoAJ"/>
    <w:rPr>
      <w:rFonts w:ascii="Arial" w:hAnsi="Arial" w:cs="Arial"/>
      <w:color w:val="333333"/>
      <w:spacing w:val="10"/>
      <w:sz w:val="24"/>
      <w:szCs w:val="24"/>
      <w:lang w:val="pt-BR" w:eastAsia="pt-BR" w:bidi="ar-SA"/>
    </w:rPr>
  </w:style>
  <w:style w:type="paragraph" w:customStyle="1" w:styleId="CharCharCharCharCharCharCharCharCharCharChar0">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paragraph" w:customStyle="1" w:styleId="2-TranscrioAJ">
    <w:name w:val="2 - Transcrição AJ"/>
    <w:basedOn w:val="BNDES"/>
    <w:pPr>
      <w:tabs>
        <w:tab w:val="left" w:pos="1418"/>
      </w:tabs>
      <w:autoSpaceDE/>
      <w:autoSpaceDN/>
      <w:adjustRightInd/>
      <w:ind w:left="3969"/>
    </w:pPr>
    <w:rPr>
      <w:b/>
      <w:i/>
      <w:color w:val="333333"/>
      <w:spacing w:val="10"/>
      <w:sz w:val="20"/>
      <w:szCs w:val="20"/>
    </w:rPr>
  </w:style>
  <w:style w:type="paragraph" w:styleId="PargrafodaLista">
    <w:name w:val="List Paragraph"/>
    <w:basedOn w:val="Normal"/>
    <w:uiPriority w:val="34"/>
    <w:qFormat/>
    <w:pPr>
      <w:autoSpaceDE/>
      <w:autoSpaceDN/>
      <w:adjustRightInd/>
      <w:ind w:left="720"/>
    </w:pPr>
    <w:rPr>
      <w:rFonts w:ascii="Calibri" w:eastAsia="Calibri" w:hAnsi="Calibri" w:cs="Calibri"/>
      <w:sz w:val="22"/>
      <w:szCs w:val="22"/>
      <w:lang w:eastAsia="en-US"/>
    </w:rPr>
  </w:style>
  <w:style w:type="paragraph" w:customStyle="1" w:styleId="9">
    <w:name w:val="9"/>
    <w:pPr>
      <w:tabs>
        <w:tab w:val="left" w:pos="5529"/>
      </w:tabs>
      <w:spacing w:line="360" w:lineRule="atLeast"/>
      <w:ind w:left="851" w:hanging="851"/>
      <w:jc w:val="both"/>
    </w:pPr>
    <w:rPr>
      <w:rFonts w:ascii="Arial" w:hAnsi="Arial"/>
      <w:sz w:val="22"/>
    </w:rPr>
  </w:style>
  <w:style w:type="paragraph" w:customStyle="1" w:styleId="bndes0">
    <w:name w:val="bndes"/>
    <w:basedOn w:val="Normal"/>
    <w:pPr>
      <w:autoSpaceDE/>
      <w:autoSpaceDN/>
      <w:adjustRightInd/>
      <w:jc w:val="both"/>
    </w:pPr>
    <w:rPr>
      <w:rFonts w:ascii="Arial" w:hAnsi="Arial" w:cs="Arial"/>
      <w:lang w:val="pt-BR"/>
    </w:rPr>
  </w:style>
  <w:style w:type="paragraph" w:styleId="Reviso">
    <w:name w:val="Revision"/>
    <w:hidden/>
    <w:uiPriority w:val="99"/>
    <w:semiHidden/>
    <w:rsid w:val="00795D05"/>
    <w:rPr>
      <w:sz w:val="24"/>
      <w:szCs w:val="24"/>
      <w:lang w:val="en-US"/>
    </w:rPr>
  </w:style>
  <w:style w:type="character" w:customStyle="1" w:styleId="CabealhoChar">
    <w:name w:val="Cabeçalho Char"/>
    <w:aliases w:val="Cabeçalho1 Char"/>
    <w:link w:val="Cabealho"/>
    <w:uiPriority w:val="99"/>
    <w:rsid w:val="00243894"/>
    <w:rPr>
      <w:rFonts w:ascii="Univers" w:hAnsi="Univers" w:cs="Univers"/>
      <w:sz w:val="24"/>
      <w:szCs w:val="24"/>
    </w:rPr>
  </w:style>
  <w:style w:type="character" w:customStyle="1" w:styleId="RodapChar">
    <w:name w:val="Rodapé Char"/>
    <w:link w:val="Rodap"/>
    <w:uiPriority w:val="99"/>
    <w:rsid w:val="00951CBF"/>
    <w:rPr>
      <w:rFonts w:ascii="Univers" w:hAnsi="Univers" w:cs="Univers"/>
      <w:sz w:val="24"/>
      <w:szCs w:val="24"/>
    </w:rPr>
  </w:style>
  <w:style w:type="character" w:customStyle="1" w:styleId="Corpodetexto3Char">
    <w:name w:val="Corpo de texto 3 Char"/>
    <w:link w:val="Corpodetexto3"/>
    <w:rsid w:val="00FD3DBB"/>
    <w:rPr>
      <w:b/>
      <w:sz w:val="24"/>
      <w:szCs w:val="24"/>
    </w:rPr>
  </w:style>
  <w:style w:type="paragraph" w:customStyle="1" w:styleId="CharCharCharCharCharCharCharCharCharCharCharCharChar0">
    <w:name w:val="Char Char Char Char Char Char Char Char Char Char Char Char Char"/>
    <w:basedOn w:val="Normal"/>
    <w:rsid w:val="00042FD6"/>
    <w:pPr>
      <w:widowControl w:val="0"/>
      <w:spacing w:after="160" w:line="240" w:lineRule="exact"/>
    </w:pPr>
    <w:rPr>
      <w:rFonts w:ascii="Verdana" w:hAnsi="Verdana"/>
      <w:sz w:val="20"/>
      <w:lang w:eastAsia="en-US"/>
    </w:rPr>
  </w:style>
  <w:style w:type="paragraph" w:customStyle="1" w:styleId="Char0">
    <w:name w:val="Char"/>
    <w:basedOn w:val="Normal"/>
    <w:rsid w:val="00042FD6"/>
    <w:pPr>
      <w:autoSpaceDE/>
      <w:autoSpaceDN/>
      <w:adjustRightInd/>
      <w:spacing w:after="160" w:line="240" w:lineRule="exact"/>
    </w:pPr>
    <w:rPr>
      <w:rFonts w:ascii="Verdana" w:hAnsi="Verdana"/>
      <w:sz w:val="20"/>
      <w:szCs w:val="20"/>
      <w:lang w:eastAsia="en-US"/>
    </w:rPr>
  </w:style>
  <w:style w:type="character" w:customStyle="1" w:styleId="MenoPendente1">
    <w:name w:val="Menção Pendente1"/>
    <w:basedOn w:val="Fontepargpadro"/>
    <w:uiPriority w:val="99"/>
    <w:semiHidden/>
    <w:unhideWhenUsed/>
    <w:rsid w:val="00042FD6"/>
    <w:rPr>
      <w:color w:val="808080"/>
      <w:shd w:val="clear" w:color="auto" w:fill="E6E6E6"/>
    </w:rPr>
  </w:style>
  <w:style w:type="paragraph" w:customStyle="1" w:styleId="CharCharCharCharCharCharCharCharCharCharCharCharChar1">
    <w:name w:val="Char Char Char Char Char Char Char Char Char Char Char Char Char"/>
    <w:basedOn w:val="Normal"/>
    <w:rsid w:val="005126D2"/>
    <w:pPr>
      <w:widowControl w:val="0"/>
      <w:spacing w:after="160" w:line="240" w:lineRule="exact"/>
    </w:pPr>
    <w:rPr>
      <w:rFonts w:ascii="Verdana" w:hAnsi="Verdana"/>
      <w:sz w:val="20"/>
      <w:lang w:eastAsia="en-US"/>
    </w:rPr>
  </w:style>
  <w:style w:type="paragraph" w:customStyle="1" w:styleId="Char1">
    <w:name w:val="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CharCharChar5">
    <w:name w:val="Char Char1 Char Char Char Char Char 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a">
    <w:name w:val="Char 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1">
    <w:name w:val="Char Char1 Char Char Char"/>
    <w:basedOn w:val="Normal"/>
    <w:rsid w:val="005126D2"/>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CharCharCharCharCharCharCharCharCharCharChar1">
    <w:name w:val="Char Char Char Char Char Char Char Char Char Char Char"/>
    <w:basedOn w:val="Normal"/>
    <w:rsid w:val="005126D2"/>
    <w:pPr>
      <w:autoSpaceDE/>
      <w:autoSpaceDN/>
      <w:adjustRightInd/>
      <w:spacing w:after="160" w:line="240" w:lineRule="exact"/>
    </w:pPr>
    <w:rPr>
      <w:rFonts w:ascii="Verdana" w:hAnsi="Verdana" w:cs="Verdana"/>
      <w:sz w:val="20"/>
      <w:szCs w:val="20"/>
      <w:lang w:eastAsia="en-US"/>
    </w:rPr>
  </w:style>
  <w:style w:type="paragraph" w:customStyle="1" w:styleId="p3">
    <w:name w:val="p3"/>
    <w:basedOn w:val="Normal"/>
    <w:uiPriority w:val="99"/>
    <w:rsid w:val="002B2E2D"/>
    <w:pPr>
      <w:tabs>
        <w:tab w:val="left" w:pos="720"/>
      </w:tabs>
      <w:spacing w:line="240" w:lineRule="atLeast"/>
      <w:jc w:val="both"/>
    </w:pPr>
    <w:rPr>
      <w:rFonts w:ascii="Times" w:hAnsi="Times"/>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9272030">
      <w:bodyDiv w:val="1"/>
      <w:marLeft w:val="0"/>
      <w:marRight w:val="0"/>
      <w:marTop w:val="0"/>
      <w:marBottom w:val="0"/>
      <w:divBdr>
        <w:top w:val="none" w:sz="0" w:space="0" w:color="auto"/>
        <w:left w:val="none" w:sz="0" w:space="0" w:color="auto"/>
        <w:bottom w:val="none" w:sz="0" w:space="0" w:color="auto"/>
        <w:right w:val="none" w:sz="0" w:space="0" w:color="auto"/>
      </w:divBdr>
    </w:div>
    <w:div w:id="312221574">
      <w:bodyDiv w:val="1"/>
      <w:marLeft w:val="0"/>
      <w:marRight w:val="0"/>
      <w:marTop w:val="0"/>
      <w:marBottom w:val="0"/>
      <w:divBdr>
        <w:top w:val="none" w:sz="0" w:space="0" w:color="auto"/>
        <w:left w:val="none" w:sz="0" w:space="0" w:color="auto"/>
        <w:bottom w:val="none" w:sz="0" w:space="0" w:color="auto"/>
        <w:right w:val="none" w:sz="0" w:space="0" w:color="auto"/>
      </w:divBdr>
    </w:div>
    <w:div w:id="366882183">
      <w:bodyDiv w:val="1"/>
      <w:marLeft w:val="0"/>
      <w:marRight w:val="0"/>
      <w:marTop w:val="0"/>
      <w:marBottom w:val="0"/>
      <w:divBdr>
        <w:top w:val="none" w:sz="0" w:space="0" w:color="auto"/>
        <w:left w:val="none" w:sz="0" w:space="0" w:color="auto"/>
        <w:bottom w:val="none" w:sz="0" w:space="0" w:color="auto"/>
        <w:right w:val="none" w:sz="0" w:space="0" w:color="auto"/>
      </w:divBdr>
    </w:div>
    <w:div w:id="463160626">
      <w:bodyDiv w:val="1"/>
      <w:marLeft w:val="0"/>
      <w:marRight w:val="0"/>
      <w:marTop w:val="0"/>
      <w:marBottom w:val="0"/>
      <w:divBdr>
        <w:top w:val="none" w:sz="0" w:space="0" w:color="auto"/>
        <w:left w:val="none" w:sz="0" w:space="0" w:color="auto"/>
        <w:bottom w:val="none" w:sz="0" w:space="0" w:color="auto"/>
        <w:right w:val="none" w:sz="0" w:space="0" w:color="auto"/>
      </w:divBdr>
    </w:div>
    <w:div w:id="848908552">
      <w:bodyDiv w:val="1"/>
      <w:marLeft w:val="0"/>
      <w:marRight w:val="0"/>
      <w:marTop w:val="0"/>
      <w:marBottom w:val="0"/>
      <w:divBdr>
        <w:top w:val="none" w:sz="0" w:space="0" w:color="auto"/>
        <w:left w:val="none" w:sz="0" w:space="0" w:color="auto"/>
        <w:bottom w:val="none" w:sz="0" w:space="0" w:color="auto"/>
        <w:right w:val="none" w:sz="0" w:space="0" w:color="auto"/>
      </w:divBdr>
    </w:div>
    <w:div w:id="1896118409">
      <w:bodyDiv w:val="1"/>
      <w:marLeft w:val="0"/>
      <w:marRight w:val="0"/>
      <w:marTop w:val="0"/>
      <w:marBottom w:val="0"/>
      <w:divBdr>
        <w:top w:val="none" w:sz="0" w:space="0" w:color="auto"/>
        <w:left w:val="none" w:sz="0" w:space="0" w:color="auto"/>
        <w:bottom w:val="none" w:sz="0" w:space="0" w:color="auto"/>
        <w:right w:val="none" w:sz="0" w:space="0" w:color="auto"/>
      </w:divBdr>
    </w:div>
    <w:div w:id="1910846921">
      <w:bodyDiv w:val="1"/>
      <w:marLeft w:val="0"/>
      <w:marRight w:val="0"/>
      <w:marTop w:val="0"/>
      <w:marBottom w:val="0"/>
      <w:divBdr>
        <w:top w:val="none" w:sz="0" w:space="0" w:color="auto"/>
        <w:left w:val="none" w:sz="0" w:space="0" w:color="auto"/>
        <w:bottom w:val="none" w:sz="0" w:space="0" w:color="auto"/>
        <w:right w:val="none" w:sz="0" w:space="0" w:color="auto"/>
      </w:divBdr>
    </w:div>
    <w:div w:id="21160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 T E X T ! 5 5 0 7 1 2 3 9 . 2 < / d o c u m e n t i d >  
     < s e n d e r i d > G H V < / s e n d e r i d >  
     < s e n d e r e m a i l > G A Z E V E D O @ M A C H A D O M E Y E R . C O M . B R < / s e n d e r e m a i l >  
     < l a s t m o d i f i e d > 2 0 2 1 - 0 8 - 2 5 T 2 0 : 0 1 : 0 0 . 0 0 0 0 0 0 0 - 0 3 : 0 0 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 R J ! 7 1 4 8 7 9 . 1 < / d o c u m e n t i d >  
     < s e n d e r i d > L U I Z A . F U R T A D O < / s e n d e r i d >  
     < s e n d e r e m a i l > L F U R T A D O @ P I N H E I R O G U I M A R A E S . C O M . B R < / s e n d e r e m a i l >  
     < l a s t m o d i f i e d > 2 0 1 9 - 0 3 - 2 7 T 1 2 : 0 9 : 0 0 . 0 0 0 0 0 0 0 - 0 3 : 0 0 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9D6B8-6B73-4CD1-932C-E99AD4C7707A}">
  <ds:schemaRefs>
    <ds:schemaRef ds:uri="http://www.imanage.com/work/xmlschema"/>
  </ds:schemaRefs>
</ds:datastoreItem>
</file>

<file path=customXml/itemProps2.xml><?xml version="1.0" encoding="utf-8"?>
<ds:datastoreItem xmlns:ds="http://schemas.openxmlformats.org/officeDocument/2006/customXml" ds:itemID="{E786BFA8-4599-4F5A-BA5A-323063228C0E}">
  <ds:schemaRefs>
    <ds:schemaRef ds:uri="http://schemas.openxmlformats.org/officeDocument/2006/bibliography"/>
  </ds:schemaRefs>
</ds:datastoreItem>
</file>

<file path=customXml/itemProps3.xml><?xml version="1.0" encoding="utf-8"?>
<ds:datastoreItem xmlns:ds="http://schemas.openxmlformats.org/officeDocument/2006/customXml" ds:itemID="{34A612B9-AD19-4FDA-85C1-6FB962E0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39</Pages>
  <Words>10991</Words>
  <Characters>63263</Characters>
  <Application>Microsoft Office Word</Application>
  <DocSecurity>0</DocSecurity>
  <Lines>1240</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DE AÇÕES E OUTRAS AVENÇAS</vt:lpstr>
      <vt:lpstr>CONTRATO DE PENHOR DE AÇÕES E OUTRAS AVENÇAS</vt:lpstr>
    </vt:vector>
  </TitlesOfParts>
  <Company>BNDES</Company>
  <LinksUpToDate>false</LinksUpToDate>
  <CharactersWithSpaces>74020</CharactersWithSpaces>
  <SharedDoc>false</SharedDoc>
  <HLinks>
    <vt:vector size="6" baseType="variant">
      <vt:variant>
        <vt:i4>8323144</vt:i4>
      </vt:variant>
      <vt:variant>
        <vt:i4>0</vt:i4>
      </vt:variant>
      <vt:variant>
        <vt:i4>0</vt:i4>
      </vt:variant>
      <vt:variant>
        <vt:i4>5</vt:i4>
      </vt:variant>
      <vt:variant>
        <vt:lpwstr>mailto:%20rsoria@furnas.com.br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DE AÇÕES E OUTRAS AVENÇAS</dc:title>
  <dc:creator>Rubens Takashi de Melo Tsubone</dc:creator>
  <cp:lastModifiedBy>Guilherme  Azevedo | Machado Meyer Advogados</cp:lastModifiedBy>
  <cp:revision>4</cp:revision>
  <cp:lastPrinted>2019-03-27T14:50:00Z</cp:lastPrinted>
  <dcterms:created xsi:type="dcterms:W3CDTF">2021-08-25T21:55:00Z</dcterms:created>
  <dcterms:modified xsi:type="dcterms:W3CDTF">2021-08-25T23:01:00Z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- 24064438v13 5953006.367840 </vt:lpwstr>
  </property>
  <property fmtid="{D5CDD505-2E9C-101B-9397-08002B2CF9AE}" pid="3" name="MAIL_MSG_ID1">
    <vt:lpwstr>0FAA7+zFiN7nU6znUoBnHZX78DD/lSXK+TBFFcBfFBa7tiS88M+gkAtdC0PL7H1bUKkBPIBIJdhy3pFv_x000d_
W2iyTP/hEnMjXC8qKBLPF84fHsByReHv3QV/5kiQJVYdpmQSvdmxHlqY45hFESlvW2iyTP/hEnMj_x000d_
XC8qKBLPF84fHsByReHv3QV/5kiQJVs4ykFcnBOyG12AQqWUJ0/EisCs7PgLt6Yazb+XUvfCYMPi_x000d_
wKL3cOi7uX8qMzRHt</vt:lpwstr>
  </property>
  <property fmtid="{D5CDD505-2E9C-101B-9397-08002B2CF9AE}" pid="4" name="MAIL_MSG_ID2">
    <vt:lpwstr>9bKl/9lS0hz5j+XjA/WvMBwFuCgW3OpyBOkG72zqhwGVpPFeqVxLP6b+qE8_x000d_
UIoPAtX55SvrBY/i+YdDYn8MaVdUKuTlcsxw/RaKgmMf7BvdRn0CHAylKRY=</vt:lpwstr>
  </property>
  <property fmtid="{D5CDD505-2E9C-101B-9397-08002B2CF9AE}" pid="5" name="RESPONSE_SENDER_NAME">
    <vt:lpwstr>sAAAE34RQVAK31lB0OlbW2pHqFJz4D7Fe1T1s2i8pdMpMWo=</vt:lpwstr>
  </property>
  <property fmtid="{D5CDD505-2E9C-101B-9397-08002B2CF9AE}" pid="6" name="EMAIL_OWNER_ADDRESS">
    <vt:lpwstr>ABAAMV6B7YzPbaIzhRLWyy2dhM9CNHM5FaDoG/QShnk8cbvxsY5bBkuqjCHKEDuZi7WL</vt:lpwstr>
  </property>
</Properties>
</file>