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9F4FD3" w14:textId="77777777" w:rsidR="00310EDE" w:rsidRPr="00D81746" w:rsidRDefault="00310EDE" w:rsidP="00B37AA3">
      <w:pPr>
        <w:spacing w:line="276" w:lineRule="auto"/>
        <w:jc w:val="center"/>
        <w:rPr>
          <w:rFonts w:ascii="Verdana" w:hAnsi="Verdana"/>
          <w:b/>
          <w:sz w:val="20"/>
        </w:rPr>
      </w:pPr>
      <w:r w:rsidRPr="00D81746">
        <w:rPr>
          <w:rFonts w:ascii="Verdana" w:hAnsi="Verdana"/>
          <w:b/>
          <w:sz w:val="20"/>
        </w:rPr>
        <w:t>PRINER SERVIÇOS INDUSTRIAIS S.A.</w:t>
      </w:r>
    </w:p>
    <w:p w14:paraId="58C4EDAE" w14:textId="69B4FD9E" w:rsidR="004D6582" w:rsidRDefault="004D6582" w:rsidP="00B37AA3">
      <w:pPr>
        <w:spacing w:line="276" w:lineRule="auto"/>
        <w:jc w:val="center"/>
        <w:rPr>
          <w:rFonts w:ascii="Verdana" w:hAnsi="Verdana"/>
          <w:caps/>
          <w:sz w:val="20"/>
        </w:rPr>
      </w:pPr>
      <w:r w:rsidRPr="00D81746">
        <w:rPr>
          <w:rFonts w:ascii="Verdana" w:hAnsi="Verdana"/>
          <w:caps/>
          <w:sz w:val="20"/>
        </w:rPr>
        <w:t>CNPJ/M</w:t>
      </w:r>
      <w:r w:rsidR="00F47454">
        <w:rPr>
          <w:rFonts w:ascii="Verdana" w:hAnsi="Verdana"/>
          <w:caps/>
          <w:sz w:val="20"/>
        </w:rPr>
        <w:t>E</w:t>
      </w:r>
      <w:r w:rsidRPr="00D81746">
        <w:rPr>
          <w:rFonts w:ascii="Verdana" w:hAnsi="Verdana"/>
          <w:caps/>
          <w:sz w:val="20"/>
        </w:rPr>
        <w:t xml:space="preserve"> nº </w:t>
      </w:r>
      <w:r w:rsidR="00310EDE" w:rsidRPr="00D81746">
        <w:rPr>
          <w:rFonts w:ascii="Verdana" w:hAnsi="Verdana"/>
          <w:caps/>
          <w:sz w:val="20"/>
        </w:rPr>
        <w:t>18.593.815/0001-97</w:t>
      </w:r>
    </w:p>
    <w:p w14:paraId="5F729061" w14:textId="152F283B" w:rsidR="0047000B" w:rsidRPr="00D81746" w:rsidRDefault="0047000B" w:rsidP="00B37AA3">
      <w:pPr>
        <w:spacing w:line="276" w:lineRule="auto"/>
        <w:jc w:val="center"/>
        <w:rPr>
          <w:rFonts w:ascii="Verdana" w:hAnsi="Verdana"/>
          <w:caps/>
          <w:sz w:val="20"/>
        </w:rPr>
      </w:pPr>
      <w:r w:rsidRPr="0047000B">
        <w:rPr>
          <w:rFonts w:ascii="Verdana" w:hAnsi="Verdana"/>
          <w:caps/>
          <w:sz w:val="20"/>
        </w:rPr>
        <w:t>NIRE</w:t>
      </w:r>
      <w:r>
        <w:rPr>
          <w:rFonts w:ascii="Verdana" w:hAnsi="Verdana"/>
          <w:caps/>
          <w:sz w:val="20"/>
        </w:rPr>
        <w:t xml:space="preserve"> </w:t>
      </w:r>
      <w:r w:rsidR="00AD440F" w:rsidRPr="00AD440F">
        <w:rPr>
          <w:rFonts w:ascii="Verdana" w:hAnsi="Verdana"/>
          <w:caps/>
          <w:sz w:val="20"/>
        </w:rPr>
        <w:t>33.3.0031102-5</w:t>
      </w:r>
    </w:p>
    <w:p w14:paraId="2B844987" w14:textId="4AD85EAD" w:rsidR="004D6582" w:rsidRPr="00D81746" w:rsidRDefault="0047000B" w:rsidP="00B37AA3">
      <w:pPr>
        <w:autoSpaceDE w:val="0"/>
        <w:autoSpaceDN w:val="0"/>
        <w:adjustRightInd w:val="0"/>
        <w:spacing w:line="276" w:lineRule="auto"/>
        <w:jc w:val="both"/>
        <w:rPr>
          <w:rFonts w:ascii="Verdana" w:hAnsi="Verdana"/>
          <w:b/>
          <w:sz w:val="20"/>
        </w:rPr>
      </w:pPr>
      <w:r>
        <w:rPr>
          <w:rFonts w:ascii="Verdana" w:hAnsi="Verdana"/>
          <w:b/>
          <w:sz w:val="20"/>
        </w:rPr>
        <w:tab/>
      </w:r>
    </w:p>
    <w:p w14:paraId="0D059B89" w14:textId="74222E36" w:rsidR="004D6582" w:rsidRPr="00F15C2A" w:rsidRDefault="00310EDE" w:rsidP="00B37AA3">
      <w:pPr>
        <w:autoSpaceDE w:val="0"/>
        <w:autoSpaceDN w:val="0"/>
        <w:adjustRightInd w:val="0"/>
        <w:spacing w:line="276" w:lineRule="auto"/>
        <w:jc w:val="both"/>
        <w:rPr>
          <w:rFonts w:ascii="Verdana" w:hAnsi="Verdana" w:cs="Tahoma"/>
          <w:sz w:val="20"/>
        </w:rPr>
      </w:pPr>
      <w:bookmarkStart w:id="0" w:name="_Hlk3294656"/>
      <w:r w:rsidRPr="00F15C2A">
        <w:rPr>
          <w:rFonts w:ascii="Verdana" w:hAnsi="Verdana" w:cs="Tahoma"/>
          <w:b/>
          <w:bCs/>
          <w:sz w:val="20"/>
        </w:rPr>
        <w:t xml:space="preserve">ATA DA ASSEMBLEIA GERAL DOS DEBENTURISTAS DA </w:t>
      </w:r>
      <w:r w:rsidR="007A44CA">
        <w:rPr>
          <w:rFonts w:ascii="Verdana" w:hAnsi="Verdana" w:cs="Tahoma"/>
          <w:b/>
          <w:bCs/>
          <w:sz w:val="20"/>
        </w:rPr>
        <w:t xml:space="preserve">1ª SÉRIE </w:t>
      </w:r>
      <w:r w:rsidR="00FE71AA">
        <w:rPr>
          <w:rFonts w:ascii="Verdana" w:hAnsi="Verdana" w:cs="Tahoma"/>
          <w:b/>
          <w:bCs/>
          <w:sz w:val="20"/>
        </w:rPr>
        <w:t xml:space="preserve">E DA 2ª SÉRIE </w:t>
      </w:r>
      <w:r w:rsidR="007A44CA">
        <w:rPr>
          <w:rFonts w:ascii="Verdana" w:hAnsi="Verdana" w:cs="Tahoma"/>
          <w:b/>
          <w:bCs/>
          <w:sz w:val="20"/>
        </w:rPr>
        <w:t xml:space="preserve">DA </w:t>
      </w:r>
      <w:r w:rsidRPr="00F15C2A">
        <w:rPr>
          <w:rFonts w:ascii="Verdana" w:hAnsi="Verdana" w:cs="Tahoma"/>
          <w:b/>
          <w:bCs/>
          <w:sz w:val="20"/>
        </w:rPr>
        <w:t>1ª EMISSÃO DE DEBÊNTURES SIMPLES, NÃO CONVERSÍVEIS EM AÇÕES, DA ESPÉCIE COM GARANTIA REAL E COM GARANTIA FI</w:t>
      </w:r>
      <w:r w:rsidR="007A44CA">
        <w:rPr>
          <w:rFonts w:ascii="Verdana" w:hAnsi="Verdana" w:cs="Tahoma"/>
          <w:b/>
          <w:bCs/>
          <w:sz w:val="20"/>
        </w:rPr>
        <w:t>D</w:t>
      </w:r>
      <w:r w:rsidRPr="00F15C2A">
        <w:rPr>
          <w:rFonts w:ascii="Verdana" w:hAnsi="Verdana" w:cs="Tahoma"/>
          <w:b/>
          <w:bCs/>
          <w:sz w:val="20"/>
        </w:rPr>
        <w:t xml:space="preserve">EJUSSÓRIA, EM DUAS SÉRIES, PARA DISTRIBUIÇÃO PÚBLICA, COM ESFORÇOS RESTRITOS DE DISTRIBUIÇÃO, DA PRINER SERVIÇOS INDUSTRIAIS S.A, REALIZADA EM </w:t>
      </w:r>
      <w:r w:rsidR="00057F3B">
        <w:rPr>
          <w:rFonts w:ascii="Verdana" w:hAnsi="Verdana" w:cs="Tahoma"/>
          <w:b/>
          <w:bCs/>
          <w:sz w:val="20"/>
        </w:rPr>
        <w:t>11</w:t>
      </w:r>
      <w:r w:rsidR="00DE4286" w:rsidRPr="00AD440F">
        <w:rPr>
          <w:rFonts w:ascii="Verdana" w:hAnsi="Verdana" w:cs="Tahoma"/>
          <w:b/>
          <w:bCs/>
          <w:sz w:val="20"/>
        </w:rPr>
        <w:t xml:space="preserve"> </w:t>
      </w:r>
      <w:r w:rsidRPr="00F15C2A">
        <w:rPr>
          <w:rFonts w:ascii="Verdana" w:hAnsi="Verdana" w:cs="Tahoma"/>
          <w:b/>
          <w:bCs/>
          <w:sz w:val="20"/>
        </w:rPr>
        <w:t xml:space="preserve">DE </w:t>
      </w:r>
      <w:r w:rsidR="00057F3B">
        <w:rPr>
          <w:rFonts w:ascii="Verdana" w:hAnsi="Verdana" w:cs="Tahoma"/>
          <w:b/>
          <w:bCs/>
          <w:sz w:val="20"/>
        </w:rPr>
        <w:t>SETEMBRO</w:t>
      </w:r>
      <w:r w:rsidR="007A44CA" w:rsidRPr="00F15C2A">
        <w:rPr>
          <w:rFonts w:ascii="Verdana" w:hAnsi="Verdana" w:cs="Tahoma"/>
          <w:b/>
          <w:bCs/>
          <w:sz w:val="20"/>
        </w:rPr>
        <w:t xml:space="preserve"> </w:t>
      </w:r>
      <w:r w:rsidRPr="00F15C2A">
        <w:rPr>
          <w:rFonts w:ascii="Verdana" w:hAnsi="Verdana" w:cs="Tahoma"/>
          <w:b/>
          <w:bCs/>
          <w:sz w:val="20"/>
        </w:rPr>
        <w:t xml:space="preserve">DE </w:t>
      </w:r>
      <w:r w:rsidR="007A44CA" w:rsidRPr="00F15C2A">
        <w:rPr>
          <w:rFonts w:ascii="Verdana" w:hAnsi="Verdana" w:cs="Tahoma"/>
          <w:b/>
          <w:bCs/>
          <w:sz w:val="20"/>
        </w:rPr>
        <w:t>20</w:t>
      </w:r>
      <w:r w:rsidR="007A44CA">
        <w:rPr>
          <w:rFonts w:ascii="Verdana" w:hAnsi="Verdana" w:cs="Tahoma"/>
          <w:b/>
          <w:bCs/>
          <w:sz w:val="20"/>
        </w:rPr>
        <w:t>20</w:t>
      </w:r>
      <w:r w:rsidRPr="00F15C2A">
        <w:rPr>
          <w:rFonts w:ascii="Verdana" w:hAnsi="Verdana" w:cs="Tahoma"/>
          <w:b/>
          <w:bCs/>
          <w:sz w:val="20"/>
        </w:rPr>
        <w:t>.</w:t>
      </w:r>
    </w:p>
    <w:p w14:paraId="2B2C81EE" w14:textId="77777777" w:rsidR="004D6582" w:rsidRPr="00F15C2A" w:rsidRDefault="004D6582" w:rsidP="00B37AA3">
      <w:pPr>
        <w:spacing w:line="276" w:lineRule="auto"/>
        <w:jc w:val="both"/>
        <w:rPr>
          <w:rFonts w:ascii="Verdana" w:hAnsi="Verdana" w:cs="Tahoma"/>
          <w:b/>
          <w:smallCaps/>
          <w:sz w:val="20"/>
          <w:u w:val="single"/>
        </w:rPr>
      </w:pPr>
    </w:p>
    <w:p w14:paraId="658152E9" w14:textId="332B3486" w:rsidR="004D6582" w:rsidRPr="00F15C2A" w:rsidRDefault="004D6582" w:rsidP="00B37AA3">
      <w:pPr>
        <w:tabs>
          <w:tab w:val="left" w:pos="567"/>
        </w:tabs>
        <w:spacing w:line="276" w:lineRule="auto"/>
        <w:jc w:val="both"/>
        <w:rPr>
          <w:rFonts w:ascii="Verdana" w:hAnsi="Verdana" w:cs="Tahoma"/>
          <w:sz w:val="20"/>
        </w:rPr>
      </w:pPr>
      <w:r w:rsidRPr="00F15C2A">
        <w:rPr>
          <w:rFonts w:ascii="Verdana" w:hAnsi="Verdana" w:cs="Tahoma"/>
          <w:b/>
          <w:smallCaps/>
          <w:sz w:val="20"/>
        </w:rPr>
        <w:t>1.</w:t>
      </w:r>
      <w:r w:rsidRPr="00F15C2A">
        <w:rPr>
          <w:rFonts w:ascii="Verdana" w:hAnsi="Verdana" w:cs="Tahoma"/>
          <w:b/>
          <w:smallCaps/>
          <w:sz w:val="20"/>
        </w:rPr>
        <w:tab/>
      </w:r>
      <w:r w:rsidRPr="00F15C2A">
        <w:rPr>
          <w:rFonts w:ascii="Verdana" w:hAnsi="Verdana" w:cs="Tahoma"/>
          <w:b/>
          <w:smallCaps/>
          <w:sz w:val="20"/>
          <w:u w:val="single"/>
        </w:rPr>
        <w:t>Data, Hora e Local</w:t>
      </w:r>
      <w:r w:rsidRPr="00F15C2A">
        <w:rPr>
          <w:rFonts w:ascii="Verdana" w:hAnsi="Verdana" w:cs="Tahoma"/>
          <w:smallCaps/>
          <w:sz w:val="20"/>
        </w:rPr>
        <w:t xml:space="preserve">: </w:t>
      </w:r>
      <w:r w:rsidRPr="00F15C2A">
        <w:rPr>
          <w:rFonts w:ascii="Verdana" w:hAnsi="Verdana" w:cs="Tahoma"/>
          <w:sz w:val="20"/>
        </w:rPr>
        <w:t xml:space="preserve">A assembleia foi </w:t>
      </w:r>
      <w:r w:rsidR="0042652E" w:rsidRPr="00F15C2A">
        <w:rPr>
          <w:rFonts w:ascii="Verdana" w:hAnsi="Verdana" w:cs="Tahoma"/>
          <w:sz w:val="20"/>
        </w:rPr>
        <w:t>realizada</w:t>
      </w:r>
      <w:r w:rsidR="00E85A3E" w:rsidRPr="00F15C2A">
        <w:rPr>
          <w:rFonts w:ascii="Verdana" w:hAnsi="Verdana" w:cs="Tahoma"/>
          <w:sz w:val="20"/>
        </w:rPr>
        <w:t xml:space="preserve"> </w:t>
      </w:r>
      <w:r w:rsidRPr="00F15C2A">
        <w:rPr>
          <w:rFonts w:ascii="Verdana" w:hAnsi="Verdana" w:cs="Tahoma"/>
          <w:sz w:val="20"/>
        </w:rPr>
        <w:t>em</w:t>
      </w:r>
      <w:r w:rsidR="00214DF2" w:rsidRPr="00F15C2A">
        <w:rPr>
          <w:rFonts w:ascii="Verdana" w:hAnsi="Verdana" w:cs="Tahoma"/>
          <w:sz w:val="20"/>
        </w:rPr>
        <w:t xml:space="preserve"> </w:t>
      </w:r>
      <w:r w:rsidR="00057F3B">
        <w:rPr>
          <w:rFonts w:ascii="Verdana" w:hAnsi="Verdana" w:cs="Tahoma"/>
          <w:sz w:val="20"/>
        </w:rPr>
        <w:t>11</w:t>
      </w:r>
      <w:r w:rsidR="00DE4286" w:rsidRPr="00F15C2A">
        <w:rPr>
          <w:rFonts w:ascii="Verdana" w:hAnsi="Verdana" w:cs="Tahoma"/>
          <w:sz w:val="20"/>
        </w:rPr>
        <w:t xml:space="preserve"> </w:t>
      </w:r>
      <w:r w:rsidR="00AA74B6" w:rsidRPr="00F15C2A">
        <w:rPr>
          <w:rFonts w:ascii="Verdana" w:hAnsi="Verdana" w:cs="Tahoma"/>
          <w:sz w:val="20"/>
        </w:rPr>
        <w:t xml:space="preserve">de </w:t>
      </w:r>
      <w:r w:rsidR="00057F3B">
        <w:rPr>
          <w:rFonts w:ascii="Verdana" w:hAnsi="Verdana" w:cs="Tahoma"/>
          <w:sz w:val="20"/>
        </w:rPr>
        <w:t>setembro</w:t>
      </w:r>
      <w:r w:rsidR="007A44CA" w:rsidRPr="00F15C2A">
        <w:rPr>
          <w:rFonts w:ascii="Verdana" w:hAnsi="Verdana" w:cs="Tahoma"/>
          <w:sz w:val="20"/>
        </w:rPr>
        <w:t xml:space="preserve"> </w:t>
      </w:r>
      <w:r w:rsidR="00970121" w:rsidRPr="00F15C2A">
        <w:rPr>
          <w:rFonts w:ascii="Verdana" w:hAnsi="Verdana" w:cs="Tahoma"/>
          <w:sz w:val="20"/>
        </w:rPr>
        <w:t xml:space="preserve">de </w:t>
      </w:r>
      <w:r w:rsidR="007A44CA" w:rsidRPr="00F15C2A">
        <w:rPr>
          <w:rFonts w:ascii="Verdana" w:hAnsi="Verdana" w:cs="Tahoma"/>
          <w:bCs/>
          <w:sz w:val="20"/>
        </w:rPr>
        <w:t>20</w:t>
      </w:r>
      <w:r w:rsidR="007A44CA">
        <w:rPr>
          <w:rFonts w:ascii="Verdana" w:hAnsi="Verdana" w:cs="Tahoma"/>
          <w:bCs/>
          <w:sz w:val="20"/>
        </w:rPr>
        <w:t>20</w:t>
      </w:r>
      <w:r w:rsidRPr="00F15C2A">
        <w:rPr>
          <w:rFonts w:ascii="Verdana" w:hAnsi="Verdana" w:cs="Tahoma"/>
          <w:bCs/>
          <w:sz w:val="20"/>
        </w:rPr>
        <w:t xml:space="preserve">, </w:t>
      </w:r>
      <w:r w:rsidR="00F34683" w:rsidRPr="00F15C2A">
        <w:rPr>
          <w:rFonts w:ascii="Verdana" w:hAnsi="Verdana" w:cs="Tahoma"/>
          <w:bCs/>
          <w:sz w:val="20"/>
        </w:rPr>
        <w:t xml:space="preserve">às </w:t>
      </w:r>
      <w:r w:rsidR="00057F3B">
        <w:rPr>
          <w:rFonts w:ascii="Verdana" w:hAnsi="Verdana" w:cs="Tahoma"/>
          <w:bCs/>
          <w:sz w:val="20"/>
        </w:rPr>
        <w:t>1</w:t>
      </w:r>
      <w:r w:rsidR="008D7CA0">
        <w:rPr>
          <w:rFonts w:ascii="Verdana" w:hAnsi="Verdana" w:cs="Tahoma"/>
          <w:bCs/>
          <w:sz w:val="20"/>
        </w:rPr>
        <w:t>5</w:t>
      </w:r>
      <w:r w:rsidR="001813E6" w:rsidRPr="00F15C2A">
        <w:rPr>
          <w:rFonts w:ascii="Verdana" w:hAnsi="Verdana" w:cs="Tahoma"/>
          <w:bCs/>
          <w:sz w:val="20"/>
        </w:rPr>
        <w:t>:00</w:t>
      </w:r>
      <w:r w:rsidR="00F34683" w:rsidRPr="00F15C2A">
        <w:rPr>
          <w:rFonts w:ascii="Verdana" w:hAnsi="Verdana" w:cs="Tahoma"/>
          <w:bCs/>
          <w:sz w:val="20"/>
        </w:rPr>
        <w:t xml:space="preserve"> horas, </w:t>
      </w:r>
      <w:r w:rsidR="00057F3B" w:rsidRPr="00057F3B">
        <w:rPr>
          <w:rFonts w:ascii="Verdana" w:hAnsi="Verdana" w:cs="Tahoma"/>
          <w:sz w:val="20"/>
        </w:rPr>
        <w:t>de forma</w:t>
      </w:r>
      <w:r w:rsidR="00AC5241">
        <w:rPr>
          <w:rFonts w:ascii="Verdana" w:hAnsi="Verdana" w:cs="Tahoma"/>
          <w:sz w:val="20"/>
        </w:rPr>
        <w:t xml:space="preserve"> exclusivamente</w:t>
      </w:r>
      <w:r w:rsidR="00057F3B" w:rsidRPr="00057F3B">
        <w:rPr>
          <w:rFonts w:ascii="Verdana" w:hAnsi="Verdana" w:cs="Tahoma"/>
          <w:sz w:val="20"/>
        </w:rPr>
        <w:t xml:space="preserve"> digital, coordenada </w:t>
      </w:r>
      <w:r w:rsidR="00057F3B">
        <w:rPr>
          <w:rFonts w:ascii="Verdana" w:hAnsi="Verdana" w:cs="Tahoma"/>
          <w:sz w:val="20"/>
        </w:rPr>
        <w:t xml:space="preserve">pela </w:t>
      </w:r>
      <w:r w:rsidR="00556381">
        <w:rPr>
          <w:rFonts w:ascii="Verdana" w:hAnsi="Verdana" w:cs="Tahoma"/>
          <w:sz w:val="20"/>
        </w:rPr>
        <w:t>SI</w:t>
      </w:r>
      <w:r w:rsidR="00AC5241">
        <w:rPr>
          <w:rFonts w:ascii="Verdana" w:hAnsi="Verdana" w:cs="Tahoma"/>
          <w:sz w:val="20"/>
        </w:rPr>
        <w:t>MPLIFIC PAVARINI DISTRIBUIDORA DE TÍTULOS E VALORES MOBILIÁRIOS LTDA.</w:t>
      </w:r>
      <w:r w:rsidRPr="00F15C2A">
        <w:rPr>
          <w:rFonts w:ascii="Verdana" w:hAnsi="Verdana" w:cs="Tahoma"/>
          <w:sz w:val="20"/>
        </w:rPr>
        <w:t xml:space="preserve"> (“</w:t>
      </w:r>
      <w:r w:rsidR="00AC5241">
        <w:rPr>
          <w:rFonts w:ascii="Verdana" w:hAnsi="Verdana" w:cs="Tahoma"/>
          <w:sz w:val="20"/>
          <w:u w:val="single"/>
        </w:rPr>
        <w:t>Agente Fiduciário</w:t>
      </w:r>
      <w:r w:rsidRPr="00F15C2A">
        <w:rPr>
          <w:rFonts w:ascii="Verdana" w:hAnsi="Verdana" w:cs="Tahoma"/>
          <w:sz w:val="20"/>
        </w:rPr>
        <w:t xml:space="preserve">”), </w:t>
      </w:r>
      <w:r w:rsidR="00AC5241">
        <w:rPr>
          <w:rFonts w:ascii="Verdana" w:hAnsi="Verdana" w:cs="Tahoma"/>
          <w:sz w:val="20"/>
        </w:rPr>
        <w:t>localizada</w:t>
      </w:r>
      <w:r w:rsidRPr="00F15C2A">
        <w:rPr>
          <w:rFonts w:ascii="Verdana" w:hAnsi="Verdana" w:cs="Tahoma"/>
          <w:sz w:val="20"/>
        </w:rPr>
        <w:t xml:space="preserve"> </w:t>
      </w:r>
      <w:r w:rsidR="00962247" w:rsidRPr="00F15C2A">
        <w:rPr>
          <w:rFonts w:ascii="Verdana" w:hAnsi="Verdana" w:cs="Tahoma"/>
          <w:sz w:val="20"/>
        </w:rPr>
        <w:t xml:space="preserve">na </w:t>
      </w:r>
      <w:r w:rsidR="00AC5241">
        <w:rPr>
          <w:rFonts w:ascii="Verdana" w:hAnsi="Verdana" w:cs="Tahoma"/>
          <w:sz w:val="20"/>
        </w:rPr>
        <w:t>Cidade e Estado de São Paulo, à Rua Joaquim Floriano, 466, sala 1401, Itaim Bibi</w:t>
      </w:r>
      <w:r w:rsidR="00310EDE" w:rsidRPr="00F15C2A">
        <w:rPr>
          <w:rFonts w:ascii="Verdana" w:hAnsi="Verdana" w:cs="Tahoma"/>
          <w:sz w:val="20"/>
        </w:rPr>
        <w:t xml:space="preserve">, CEP </w:t>
      </w:r>
      <w:r w:rsidR="00AC5241" w:rsidRPr="00AC5241">
        <w:rPr>
          <w:rFonts w:ascii="Verdana" w:hAnsi="Verdana" w:cs="Tahoma"/>
          <w:sz w:val="20"/>
        </w:rPr>
        <w:t>04534-002</w:t>
      </w:r>
      <w:r w:rsidR="00310EDE" w:rsidRPr="00F15C2A">
        <w:rPr>
          <w:rFonts w:ascii="Verdana" w:hAnsi="Verdana" w:cs="Tahoma"/>
          <w:sz w:val="20"/>
        </w:rPr>
        <w:t xml:space="preserve">, </w:t>
      </w:r>
      <w:r w:rsidR="008D7CA0">
        <w:rPr>
          <w:rFonts w:ascii="Verdana" w:hAnsi="Verdana" w:cs="Tahoma"/>
          <w:sz w:val="20"/>
        </w:rPr>
        <w:t xml:space="preserve">, </w:t>
      </w:r>
      <w:r w:rsidR="008D7CA0" w:rsidRPr="008D7CA0">
        <w:rPr>
          <w:rFonts w:ascii="Verdana" w:hAnsi="Verdana" w:cs="Tahoma"/>
          <w:sz w:val="20"/>
        </w:rPr>
        <w:t xml:space="preserve">nos termos </w:t>
      </w:r>
      <w:r w:rsidR="00AC5241">
        <w:rPr>
          <w:rFonts w:ascii="Verdana" w:hAnsi="Verdana" w:cs="Tahoma"/>
          <w:sz w:val="20"/>
        </w:rPr>
        <w:t>previstos pel</w:t>
      </w:r>
      <w:r w:rsidR="008D7CA0" w:rsidRPr="008D7CA0">
        <w:rPr>
          <w:rFonts w:ascii="Verdana" w:hAnsi="Verdana" w:cs="Tahoma"/>
          <w:sz w:val="20"/>
        </w:rPr>
        <w:t>a Instrução CVM nº 625, de 14 de maio de 2020</w:t>
      </w:r>
      <w:r w:rsidR="00D56AD6" w:rsidRPr="00F15C2A">
        <w:rPr>
          <w:rFonts w:ascii="Verdana" w:hAnsi="Verdana" w:cs="Tahoma"/>
          <w:sz w:val="20"/>
        </w:rPr>
        <w:t xml:space="preserve"> </w:t>
      </w:r>
      <w:r w:rsidR="007D4994" w:rsidRPr="00F15C2A">
        <w:rPr>
          <w:rFonts w:ascii="Verdana" w:hAnsi="Verdana" w:cs="Tahoma"/>
          <w:sz w:val="20"/>
        </w:rPr>
        <w:t>(“</w:t>
      </w:r>
      <w:r w:rsidR="007D4994" w:rsidRPr="00FF455B">
        <w:rPr>
          <w:rFonts w:ascii="Verdana" w:hAnsi="Verdana" w:cs="Tahoma"/>
          <w:sz w:val="20"/>
          <w:u w:val="single"/>
        </w:rPr>
        <w:t>Assembleia</w:t>
      </w:r>
      <w:r w:rsidR="007D4994" w:rsidRPr="00F15C2A">
        <w:rPr>
          <w:rFonts w:ascii="Verdana" w:hAnsi="Verdana" w:cs="Tahoma"/>
          <w:sz w:val="20"/>
        </w:rPr>
        <w:t>”)</w:t>
      </w:r>
      <w:r w:rsidR="008D7CA0">
        <w:rPr>
          <w:rFonts w:ascii="Verdana" w:hAnsi="Verdana" w:cs="Tahoma"/>
          <w:sz w:val="20"/>
        </w:rPr>
        <w:t>.</w:t>
      </w:r>
    </w:p>
    <w:p w14:paraId="2D56B17A" w14:textId="77777777" w:rsidR="004D6582" w:rsidRPr="00F15C2A" w:rsidRDefault="004D6582" w:rsidP="00B37AA3">
      <w:pPr>
        <w:spacing w:line="276" w:lineRule="auto"/>
        <w:jc w:val="both"/>
        <w:rPr>
          <w:rFonts w:ascii="Verdana" w:hAnsi="Verdana" w:cs="Tahoma"/>
          <w:sz w:val="20"/>
        </w:rPr>
      </w:pPr>
    </w:p>
    <w:p w14:paraId="5BD8FA8E" w14:textId="3CCA82BB" w:rsidR="00AC5241" w:rsidRDefault="004D6582" w:rsidP="00B37AA3">
      <w:pPr>
        <w:tabs>
          <w:tab w:val="left" w:pos="993"/>
        </w:tabs>
        <w:spacing w:line="276" w:lineRule="auto"/>
        <w:jc w:val="both"/>
        <w:rPr>
          <w:rFonts w:ascii="Verdana" w:hAnsi="Verdana" w:cs="Tahoma"/>
          <w:sz w:val="20"/>
        </w:rPr>
      </w:pPr>
      <w:r w:rsidRPr="00F15C2A">
        <w:rPr>
          <w:rFonts w:ascii="Verdana" w:hAnsi="Verdana" w:cs="Tahoma"/>
          <w:b/>
          <w:smallCaps/>
          <w:sz w:val="20"/>
        </w:rPr>
        <w:t>2.</w:t>
      </w:r>
      <w:r w:rsidR="00296478" w:rsidRPr="00F15C2A">
        <w:rPr>
          <w:rFonts w:ascii="Verdana" w:hAnsi="Verdana" w:cs="Tahoma"/>
          <w:b/>
          <w:smallCaps/>
          <w:sz w:val="20"/>
        </w:rPr>
        <w:t xml:space="preserve">  </w:t>
      </w:r>
      <w:r w:rsidRPr="00F15C2A">
        <w:rPr>
          <w:rFonts w:ascii="Verdana" w:hAnsi="Verdana" w:cs="Tahoma"/>
          <w:b/>
          <w:smallCaps/>
          <w:sz w:val="20"/>
          <w:u w:val="single"/>
        </w:rPr>
        <w:t>Convocação e Presença</w:t>
      </w:r>
      <w:r w:rsidRPr="00F15C2A">
        <w:rPr>
          <w:rFonts w:ascii="Verdana" w:hAnsi="Verdana" w:cs="Tahoma"/>
          <w:b/>
          <w:sz w:val="20"/>
        </w:rPr>
        <w:t>:</w:t>
      </w:r>
      <w:r w:rsidRPr="00F15C2A">
        <w:rPr>
          <w:rFonts w:ascii="Verdana" w:hAnsi="Verdana" w:cs="Tahoma"/>
          <w:sz w:val="20"/>
        </w:rPr>
        <w:t xml:space="preserve"> </w:t>
      </w:r>
      <w:r w:rsidR="00057F3B" w:rsidRPr="00057F3B">
        <w:rPr>
          <w:rFonts w:ascii="Verdana" w:hAnsi="Verdana" w:cs="Tahoma"/>
          <w:sz w:val="20"/>
        </w:rPr>
        <w:t xml:space="preserve">Convocados os titulares das debêntures </w:t>
      </w:r>
      <w:r w:rsidR="00FE71AA">
        <w:rPr>
          <w:rFonts w:ascii="Verdana" w:hAnsi="Verdana" w:cs="Tahoma"/>
          <w:sz w:val="20"/>
        </w:rPr>
        <w:t xml:space="preserve">da 1º Série e da 2ª Série, </w:t>
      </w:r>
      <w:r w:rsidR="00057F3B">
        <w:rPr>
          <w:rFonts w:ascii="Verdana" w:hAnsi="Verdana" w:cs="Tahoma"/>
          <w:sz w:val="20"/>
        </w:rPr>
        <w:t xml:space="preserve">da </w:t>
      </w:r>
      <w:r w:rsidR="00057F3B" w:rsidRPr="00057F3B">
        <w:rPr>
          <w:rFonts w:ascii="Verdana" w:hAnsi="Verdana" w:cs="Tahoma"/>
          <w:sz w:val="20"/>
        </w:rPr>
        <w:t>1ª Emissão de Debêntures Simples, Não Conversíveis em Ações, da Espécie com Garantia Real e com Garantia Fidejussória para distribuição pública com esforços restritos da Priner Serviços Industriais S.A. (</w:t>
      </w:r>
      <w:r w:rsidR="00FE71AA" w:rsidRPr="00FE71AA">
        <w:rPr>
          <w:rFonts w:ascii="Verdana" w:hAnsi="Verdana" w:cs="Tahoma"/>
          <w:sz w:val="20"/>
        </w:rPr>
        <w:t>“</w:t>
      </w:r>
      <w:r w:rsidR="00FE71AA" w:rsidRPr="00AC5241">
        <w:rPr>
          <w:rFonts w:ascii="Verdana" w:hAnsi="Verdana" w:cs="Tahoma"/>
          <w:sz w:val="20"/>
          <w:u w:val="single"/>
        </w:rPr>
        <w:t>Debenturistas 1ª Série</w:t>
      </w:r>
      <w:r w:rsidR="00FE71AA" w:rsidRPr="00FE71AA">
        <w:rPr>
          <w:rFonts w:ascii="Verdana" w:hAnsi="Verdana" w:cs="Tahoma"/>
          <w:sz w:val="20"/>
        </w:rPr>
        <w:t>”</w:t>
      </w:r>
      <w:r w:rsidR="00FE71AA">
        <w:rPr>
          <w:rFonts w:ascii="Verdana" w:hAnsi="Verdana" w:cs="Tahoma"/>
          <w:sz w:val="20"/>
        </w:rPr>
        <w:t>, “</w:t>
      </w:r>
      <w:r w:rsidR="00FE71AA" w:rsidRPr="00AC5241">
        <w:rPr>
          <w:rFonts w:ascii="Verdana" w:hAnsi="Verdana" w:cs="Tahoma"/>
          <w:sz w:val="20"/>
          <w:u w:val="single"/>
        </w:rPr>
        <w:t>Debenturistas 2ª Série</w:t>
      </w:r>
      <w:r w:rsidR="00FE71AA">
        <w:rPr>
          <w:rFonts w:ascii="Verdana" w:hAnsi="Verdana" w:cs="Tahoma"/>
          <w:sz w:val="20"/>
        </w:rPr>
        <w:t>”, “</w:t>
      </w:r>
      <w:r w:rsidR="00FE71AA" w:rsidRPr="00AC5241">
        <w:rPr>
          <w:rFonts w:ascii="Verdana" w:hAnsi="Verdana" w:cs="Tahoma"/>
          <w:sz w:val="20"/>
          <w:u w:val="single"/>
        </w:rPr>
        <w:t>Emissão</w:t>
      </w:r>
      <w:r w:rsidR="00FE71AA">
        <w:rPr>
          <w:rFonts w:ascii="Verdana" w:hAnsi="Verdana" w:cs="Tahoma"/>
          <w:sz w:val="20"/>
        </w:rPr>
        <w:t>”</w:t>
      </w:r>
      <w:r w:rsidR="00FE71AA" w:rsidRPr="00FE71AA">
        <w:rPr>
          <w:rFonts w:ascii="Verdana" w:hAnsi="Verdana" w:cs="Tahoma"/>
          <w:sz w:val="20"/>
        </w:rPr>
        <w:t xml:space="preserve"> </w:t>
      </w:r>
      <w:r w:rsidR="00FE71AA">
        <w:rPr>
          <w:rFonts w:ascii="Verdana" w:hAnsi="Verdana" w:cs="Tahoma"/>
          <w:sz w:val="20"/>
        </w:rPr>
        <w:t xml:space="preserve">e </w:t>
      </w:r>
      <w:r w:rsidR="00057F3B" w:rsidRPr="00057F3B">
        <w:rPr>
          <w:rFonts w:ascii="Verdana" w:hAnsi="Verdana" w:cs="Tahoma"/>
          <w:sz w:val="20"/>
        </w:rPr>
        <w:t>“</w:t>
      </w:r>
      <w:r w:rsidR="00057F3B" w:rsidRPr="00AC5241">
        <w:rPr>
          <w:rFonts w:ascii="Verdana" w:hAnsi="Verdana" w:cs="Tahoma"/>
          <w:sz w:val="20"/>
          <w:u w:val="single"/>
        </w:rPr>
        <w:t>Companhia</w:t>
      </w:r>
      <w:r w:rsidR="00057F3B" w:rsidRPr="00057F3B">
        <w:rPr>
          <w:rFonts w:ascii="Verdana" w:hAnsi="Verdana" w:cs="Tahoma"/>
          <w:sz w:val="20"/>
        </w:rPr>
        <w:t xml:space="preserve">”, respectivamente), </w:t>
      </w:r>
      <w:r w:rsidR="00AC5241">
        <w:rPr>
          <w:rFonts w:ascii="Verdana" w:hAnsi="Verdana" w:cs="Tahoma"/>
          <w:sz w:val="20"/>
        </w:rPr>
        <w:t xml:space="preserve">conforme edital </w:t>
      </w:r>
      <w:r w:rsidR="00057F3B" w:rsidRPr="00057F3B">
        <w:rPr>
          <w:rFonts w:ascii="Verdana" w:hAnsi="Verdana" w:cs="Tahoma"/>
          <w:sz w:val="20"/>
        </w:rPr>
        <w:t xml:space="preserve">publicado nos dias </w:t>
      </w:r>
      <w:r w:rsidR="00057F3B">
        <w:rPr>
          <w:rFonts w:ascii="Verdana" w:hAnsi="Verdana" w:cs="Tahoma"/>
          <w:sz w:val="20"/>
        </w:rPr>
        <w:t>27</w:t>
      </w:r>
      <w:r w:rsidR="00057F3B" w:rsidRPr="00057F3B">
        <w:rPr>
          <w:rFonts w:ascii="Verdana" w:hAnsi="Verdana" w:cs="Tahoma"/>
          <w:sz w:val="20"/>
        </w:rPr>
        <w:t xml:space="preserve">, </w:t>
      </w:r>
      <w:r w:rsidR="00057F3B">
        <w:rPr>
          <w:rFonts w:ascii="Verdana" w:hAnsi="Verdana" w:cs="Tahoma"/>
          <w:sz w:val="20"/>
        </w:rPr>
        <w:t>28</w:t>
      </w:r>
      <w:r w:rsidR="00057F3B" w:rsidRPr="00057F3B">
        <w:rPr>
          <w:rFonts w:ascii="Verdana" w:hAnsi="Verdana" w:cs="Tahoma"/>
          <w:sz w:val="20"/>
        </w:rPr>
        <w:t xml:space="preserve"> e </w:t>
      </w:r>
      <w:r w:rsidR="00057F3B">
        <w:rPr>
          <w:rFonts w:ascii="Verdana" w:hAnsi="Verdana" w:cs="Tahoma"/>
          <w:sz w:val="20"/>
        </w:rPr>
        <w:t>29</w:t>
      </w:r>
      <w:r w:rsidR="00057F3B" w:rsidRPr="00057F3B">
        <w:rPr>
          <w:rFonts w:ascii="Verdana" w:hAnsi="Verdana" w:cs="Tahoma"/>
          <w:sz w:val="20"/>
        </w:rPr>
        <w:t xml:space="preserve"> de </w:t>
      </w:r>
      <w:r w:rsidR="00057F3B">
        <w:rPr>
          <w:rFonts w:ascii="Verdana" w:hAnsi="Verdana" w:cs="Tahoma"/>
          <w:sz w:val="20"/>
        </w:rPr>
        <w:t>agosto</w:t>
      </w:r>
      <w:r w:rsidR="00057F3B" w:rsidRPr="00057F3B">
        <w:rPr>
          <w:rFonts w:ascii="Verdana" w:hAnsi="Verdana" w:cs="Tahoma"/>
          <w:sz w:val="20"/>
        </w:rPr>
        <w:t xml:space="preserve"> no</w:t>
      </w:r>
      <w:r w:rsidR="00057F3B">
        <w:rPr>
          <w:rFonts w:ascii="Verdana" w:hAnsi="Verdana" w:cs="Tahoma"/>
          <w:sz w:val="20"/>
        </w:rPr>
        <w:t>s</w:t>
      </w:r>
      <w:r w:rsidR="00057F3B" w:rsidRPr="00057F3B">
        <w:rPr>
          <w:rFonts w:ascii="Verdana" w:hAnsi="Verdana" w:cs="Tahoma"/>
          <w:sz w:val="20"/>
        </w:rPr>
        <w:t xml:space="preserve"> jorna</w:t>
      </w:r>
      <w:r w:rsidR="00057F3B">
        <w:rPr>
          <w:rFonts w:ascii="Verdana" w:hAnsi="Verdana" w:cs="Tahoma"/>
          <w:sz w:val="20"/>
        </w:rPr>
        <w:t xml:space="preserve">is </w:t>
      </w:r>
      <w:r w:rsidR="00057F3B" w:rsidRPr="00057F3B">
        <w:rPr>
          <w:rFonts w:ascii="Verdana" w:hAnsi="Verdana" w:cs="Tahoma"/>
          <w:sz w:val="20"/>
        </w:rPr>
        <w:t>"</w:t>
      </w:r>
      <w:r w:rsidR="00057F3B">
        <w:rPr>
          <w:rFonts w:ascii="Verdana" w:hAnsi="Verdana" w:cs="Tahoma"/>
          <w:sz w:val="20"/>
        </w:rPr>
        <w:t xml:space="preserve">Monitor Mercantil” e “Diário Oficial do Estado do Rio de Janeiro” </w:t>
      </w:r>
      <w:r w:rsidR="00057F3B" w:rsidRPr="00057F3B">
        <w:rPr>
          <w:rFonts w:ascii="Verdana" w:hAnsi="Verdana" w:cs="Tahoma"/>
          <w:sz w:val="20"/>
        </w:rPr>
        <w:t>nos termos do Instrumento Particular de Escritura de Emissão de Debêntures Simples, Não Conversíveis em Ações, da Espécie com Garantia Real e com Garantia Fidejussória, em Duas Séries, para Distribuição Pública com Esforços Restritos, da Companhia (“</w:t>
      </w:r>
      <w:r w:rsidR="00057F3B" w:rsidRPr="00AC5241">
        <w:rPr>
          <w:rFonts w:ascii="Verdana" w:hAnsi="Verdana" w:cs="Tahoma"/>
          <w:sz w:val="20"/>
          <w:u w:val="single"/>
        </w:rPr>
        <w:t>Escritura de Emissão</w:t>
      </w:r>
      <w:r w:rsidR="00057F3B" w:rsidRPr="00057F3B">
        <w:rPr>
          <w:rFonts w:ascii="Verdana" w:hAnsi="Verdana" w:cs="Tahoma"/>
          <w:sz w:val="20"/>
        </w:rPr>
        <w:t>”)</w:t>
      </w:r>
      <w:r w:rsidR="00057F3B">
        <w:rPr>
          <w:rFonts w:ascii="Verdana" w:hAnsi="Verdana" w:cs="Tahoma"/>
          <w:sz w:val="20"/>
        </w:rPr>
        <w:t>.</w:t>
      </w:r>
    </w:p>
    <w:p w14:paraId="400609D0" w14:textId="77777777" w:rsidR="00BF4318" w:rsidRDefault="00BF4318" w:rsidP="00B37AA3">
      <w:pPr>
        <w:tabs>
          <w:tab w:val="left" w:pos="993"/>
        </w:tabs>
        <w:spacing w:line="276" w:lineRule="auto"/>
        <w:jc w:val="both"/>
        <w:rPr>
          <w:rFonts w:ascii="Verdana" w:hAnsi="Verdana" w:cs="Tahoma"/>
          <w:sz w:val="20"/>
        </w:rPr>
      </w:pPr>
    </w:p>
    <w:p w14:paraId="6445E8B3" w14:textId="00872EEE" w:rsidR="00057F3B" w:rsidRDefault="00057F3B" w:rsidP="00B37AA3">
      <w:pPr>
        <w:tabs>
          <w:tab w:val="left" w:pos="993"/>
        </w:tabs>
        <w:spacing w:line="276" w:lineRule="auto"/>
        <w:jc w:val="both"/>
        <w:rPr>
          <w:rFonts w:ascii="Verdana" w:hAnsi="Verdana" w:cs="Tahoma"/>
          <w:sz w:val="20"/>
        </w:rPr>
      </w:pPr>
      <w:r w:rsidRPr="00057F3B">
        <w:rPr>
          <w:rFonts w:ascii="Verdana" w:hAnsi="Verdana" w:cs="Tahoma"/>
          <w:sz w:val="20"/>
        </w:rPr>
        <w:t>Presentes à Assembleia</w:t>
      </w:r>
      <w:r>
        <w:rPr>
          <w:rFonts w:ascii="Verdana" w:hAnsi="Verdana" w:cs="Tahoma"/>
          <w:sz w:val="20"/>
        </w:rPr>
        <w:t xml:space="preserve"> </w:t>
      </w:r>
      <w:r w:rsidRPr="00057F3B">
        <w:rPr>
          <w:rFonts w:ascii="Verdana" w:hAnsi="Verdana" w:cs="Tahoma"/>
          <w:b/>
          <w:bCs/>
          <w:sz w:val="20"/>
        </w:rPr>
        <w:t>(i)</w:t>
      </w:r>
      <w:r w:rsidRPr="00057F3B">
        <w:rPr>
          <w:rFonts w:ascii="Verdana" w:hAnsi="Verdana" w:cs="Tahoma"/>
          <w:sz w:val="20"/>
        </w:rPr>
        <w:t xml:space="preserve"> </w:t>
      </w:r>
      <w:r w:rsidRPr="00255CFD">
        <w:rPr>
          <w:rFonts w:ascii="Verdana" w:hAnsi="Verdana" w:cs="Tahoma"/>
          <w:sz w:val="20"/>
        </w:rPr>
        <w:t xml:space="preserve">os </w:t>
      </w:r>
      <w:r w:rsidR="00FE71AA" w:rsidRPr="00255CFD">
        <w:rPr>
          <w:rFonts w:ascii="Verdana" w:hAnsi="Verdana" w:cs="Tahoma"/>
          <w:sz w:val="20"/>
        </w:rPr>
        <w:t>Debenturistas 1ª Série</w:t>
      </w:r>
      <w:r w:rsidRPr="00255CFD">
        <w:rPr>
          <w:rFonts w:ascii="Verdana" w:hAnsi="Verdana" w:cs="Tahoma"/>
          <w:sz w:val="20"/>
        </w:rPr>
        <w:t xml:space="preserve">, representando </w:t>
      </w:r>
      <w:r w:rsidR="00273374" w:rsidRPr="00255CFD">
        <w:rPr>
          <w:rFonts w:ascii="Verdana" w:hAnsi="Verdana" w:cs="Tahoma"/>
          <w:b/>
          <w:bCs/>
          <w:sz w:val="20"/>
        </w:rPr>
        <w:t>97,78% (noventa e sete inteiros e setenta e oito centésimos por cento)</w:t>
      </w:r>
      <w:r w:rsidR="00273374" w:rsidRPr="00255CFD">
        <w:rPr>
          <w:rFonts w:ascii="Verdana" w:hAnsi="Verdana" w:cs="Tahoma"/>
          <w:sz w:val="20"/>
        </w:rPr>
        <w:t xml:space="preserve"> </w:t>
      </w:r>
      <w:r w:rsidRPr="00255CFD">
        <w:rPr>
          <w:rFonts w:ascii="Verdana" w:hAnsi="Verdana" w:cs="Tahoma"/>
          <w:sz w:val="20"/>
        </w:rPr>
        <w:t>das Debêntures</w:t>
      </w:r>
      <w:r w:rsidR="00051CB2" w:rsidRPr="00255CFD">
        <w:rPr>
          <w:rFonts w:ascii="Verdana" w:hAnsi="Verdana" w:cs="Tahoma"/>
          <w:sz w:val="20"/>
        </w:rPr>
        <w:t xml:space="preserve"> da 1ª Série</w:t>
      </w:r>
      <w:r w:rsidRPr="00255CFD">
        <w:rPr>
          <w:rFonts w:ascii="Verdana" w:hAnsi="Verdana" w:cs="Tahoma"/>
          <w:sz w:val="20"/>
        </w:rPr>
        <w:t xml:space="preserve"> em circulação</w:t>
      </w:r>
      <w:r w:rsidR="00FE71AA" w:rsidRPr="00255CFD">
        <w:rPr>
          <w:rFonts w:ascii="Verdana" w:hAnsi="Verdana" w:cs="Tahoma"/>
          <w:sz w:val="20"/>
        </w:rPr>
        <w:t xml:space="preserve"> e os Debenturistas 2ª Série, representando </w:t>
      </w:r>
      <w:r w:rsidR="00273374" w:rsidRPr="00255CFD">
        <w:rPr>
          <w:rFonts w:ascii="Verdana" w:hAnsi="Verdana" w:cs="Tahoma"/>
          <w:b/>
          <w:bCs/>
          <w:sz w:val="20"/>
        </w:rPr>
        <w:t>100% (cem por cento)</w:t>
      </w:r>
      <w:r w:rsidR="00273374" w:rsidRPr="00255CFD">
        <w:rPr>
          <w:rFonts w:ascii="Verdana" w:hAnsi="Verdana" w:cs="Tahoma"/>
          <w:sz w:val="20"/>
        </w:rPr>
        <w:t xml:space="preserve"> </w:t>
      </w:r>
      <w:r w:rsidR="00FE71AA" w:rsidRPr="00255CFD">
        <w:rPr>
          <w:rFonts w:ascii="Verdana" w:hAnsi="Verdana" w:cs="Tahoma"/>
          <w:sz w:val="20"/>
        </w:rPr>
        <w:t xml:space="preserve">das Debêntures </w:t>
      </w:r>
      <w:r w:rsidR="00051CB2" w:rsidRPr="00255CFD">
        <w:rPr>
          <w:rFonts w:ascii="Verdana" w:hAnsi="Verdana" w:cs="Tahoma"/>
          <w:sz w:val="20"/>
        </w:rPr>
        <w:t xml:space="preserve">da 2ª Série </w:t>
      </w:r>
      <w:r w:rsidR="00FE71AA" w:rsidRPr="00255CFD">
        <w:rPr>
          <w:rFonts w:ascii="Verdana" w:hAnsi="Verdana" w:cs="Tahoma"/>
          <w:sz w:val="20"/>
        </w:rPr>
        <w:t>em circulação</w:t>
      </w:r>
      <w:r w:rsidRPr="00057F3B">
        <w:rPr>
          <w:rFonts w:ascii="Verdana" w:hAnsi="Verdana" w:cs="Tahoma"/>
          <w:sz w:val="20"/>
        </w:rPr>
        <w:t xml:space="preserve"> </w:t>
      </w:r>
      <w:r w:rsidRPr="00FE71AA">
        <w:rPr>
          <w:rFonts w:ascii="Verdana" w:hAnsi="Verdana" w:cs="Tahoma"/>
          <w:b/>
          <w:bCs/>
          <w:sz w:val="20"/>
        </w:rPr>
        <w:t>(ii)</w:t>
      </w:r>
      <w:r w:rsidRPr="00057F3B">
        <w:rPr>
          <w:rFonts w:ascii="Verdana" w:hAnsi="Verdana" w:cs="Tahoma"/>
          <w:sz w:val="20"/>
        </w:rPr>
        <w:t xml:space="preserve"> o representante d</w:t>
      </w:r>
      <w:r w:rsidR="00AC5241">
        <w:rPr>
          <w:rFonts w:ascii="Verdana" w:hAnsi="Verdana" w:cs="Tahoma"/>
          <w:sz w:val="20"/>
        </w:rPr>
        <w:t xml:space="preserve">o </w:t>
      </w:r>
      <w:r w:rsidRPr="00057F3B">
        <w:rPr>
          <w:rFonts w:ascii="Verdana" w:hAnsi="Verdana" w:cs="Tahoma"/>
          <w:sz w:val="20"/>
        </w:rPr>
        <w:t xml:space="preserve">Agente Fiduciário; e </w:t>
      </w:r>
      <w:r w:rsidRPr="00FE71AA">
        <w:rPr>
          <w:rFonts w:ascii="Verdana" w:hAnsi="Verdana" w:cs="Tahoma"/>
          <w:b/>
          <w:bCs/>
          <w:sz w:val="20"/>
        </w:rPr>
        <w:t>(iii)</w:t>
      </w:r>
      <w:r w:rsidRPr="00057F3B">
        <w:rPr>
          <w:rFonts w:ascii="Verdana" w:hAnsi="Verdana" w:cs="Tahoma"/>
          <w:sz w:val="20"/>
        </w:rPr>
        <w:t xml:space="preserve"> os representantes da </w:t>
      </w:r>
      <w:r w:rsidR="00AC5241">
        <w:rPr>
          <w:rFonts w:ascii="Verdana" w:hAnsi="Verdana" w:cs="Tahoma"/>
          <w:sz w:val="20"/>
        </w:rPr>
        <w:t>PRINER SERVIÇOS INDUSTRIAIS S.A. (“</w:t>
      </w:r>
      <w:r w:rsidRPr="00AC5241">
        <w:rPr>
          <w:rFonts w:ascii="Verdana" w:hAnsi="Verdana" w:cs="Tahoma"/>
          <w:sz w:val="20"/>
          <w:u w:val="single"/>
        </w:rPr>
        <w:t>Emissora</w:t>
      </w:r>
      <w:r w:rsidR="00AC5241">
        <w:rPr>
          <w:rFonts w:ascii="Verdana" w:hAnsi="Verdana" w:cs="Tahoma"/>
          <w:sz w:val="20"/>
        </w:rPr>
        <w:t xml:space="preserve">” e </w:t>
      </w:r>
      <w:r w:rsidRPr="00057F3B">
        <w:rPr>
          <w:rFonts w:ascii="Verdana" w:hAnsi="Verdana" w:cs="Tahoma"/>
          <w:sz w:val="20"/>
        </w:rPr>
        <w:t>“</w:t>
      </w:r>
      <w:r w:rsidRPr="00AC5241">
        <w:rPr>
          <w:rFonts w:ascii="Verdana" w:hAnsi="Verdana" w:cs="Tahoma"/>
          <w:sz w:val="20"/>
          <w:u w:val="single"/>
        </w:rPr>
        <w:t>Representantes da Emissora</w:t>
      </w:r>
      <w:r w:rsidRPr="00057F3B">
        <w:rPr>
          <w:rFonts w:ascii="Verdana" w:hAnsi="Verdana" w:cs="Tahoma"/>
          <w:sz w:val="20"/>
        </w:rPr>
        <w:t>”</w:t>
      </w:r>
      <w:r w:rsidR="00AC5241">
        <w:rPr>
          <w:rFonts w:ascii="Verdana" w:hAnsi="Verdana" w:cs="Tahoma"/>
          <w:sz w:val="20"/>
        </w:rPr>
        <w:t>, respectivamente</w:t>
      </w:r>
      <w:r w:rsidRPr="00057F3B">
        <w:rPr>
          <w:rFonts w:ascii="Verdana" w:hAnsi="Verdana" w:cs="Tahoma"/>
          <w:sz w:val="20"/>
        </w:rPr>
        <w:t>) que comparecem para todos os fins e efeitos de direito e fazem constar nesta ata que concordam com todos os termos aqui deliberados, conforme folha de assinaturas constante no final desta ata</w:t>
      </w:r>
      <w:r w:rsidR="00FE71AA">
        <w:rPr>
          <w:rFonts w:ascii="Verdana" w:hAnsi="Verdana" w:cs="Tahoma"/>
          <w:sz w:val="20"/>
        </w:rPr>
        <w:t xml:space="preserve"> </w:t>
      </w:r>
      <w:r w:rsidR="00FE71AA" w:rsidRPr="00FE71AA">
        <w:rPr>
          <w:rFonts w:ascii="Verdana" w:hAnsi="Verdana" w:cs="Tahoma"/>
          <w:b/>
          <w:bCs/>
          <w:sz w:val="20"/>
        </w:rPr>
        <w:t>(iv)</w:t>
      </w:r>
      <w:r w:rsidR="00FE71AA">
        <w:rPr>
          <w:rFonts w:ascii="Verdana" w:hAnsi="Verdana" w:cs="Tahoma"/>
          <w:sz w:val="20"/>
        </w:rPr>
        <w:t xml:space="preserve"> </w:t>
      </w:r>
      <w:r w:rsidR="00FE71AA" w:rsidRPr="00FE71AA">
        <w:rPr>
          <w:rFonts w:ascii="Verdana" w:hAnsi="Verdana" w:cs="Tahoma"/>
          <w:sz w:val="20"/>
        </w:rPr>
        <w:t>PRINER LOCAÇÃO DE EQUIPAMENTOS S.A., sociedade por ações, com sede na Avenida Feliciano de Castilho, sem número, Quadra 24-B, Lote 36 e na Avenida Carmen Miranda, sem número, Quadra 24-B, lotes 31, 33 e 35, Bairro Chácara Rio Petrópolis, CEP 25231-250, na cidade de Duque de Caxias, estado do Rio de Janeiro, inscrita no CNPJ/ME sob o nº 24.566.534/0001-48, neste ato devidamente representada nos termos do seu estatuto social (“</w:t>
      </w:r>
      <w:r w:rsidR="00FE71AA" w:rsidRPr="00AC5241">
        <w:rPr>
          <w:rFonts w:ascii="Verdana" w:hAnsi="Verdana" w:cs="Tahoma"/>
          <w:sz w:val="20"/>
          <w:u w:val="single"/>
        </w:rPr>
        <w:t>Priner Locação</w:t>
      </w:r>
      <w:r w:rsidR="00FE71AA" w:rsidRPr="00FE71AA">
        <w:rPr>
          <w:rFonts w:ascii="Verdana" w:hAnsi="Verdana" w:cs="Tahoma"/>
          <w:sz w:val="20"/>
        </w:rPr>
        <w:t>”);</w:t>
      </w:r>
      <w:r w:rsidR="00FE71AA">
        <w:rPr>
          <w:rFonts w:ascii="Verdana" w:hAnsi="Verdana" w:cs="Tahoma"/>
          <w:sz w:val="20"/>
        </w:rPr>
        <w:t xml:space="preserve"> </w:t>
      </w:r>
      <w:r w:rsidR="00FE71AA" w:rsidRPr="00FE71AA">
        <w:rPr>
          <w:rFonts w:ascii="Verdana" w:hAnsi="Verdana" w:cs="Tahoma"/>
          <w:sz w:val="20"/>
        </w:rPr>
        <w:t xml:space="preserve">e </w:t>
      </w:r>
      <w:r w:rsidR="00FE71AA" w:rsidRPr="00FE71AA">
        <w:rPr>
          <w:rFonts w:ascii="Verdana" w:hAnsi="Verdana" w:cs="Tahoma"/>
          <w:b/>
          <w:bCs/>
          <w:sz w:val="20"/>
        </w:rPr>
        <w:t>(v)</w:t>
      </w:r>
      <w:r w:rsidR="00FE71AA" w:rsidRPr="00FE71AA">
        <w:rPr>
          <w:rFonts w:ascii="Verdana" w:hAnsi="Verdana" w:cs="Tahoma"/>
          <w:sz w:val="20"/>
        </w:rPr>
        <w:t xml:space="preserve"> SMARTCOAT SERVIÇOS EM REVESTIMENTOS S.A., sociedade por ações, com sede na Avenida Geremário Dantas, nº 1.400, loja 250, CEP 22.760-401, na cidade do Rio de Janeiro, estado do Rio de Janeiro, inscrita no CNPJ/ME sob o nº 09.122.486/0001-05, neste ato devidamente representada nos termos do seu estatuto social (“</w:t>
      </w:r>
      <w:r w:rsidR="00FE71AA" w:rsidRPr="00AC5241">
        <w:rPr>
          <w:rFonts w:ascii="Verdana" w:hAnsi="Verdana" w:cs="Tahoma"/>
          <w:sz w:val="20"/>
          <w:u w:val="single"/>
        </w:rPr>
        <w:t>Smartcoat</w:t>
      </w:r>
      <w:r w:rsidR="00FE71AA" w:rsidRPr="00FE71AA">
        <w:rPr>
          <w:rFonts w:ascii="Verdana" w:hAnsi="Verdana" w:cs="Tahoma"/>
          <w:sz w:val="20"/>
        </w:rPr>
        <w:t>” e, quando em conjunto com a Priner Locação, as “</w:t>
      </w:r>
      <w:r w:rsidR="00FE71AA" w:rsidRPr="00AC5241">
        <w:rPr>
          <w:rFonts w:ascii="Verdana" w:hAnsi="Verdana" w:cs="Tahoma"/>
          <w:sz w:val="20"/>
          <w:u w:val="single"/>
        </w:rPr>
        <w:t>Fiadoras</w:t>
      </w:r>
      <w:r w:rsidR="00FE71AA" w:rsidRPr="00FE71AA">
        <w:rPr>
          <w:rFonts w:ascii="Verdana" w:hAnsi="Verdana" w:cs="Tahoma"/>
          <w:sz w:val="20"/>
        </w:rPr>
        <w:t>”).</w:t>
      </w:r>
    </w:p>
    <w:p w14:paraId="3AF3232C" w14:textId="4988760A" w:rsidR="004D6582" w:rsidRDefault="004D6582" w:rsidP="00B37AA3">
      <w:pPr>
        <w:tabs>
          <w:tab w:val="left" w:pos="567"/>
        </w:tabs>
        <w:spacing w:line="276" w:lineRule="auto"/>
        <w:jc w:val="both"/>
        <w:rPr>
          <w:rFonts w:ascii="Verdana" w:hAnsi="Verdana" w:cs="Tahoma"/>
          <w:b/>
          <w:smallCaps/>
          <w:sz w:val="20"/>
        </w:rPr>
      </w:pPr>
    </w:p>
    <w:p w14:paraId="13252B30" w14:textId="13F683D7" w:rsidR="00255CFD" w:rsidRDefault="00255CFD" w:rsidP="00B37AA3">
      <w:pPr>
        <w:tabs>
          <w:tab w:val="left" w:pos="567"/>
        </w:tabs>
        <w:spacing w:line="276" w:lineRule="auto"/>
        <w:jc w:val="both"/>
        <w:rPr>
          <w:rFonts w:ascii="Verdana" w:hAnsi="Verdana" w:cs="Tahoma"/>
          <w:b/>
          <w:smallCaps/>
          <w:sz w:val="20"/>
        </w:rPr>
      </w:pPr>
    </w:p>
    <w:p w14:paraId="732C99CE" w14:textId="111577B7" w:rsidR="00255CFD" w:rsidRDefault="00255CFD" w:rsidP="00B37AA3">
      <w:pPr>
        <w:tabs>
          <w:tab w:val="left" w:pos="567"/>
        </w:tabs>
        <w:spacing w:line="276" w:lineRule="auto"/>
        <w:jc w:val="both"/>
        <w:rPr>
          <w:rFonts w:ascii="Verdana" w:hAnsi="Verdana" w:cs="Tahoma"/>
          <w:b/>
          <w:smallCaps/>
          <w:sz w:val="20"/>
        </w:rPr>
      </w:pPr>
    </w:p>
    <w:p w14:paraId="7F9E4EF7" w14:textId="77484F5D" w:rsidR="00255CFD" w:rsidRDefault="00255CFD" w:rsidP="00B37AA3">
      <w:pPr>
        <w:tabs>
          <w:tab w:val="left" w:pos="567"/>
        </w:tabs>
        <w:spacing w:line="276" w:lineRule="auto"/>
        <w:jc w:val="both"/>
        <w:rPr>
          <w:rFonts w:ascii="Verdana" w:hAnsi="Verdana" w:cs="Tahoma"/>
          <w:b/>
          <w:smallCaps/>
          <w:sz w:val="20"/>
        </w:rPr>
      </w:pPr>
    </w:p>
    <w:p w14:paraId="2C19A9E2" w14:textId="6F9709C2" w:rsidR="00255CFD" w:rsidRDefault="00255CFD" w:rsidP="00B37AA3">
      <w:pPr>
        <w:tabs>
          <w:tab w:val="left" w:pos="567"/>
        </w:tabs>
        <w:spacing w:line="276" w:lineRule="auto"/>
        <w:jc w:val="both"/>
        <w:rPr>
          <w:rFonts w:ascii="Verdana" w:hAnsi="Verdana" w:cs="Tahoma"/>
          <w:b/>
          <w:smallCaps/>
          <w:sz w:val="20"/>
        </w:rPr>
      </w:pPr>
    </w:p>
    <w:p w14:paraId="105E3C55" w14:textId="77777777" w:rsidR="00255CFD" w:rsidRPr="00F15C2A" w:rsidRDefault="00255CFD" w:rsidP="00B37AA3">
      <w:pPr>
        <w:tabs>
          <w:tab w:val="left" w:pos="567"/>
        </w:tabs>
        <w:spacing w:line="276" w:lineRule="auto"/>
        <w:jc w:val="both"/>
        <w:rPr>
          <w:rFonts w:ascii="Verdana" w:hAnsi="Verdana" w:cs="Tahoma"/>
          <w:b/>
          <w:smallCaps/>
          <w:sz w:val="20"/>
        </w:rPr>
      </w:pPr>
    </w:p>
    <w:p w14:paraId="2F76159C" w14:textId="4029F068" w:rsidR="00273374" w:rsidRPr="00F15C2A" w:rsidRDefault="004D6582" w:rsidP="00273374">
      <w:pPr>
        <w:pStyle w:val="PargrafodaLista"/>
        <w:autoSpaceDE w:val="0"/>
        <w:autoSpaceDN w:val="0"/>
        <w:adjustRightInd w:val="0"/>
        <w:spacing w:line="276" w:lineRule="auto"/>
        <w:ind w:left="0"/>
        <w:jc w:val="both"/>
        <w:rPr>
          <w:rFonts w:ascii="Verdana" w:hAnsi="Verdana" w:cs="Tahoma"/>
          <w:sz w:val="20"/>
        </w:rPr>
      </w:pPr>
      <w:r w:rsidRPr="00F15C2A">
        <w:rPr>
          <w:rFonts w:ascii="Verdana" w:hAnsi="Verdana" w:cs="Tahoma"/>
          <w:b/>
          <w:smallCaps/>
          <w:sz w:val="20"/>
        </w:rPr>
        <w:t>3.</w:t>
      </w:r>
      <w:r w:rsidRPr="00F15C2A">
        <w:rPr>
          <w:rFonts w:ascii="Verdana" w:hAnsi="Verdana" w:cs="Tahoma"/>
          <w:b/>
          <w:smallCaps/>
          <w:sz w:val="20"/>
        </w:rPr>
        <w:tab/>
      </w:r>
      <w:r w:rsidRPr="00F15C2A">
        <w:rPr>
          <w:rFonts w:ascii="Verdana" w:hAnsi="Verdana" w:cs="Tahoma"/>
          <w:b/>
          <w:smallCaps/>
          <w:sz w:val="20"/>
          <w:u w:val="single"/>
        </w:rPr>
        <w:t>Mesa</w:t>
      </w:r>
      <w:r w:rsidRPr="00F15C2A">
        <w:rPr>
          <w:rFonts w:ascii="Verdana" w:hAnsi="Verdana" w:cs="Tahoma"/>
          <w:sz w:val="20"/>
        </w:rPr>
        <w:t xml:space="preserve">: </w:t>
      </w:r>
      <w:bookmarkStart w:id="1" w:name="OLE_LINK3"/>
      <w:bookmarkStart w:id="2" w:name="OLE_LINK4"/>
      <w:r w:rsidRPr="00F15C2A">
        <w:rPr>
          <w:rFonts w:ascii="Verdana" w:hAnsi="Verdana" w:cs="Tahoma"/>
          <w:sz w:val="20"/>
        </w:rPr>
        <w:t>Os trabalhos foram presididos pel</w:t>
      </w:r>
      <w:r w:rsidR="00273374">
        <w:rPr>
          <w:rFonts w:ascii="Verdana" w:hAnsi="Verdana" w:cs="Tahoma"/>
          <w:sz w:val="20"/>
        </w:rPr>
        <w:t>a</w:t>
      </w:r>
      <w:r w:rsidR="00295BF4" w:rsidRPr="00F15C2A">
        <w:rPr>
          <w:rFonts w:ascii="Verdana" w:hAnsi="Verdana" w:cs="Tahoma"/>
          <w:sz w:val="20"/>
        </w:rPr>
        <w:t xml:space="preserve"> Sr</w:t>
      </w:r>
      <w:r w:rsidR="00273374">
        <w:rPr>
          <w:rFonts w:ascii="Verdana" w:hAnsi="Verdana" w:cs="Tahoma"/>
          <w:sz w:val="20"/>
        </w:rPr>
        <w:t>a</w:t>
      </w:r>
      <w:r w:rsidR="00295BF4" w:rsidRPr="00F15C2A">
        <w:rPr>
          <w:rFonts w:ascii="Verdana" w:hAnsi="Verdana" w:cs="Tahoma"/>
          <w:sz w:val="20"/>
        </w:rPr>
        <w:t>.</w:t>
      </w:r>
      <w:r w:rsidR="00375DC9" w:rsidRPr="00F15C2A">
        <w:rPr>
          <w:rFonts w:ascii="Verdana" w:hAnsi="Verdana" w:cs="Tahoma"/>
          <w:sz w:val="20"/>
        </w:rPr>
        <w:t xml:space="preserve"> </w:t>
      </w:r>
      <w:r w:rsidR="00273374">
        <w:rPr>
          <w:rFonts w:ascii="Verdana" w:hAnsi="Verdana" w:cs="Tahoma"/>
          <w:sz w:val="20"/>
        </w:rPr>
        <w:t xml:space="preserve">Roberta Lopes Veiga </w:t>
      </w:r>
      <w:r w:rsidRPr="00F15C2A">
        <w:rPr>
          <w:rFonts w:ascii="Verdana" w:hAnsi="Verdana" w:cs="Tahoma"/>
          <w:sz w:val="20"/>
        </w:rPr>
        <w:t>e secretariado</w:t>
      </w:r>
      <w:r w:rsidR="00AF18D9" w:rsidRPr="00F15C2A">
        <w:rPr>
          <w:rFonts w:ascii="Verdana" w:hAnsi="Verdana" w:cs="Tahoma"/>
          <w:sz w:val="20"/>
        </w:rPr>
        <w:t>s</w:t>
      </w:r>
      <w:r w:rsidRPr="00F15C2A">
        <w:rPr>
          <w:rFonts w:ascii="Verdana" w:hAnsi="Verdana" w:cs="Tahoma"/>
          <w:sz w:val="20"/>
        </w:rPr>
        <w:t xml:space="preserve"> pelo</w:t>
      </w:r>
      <w:bookmarkEnd w:id="1"/>
      <w:bookmarkEnd w:id="2"/>
      <w:r w:rsidR="001813E6" w:rsidRPr="00F15C2A">
        <w:rPr>
          <w:rFonts w:ascii="Verdana" w:hAnsi="Verdana" w:cs="Tahoma"/>
          <w:sz w:val="20"/>
        </w:rPr>
        <w:t xml:space="preserve"> Sr. </w:t>
      </w:r>
      <w:r w:rsidR="00273374">
        <w:rPr>
          <w:rFonts w:ascii="Verdana" w:hAnsi="Verdana" w:cs="Tahoma"/>
          <w:sz w:val="20"/>
        </w:rPr>
        <w:t>Matheus Gomes Faria</w:t>
      </w:r>
    </w:p>
    <w:p w14:paraId="1C9932B7" w14:textId="5644A646" w:rsidR="00E46D18" w:rsidRPr="00F15C2A" w:rsidRDefault="00E46D18" w:rsidP="00B37AA3">
      <w:pPr>
        <w:tabs>
          <w:tab w:val="left" w:pos="567"/>
        </w:tabs>
        <w:spacing w:line="276" w:lineRule="auto"/>
        <w:jc w:val="both"/>
        <w:rPr>
          <w:rFonts w:ascii="Verdana" w:hAnsi="Verdana" w:cs="Tahoma"/>
          <w:sz w:val="20"/>
        </w:rPr>
      </w:pPr>
    </w:p>
    <w:p w14:paraId="2A75BFA1" w14:textId="53102F15" w:rsidR="000C35B0" w:rsidRPr="00F15C2A" w:rsidRDefault="00E46D18" w:rsidP="00B37AA3">
      <w:pPr>
        <w:tabs>
          <w:tab w:val="left" w:pos="567"/>
        </w:tabs>
        <w:spacing w:line="276" w:lineRule="auto"/>
        <w:jc w:val="both"/>
        <w:rPr>
          <w:rFonts w:ascii="Verdana" w:hAnsi="Verdana" w:cs="Tahoma"/>
          <w:sz w:val="20"/>
        </w:rPr>
      </w:pPr>
      <w:r w:rsidRPr="00F15C2A" w:rsidDel="00E46D18">
        <w:rPr>
          <w:rFonts w:ascii="Verdana" w:hAnsi="Verdana" w:cs="Tahoma"/>
          <w:sz w:val="20"/>
        </w:rPr>
        <w:t xml:space="preserve"> </w:t>
      </w:r>
    </w:p>
    <w:p w14:paraId="4DF4FB1C" w14:textId="023489C6" w:rsidR="004C4BC4" w:rsidRPr="00F15C2A" w:rsidRDefault="004D6582" w:rsidP="00B37AA3">
      <w:pPr>
        <w:pStyle w:val="PargrafodaLista"/>
        <w:autoSpaceDE w:val="0"/>
        <w:autoSpaceDN w:val="0"/>
        <w:adjustRightInd w:val="0"/>
        <w:spacing w:line="276" w:lineRule="auto"/>
        <w:ind w:left="0"/>
        <w:jc w:val="both"/>
        <w:rPr>
          <w:rFonts w:ascii="Verdana" w:hAnsi="Verdana" w:cs="Tahoma"/>
          <w:sz w:val="20"/>
        </w:rPr>
      </w:pPr>
      <w:r w:rsidRPr="00F15C2A">
        <w:rPr>
          <w:rFonts w:ascii="Verdana" w:hAnsi="Verdana" w:cs="Tahoma"/>
          <w:b/>
          <w:smallCaps/>
          <w:sz w:val="20"/>
        </w:rPr>
        <w:t>4.</w:t>
      </w:r>
      <w:r w:rsidRPr="00F15C2A">
        <w:rPr>
          <w:rFonts w:ascii="Verdana" w:hAnsi="Verdana" w:cs="Tahoma"/>
          <w:b/>
          <w:smallCaps/>
          <w:sz w:val="20"/>
        </w:rPr>
        <w:tab/>
      </w:r>
      <w:r w:rsidRPr="00F15C2A">
        <w:rPr>
          <w:rFonts w:ascii="Verdana" w:hAnsi="Verdana" w:cs="Tahoma"/>
          <w:b/>
          <w:smallCaps/>
          <w:sz w:val="20"/>
          <w:u w:val="single"/>
        </w:rPr>
        <w:t>Ordem do Dia</w:t>
      </w:r>
      <w:r w:rsidRPr="00F15C2A">
        <w:rPr>
          <w:rFonts w:ascii="Verdana" w:hAnsi="Verdana" w:cs="Tahoma"/>
          <w:bCs/>
          <w:smallCaps/>
          <w:sz w:val="20"/>
        </w:rPr>
        <w:t>:</w:t>
      </w:r>
      <w:r w:rsidRPr="00F15C2A">
        <w:rPr>
          <w:rFonts w:ascii="Verdana" w:hAnsi="Verdana" w:cs="Tahoma"/>
          <w:sz w:val="20"/>
        </w:rPr>
        <w:t xml:space="preserve"> discutir e deliberar sobre</w:t>
      </w:r>
      <w:r w:rsidR="00AC5241">
        <w:rPr>
          <w:rFonts w:ascii="Verdana" w:hAnsi="Verdana" w:cs="Tahoma"/>
          <w:sz w:val="20"/>
        </w:rPr>
        <w:t xml:space="preserve"> a</w:t>
      </w:r>
      <w:r w:rsidR="004C4BC4" w:rsidRPr="00F15C2A">
        <w:rPr>
          <w:rFonts w:ascii="Verdana" w:hAnsi="Verdana" w:cs="Tahoma"/>
          <w:sz w:val="20"/>
        </w:rPr>
        <w:t>:</w:t>
      </w:r>
    </w:p>
    <w:p w14:paraId="4A523A7C" w14:textId="77777777" w:rsidR="004C4BC4" w:rsidRPr="00F15C2A" w:rsidRDefault="004C4BC4" w:rsidP="00B37AA3">
      <w:pPr>
        <w:pStyle w:val="PargrafodaLista"/>
        <w:autoSpaceDE w:val="0"/>
        <w:autoSpaceDN w:val="0"/>
        <w:adjustRightInd w:val="0"/>
        <w:spacing w:line="276" w:lineRule="auto"/>
        <w:ind w:left="0"/>
        <w:jc w:val="both"/>
        <w:rPr>
          <w:rFonts w:ascii="Verdana" w:hAnsi="Verdana" w:cs="Tahoma"/>
          <w:sz w:val="20"/>
        </w:rPr>
      </w:pPr>
    </w:p>
    <w:p w14:paraId="13361274" w14:textId="4C7991C2" w:rsidR="001C1A69" w:rsidRDefault="00FE71AA" w:rsidP="00AF7504">
      <w:pPr>
        <w:pStyle w:val="PargrafodaLista"/>
        <w:autoSpaceDE w:val="0"/>
        <w:autoSpaceDN w:val="0"/>
        <w:adjustRightInd w:val="0"/>
        <w:spacing w:line="276" w:lineRule="auto"/>
        <w:ind w:left="0"/>
        <w:jc w:val="both"/>
        <w:rPr>
          <w:rFonts w:ascii="Verdana" w:hAnsi="Verdana" w:cs="Tahoma"/>
          <w:sz w:val="20"/>
        </w:rPr>
      </w:pPr>
      <w:r w:rsidRPr="00FE71AA">
        <w:rPr>
          <w:rFonts w:ascii="Verdana" w:hAnsi="Verdana" w:cs="Tahoma"/>
          <w:sz w:val="20"/>
        </w:rPr>
        <w:lastRenderedPageBreak/>
        <w:t xml:space="preserve">declaração do vencimento antecipado das Obrigações Garantidas da Companhia referentes às Debêntures, em razão do desenquadramento do Valor Mínimo de recursos nas Contas Vinculadas cedidas fiduciariamente em garantia da Emissão, nos termos da Cláusula 5.3.1 do </w:t>
      </w:r>
      <w:r w:rsidR="00871AAA">
        <w:rPr>
          <w:rFonts w:ascii="Verdana" w:hAnsi="Verdana" w:cs="Tahoma"/>
          <w:sz w:val="20"/>
        </w:rPr>
        <w:t>“</w:t>
      </w:r>
      <w:r w:rsidRPr="00FE71AA">
        <w:rPr>
          <w:rFonts w:ascii="Verdana" w:hAnsi="Verdana" w:cs="Tahoma"/>
          <w:sz w:val="20"/>
        </w:rPr>
        <w:t>Instrumento Particular de Cessão Fiduciária de Recebíveis e de Conta Vinculada em Garantia e Outras Avenças</w:t>
      </w:r>
      <w:r w:rsidR="00871AAA">
        <w:rPr>
          <w:rFonts w:ascii="Verdana" w:hAnsi="Verdana" w:cs="Tahoma"/>
          <w:sz w:val="20"/>
        </w:rPr>
        <w:t>”</w:t>
      </w:r>
      <w:r w:rsidRPr="00FE71AA">
        <w:rPr>
          <w:rFonts w:ascii="Verdana" w:hAnsi="Verdana" w:cs="Tahoma"/>
          <w:sz w:val="20"/>
        </w:rPr>
        <w:t xml:space="preserve"> celebrado</w:t>
      </w:r>
      <w:r w:rsidR="00871AAA">
        <w:rPr>
          <w:rFonts w:ascii="Verdana" w:hAnsi="Verdana" w:cs="Tahoma"/>
          <w:sz w:val="20"/>
        </w:rPr>
        <w:t xml:space="preserve"> </w:t>
      </w:r>
      <w:r w:rsidRPr="00FE71AA">
        <w:rPr>
          <w:rFonts w:ascii="Verdana" w:hAnsi="Verdana" w:cs="Tahoma"/>
          <w:sz w:val="20"/>
        </w:rPr>
        <w:t xml:space="preserve">conforme previsto na Cláusula 4.19.9 da Escritura de </w:t>
      </w:r>
      <w:r w:rsidRPr="00FE71AA">
        <w:rPr>
          <w:rFonts w:ascii="Verdana" w:hAnsi="Verdana" w:cs="Tahoma"/>
          <w:sz w:val="20"/>
        </w:rPr>
        <w:t>Emissão</w:t>
      </w:r>
      <w:r w:rsidR="001C1A69">
        <w:rPr>
          <w:rFonts w:ascii="Verdana" w:hAnsi="Verdana" w:cs="Tahoma"/>
          <w:sz w:val="20"/>
        </w:rPr>
        <w:t>; e</w:t>
      </w:r>
    </w:p>
    <w:p w14:paraId="7ADBD157" w14:textId="7541A784" w:rsidR="00AF2CD8" w:rsidRDefault="00AF2CD8" w:rsidP="00B37AA3">
      <w:pPr>
        <w:pStyle w:val="PargrafodaLista"/>
        <w:spacing w:line="276" w:lineRule="auto"/>
        <w:jc w:val="both"/>
        <w:rPr>
          <w:rFonts w:ascii="Verdana" w:hAnsi="Verdana" w:cs="Tahoma"/>
          <w:b/>
          <w:sz w:val="20"/>
        </w:rPr>
      </w:pPr>
    </w:p>
    <w:p w14:paraId="72C457A7" w14:textId="77777777" w:rsidR="00255CFD" w:rsidRPr="00F15C2A" w:rsidRDefault="00255CFD" w:rsidP="00B37AA3">
      <w:pPr>
        <w:pStyle w:val="PargrafodaLista"/>
        <w:spacing w:line="276" w:lineRule="auto"/>
        <w:jc w:val="both"/>
        <w:rPr>
          <w:rFonts w:ascii="Verdana" w:hAnsi="Verdana" w:cs="Tahoma"/>
          <w:b/>
          <w:sz w:val="20"/>
        </w:rPr>
      </w:pPr>
    </w:p>
    <w:p w14:paraId="5B116459" w14:textId="6E490F22" w:rsidR="004D6582" w:rsidRPr="00F15C2A" w:rsidRDefault="004D6582" w:rsidP="00B37AA3">
      <w:pPr>
        <w:tabs>
          <w:tab w:val="left" w:pos="567"/>
        </w:tabs>
        <w:autoSpaceDE w:val="0"/>
        <w:autoSpaceDN w:val="0"/>
        <w:adjustRightInd w:val="0"/>
        <w:spacing w:line="276" w:lineRule="auto"/>
        <w:jc w:val="both"/>
        <w:rPr>
          <w:rFonts w:ascii="Verdana" w:hAnsi="Verdana" w:cs="Tahoma"/>
          <w:sz w:val="20"/>
        </w:rPr>
      </w:pPr>
      <w:r w:rsidRPr="00F15C2A">
        <w:rPr>
          <w:rFonts w:ascii="Verdana" w:hAnsi="Verdana" w:cs="Tahoma"/>
          <w:b/>
          <w:sz w:val="20"/>
        </w:rPr>
        <w:t>5.</w:t>
      </w:r>
      <w:r w:rsidRPr="00F15C2A">
        <w:rPr>
          <w:rFonts w:ascii="Verdana" w:hAnsi="Verdana" w:cs="Tahoma"/>
          <w:b/>
          <w:sz w:val="20"/>
        </w:rPr>
        <w:tab/>
      </w:r>
      <w:r w:rsidRPr="00F15C2A">
        <w:rPr>
          <w:rFonts w:ascii="Verdana" w:hAnsi="Verdana" w:cs="Tahoma"/>
          <w:b/>
          <w:smallCaps/>
          <w:sz w:val="20"/>
          <w:u w:val="single"/>
        </w:rPr>
        <w:t>Deliberações</w:t>
      </w:r>
      <w:r w:rsidRPr="00F15C2A">
        <w:rPr>
          <w:rFonts w:ascii="Verdana" w:hAnsi="Verdana" w:cs="Tahoma"/>
          <w:smallCaps/>
          <w:sz w:val="20"/>
        </w:rPr>
        <w:t>:</w:t>
      </w:r>
      <w:r w:rsidRPr="00F15C2A">
        <w:rPr>
          <w:rFonts w:ascii="Verdana" w:hAnsi="Verdana" w:cs="Tahoma"/>
          <w:sz w:val="20"/>
        </w:rPr>
        <w:t xml:space="preserve"> </w:t>
      </w:r>
    </w:p>
    <w:p w14:paraId="45438778" w14:textId="77777777" w:rsidR="004D6582" w:rsidRPr="00F15C2A" w:rsidRDefault="004D6582" w:rsidP="00B37AA3">
      <w:pPr>
        <w:tabs>
          <w:tab w:val="left" w:pos="567"/>
        </w:tabs>
        <w:spacing w:line="276" w:lineRule="auto"/>
        <w:jc w:val="both"/>
        <w:rPr>
          <w:rFonts w:ascii="Verdana" w:hAnsi="Verdana" w:cs="Tahoma"/>
          <w:sz w:val="20"/>
        </w:rPr>
      </w:pPr>
    </w:p>
    <w:p w14:paraId="053A2686" w14:textId="620D8189" w:rsidR="005A34A8" w:rsidRDefault="00FE71AA" w:rsidP="00B37AA3">
      <w:pPr>
        <w:widowControl w:val="0"/>
        <w:autoSpaceDE w:val="0"/>
        <w:autoSpaceDN w:val="0"/>
        <w:adjustRightInd w:val="0"/>
        <w:spacing w:line="276" w:lineRule="auto"/>
        <w:jc w:val="both"/>
        <w:rPr>
          <w:rFonts w:ascii="Verdana" w:hAnsi="Verdana" w:cs="Tahoma"/>
          <w:sz w:val="20"/>
        </w:rPr>
      </w:pPr>
      <w:r w:rsidRPr="00FE71AA">
        <w:rPr>
          <w:rFonts w:ascii="Verdana" w:hAnsi="Verdana" w:cs="Tahoma"/>
          <w:sz w:val="20"/>
        </w:rPr>
        <w:t>Instalada a Assembleia</w:t>
      </w:r>
      <w:r w:rsidR="00E47CF6">
        <w:rPr>
          <w:rFonts w:ascii="Verdana" w:hAnsi="Verdana" w:cs="Tahoma"/>
          <w:sz w:val="20"/>
        </w:rPr>
        <w:t>, o Sr. Marcelo Costa, Diretor financeiro da Companhia</w:t>
      </w:r>
      <w:r w:rsidR="00AC5241">
        <w:rPr>
          <w:rFonts w:ascii="Verdana" w:hAnsi="Verdana" w:cs="Tahoma"/>
          <w:sz w:val="20"/>
        </w:rPr>
        <w:t>,</w:t>
      </w:r>
      <w:r w:rsidR="00E47CF6">
        <w:rPr>
          <w:rFonts w:ascii="Verdana" w:hAnsi="Verdana" w:cs="Tahoma"/>
          <w:sz w:val="20"/>
        </w:rPr>
        <w:t xml:space="preserve"> explicou que havia discutido com todos os debenturistas presentes uma proposta de apresentação de garantias adicionais que já era do conhecimento de todos. Em seguida, a ordem do dia foi submetida à votação</w:t>
      </w:r>
      <w:r w:rsidR="0097159C">
        <w:rPr>
          <w:rFonts w:ascii="Verdana" w:hAnsi="Verdana" w:cs="Tahoma"/>
          <w:sz w:val="20"/>
        </w:rPr>
        <w:t>.</w:t>
      </w:r>
      <w:r w:rsidRPr="00FE71AA">
        <w:rPr>
          <w:rFonts w:ascii="Verdana" w:hAnsi="Verdana" w:cs="Tahoma"/>
          <w:sz w:val="20"/>
        </w:rPr>
        <w:t xml:space="preserve"> </w:t>
      </w:r>
    </w:p>
    <w:p w14:paraId="382779C5" w14:textId="34728E13" w:rsidR="005A34A8" w:rsidRDefault="005A34A8" w:rsidP="00B37AA3">
      <w:pPr>
        <w:widowControl w:val="0"/>
        <w:autoSpaceDE w:val="0"/>
        <w:autoSpaceDN w:val="0"/>
        <w:adjustRightInd w:val="0"/>
        <w:spacing w:line="276" w:lineRule="auto"/>
        <w:jc w:val="both"/>
        <w:rPr>
          <w:rFonts w:ascii="Verdana" w:hAnsi="Verdana" w:cs="Tahoma"/>
          <w:sz w:val="20"/>
        </w:rPr>
      </w:pPr>
    </w:p>
    <w:p w14:paraId="29C13CAE" w14:textId="77777777" w:rsidR="00255CFD" w:rsidRDefault="00255CFD" w:rsidP="00B37AA3">
      <w:pPr>
        <w:widowControl w:val="0"/>
        <w:autoSpaceDE w:val="0"/>
        <w:autoSpaceDN w:val="0"/>
        <w:adjustRightInd w:val="0"/>
        <w:spacing w:line="276" w:lineRule="auto"/>
        <w:jc w:val="both"/>
        <w:rPr>
          <w:rFonts w:ascii="Verdana" w:hAnsi="Verdana" w:cs="Tahoma"/>
          <w:sz w:val="20"/>
        </w:rPr>
      </w:pPr>
    </w:p>
    <w:p w14:paraId="07861B27" w14:textId="254066CB" w:rsidR="00BF4DC6" w:rsidRPr="005A34A8" w:rsidRDefault="00AC5241" w:rsidP="005A34A8">
      <w:pPr>
        <w:pStyle w:val="PargrafodaLista"/>
        <w:widowControl w:val="0"/>
        <w:numPr>
          <w:ilvl w:val="0"/>
          <w:numId w:val="34"/>
        </w:numPr>
        <w:autoSpaceDE w:val="0"/>
        <w:autoSpaceDN w:val="0"/>
        <w:adjustRightInd w:val="0"/>
        <w:spacing w:line="276" w:lineRule="auto"/>
        <w:jc w:val="both"/>
        <w:rPr>
          <w:rFonts w:ascii="Verdana" w:hAnsi="Verdana" w:cs="Tahoma"/>
          <w:b/>
          <w:bCs/>
          <w:sz w:val="20"/>
        </w:rPr>
      </w:pPr>
      <w:r w:rsidRPr="005A34A8">
        <w:rPr>
          <w:rFonts w:ascii="Verdana" w:hAnsi="Verdana" w:cs="Tahoma"/>
          <w:b/>
          <w:bCs/>
          <w:sz w:val="20"/>
        </w:rPr>
        <w:t xml:space="preserve">os </w:t>
      </w:r>
      <w:r w:rsidR="005573B5" w:rsidRPr="005A34A8">
        <w:rPr>
          <w:rFonts w:ascii="Verdana" w:hAnsi="Verdana" w:cs="Tahoma"/>
          <w:b/>
          <w:bCs/>
          <w:sz w:val="20"/>
        </w:rPr>
        <w:t xml:space="preserve">Debenturistas </w:t>
      </w:r>
      <w:r w:rsidR="001C1A69">
        <w:rPr>
          <w:rFonts w:ascii="Verdana" w:hAnsi="Verdana" w:cs="Tahoma"/>
          <w:b/>
          <w:bCs/>
          <w:sz w:val="20"/>
        </w:rPr>
        <w:t xml:space="preserve">da </w:t>
      </w:r>
      <w:r w:rsidR="005573B5" w:rsidRPr="005A34A8">
        <w:rPr>
          <w:rFonts w:ascii="Verdana" w:hAnsi="Verdana" w:cs="Tahoma"/>
          <w:b/>
          <w:bCs/>
          <w:sz w:val="20"/>
        </w:rPr>
        <w:t xml:space="preserve">1ª Série </w:t>
      </w:r>
      <w:r w:rsidR="000B69A5">
        <w:rPr>
          <w:rFonts w:ascii="Verdana" w:hAnsi="Verdana" w:cs="Tahoma"/>
          <w:b/>
          <w:bCs/>
          <w:sz w:val="20"/>
        </w:rPr>
        <w:t xml:space="preserve">e da 2ª Série </w:t>
      </w:r>
      <w:r w:rsidR="00E47CF6">
        <w:rPr>
          <w:rFonts w:ascii="Verdana" w:hAnsi="Verdana" w:cs="Tahoma"/>
          <w:b/>
          <w:bCs/>
          <w:sz w:val="20"/>
        </w:rPr>
        <w:t>se manifestaram da seguinte forma</w:t>
      </w:r>
      <w:r w:rsidR="00FE71AA" w:rsidRPr="005A34A8">
        <w:rPr>
          <w:rFonts w:ascii="Verdana" w:hAnsi="Verdana" w:cs="Tahoma"/>
          <w:b/>
          <w:bCs/>
          <w:sz w:val="20"/>
        </w:rPr>
        <w:t>:</w:t>
      </w:r>
    </w:p>
    <w:p w14:paraId="4315B6A7" w14:textId="13A24456" w:rsidR="00FE71AA" w:rsidRDefault="00FE71AA" w:rsidP="00B37AA3">
      <w:pPr>
        <w:widowControl w:val="0"/>
        <w:autoSpaceDE w:val="0"/>
        <w:autoSpaceDN w:val="0"/>
        <w:adjustRightInd w:val="0"/>
        <w:spacing w:line="276" w:lineRule="auto"/>
        <w:jc w:val="both"/>
        <w:rPr>
          <w:rFonts w:ascii="Verdana" w:hAnsi="Verdana" w:cs="Tahoma"/>
          <w:sz w:val="20"/>
        </w:rPr>
      </w:pPr>
    </w:p>
    <w:p w14:paraId="532458E1" w14:textId="77777777" w:rsidR="00255CFD" w:rsidRPr="00F15C2A" w:rsidRDefault="00255CFD" w:rsidP="00B37AA3">
      <w:pPr>
        <w:widowControl w:val="0"/>
        <w:autoSpaceDE w:val="0"/>
        <w:autoSpaceDN w:val="0"/>
        <w:adjustRightInd w:val="0"/>
        <w:spacing w:line="276" w:lineRule="auto"/>
        <w:jc w:val="both"/>
        <w:rPr>
          <w:rFonts w:ascii="Verdana" w:hAnsi="Verdana" w:cs="Tahoma"/>
          <w:sz w:val="20"/>
        </w:rPr>
      </w:pPr>
    </w:p>
    <w:p w14:paraId="20148F90" w14:textId="32B43564" w:rsidR="00E47CF6" w:rsidRDefault="00E47CF6" w:rsidP="003848D1">
      <w:pPr>
        <w:pStyle w:val="PargrafodaLista"/>
        <w:numPr>
          <w:ilvl w:val="0"/>
          <w:numId w:val="33"/>
        </w:numPr>
        <w:autoSpaceDE w:val="0"/>
        <w:autoSpaceDN w:val="0"/>
        <w:adjustRightInd w:val="0"/>
        <w:spacing w:line="276" w:lineRule="auto"/>
        <w:jc w:val="both"/>
        <w:rPr>
          <w:rFonts w:ascii="Verdana" w:hAnsi="Verdana" w:cs="Tahoma"/>
          <w:sz w:val="20"/>
        </w:rPr>
      </w:pPr>
      <w:r>
        <w:rPr>
          <w:rFonts w:ascii="Verdana" w:hAnsi="Verdana" w:cs="Tahoma"/>
          <w:sz w:val="20"/>
        </w:rPr>
        <w:t>O Banco Votora</w:t>
      </w:r>
      <w:r w:rsidR="00273374">
        <w:rPr>
          <w:rFonts w:ascii="Verdana" w:hAnsi="Verdana" w:cs="Tahoma"/>
          <w:sz w:val="20"/>
        </w:rPr>
        <w:t>n</w:t>
      </w:r>
      <w:r>
        <w:rPr>
          <w:rFonts w:ascii="Verdana" w:hAnsi="Verdana" w:cs="Tahoma"/>
          <w:sz w:val="20"/>
        </w:rPr>
        <w:t xml:space="preserve">tim e o Banco Bradesco BBI se manifestaram favoravelmente </w:t>
      </w:r>
      <w:r w:rsidR="00273374">
        <w:rPr>
          <w:rFonts w:ascii="Verdana" w:hAnsi="Verdana" w:cs="Tahoma"/>
          <w:sz w:val="20"/>
        </w:rPr>
        <w:t xml:space="preserve">ao </w:t>
      </w:r>
      <w:r>
        <w:rPr>
          <w:rFonts w:ascii="Verdana" w:hAnsi="Verdana" w:cs="Tahoma"/>
          <w:sz w:val="20"/>
        </w:rPr>
        <w:t xml:space="preserve">não vencimento antecipado das debêntures, mas informaram que deveriam submeter </w:t>
      </w:r>
      <w:r w:rsidR="00273374">
        <w:rPr>
          <w:rFonts w:ascii="Verdana" w:hAnsi="Verdana" w:cs="Tahoma"/>
          <w:sz w:val="20"/>
        </w:rPr>
        <w:t>a proposta da Companhia a</w:t>
      </w:r>
      <w:r>
        <w:rPr>
          <w:rFonts w:ascii="Verdana" w:hAnsi="Verdana" w:cs="Tahoma"/>
          <w:sz w:val="20"/>
        </w:rPr>
        <w:t>os seus respectivos comitês de crédito, até a próxima na quarta-feira, dia 16 de setembro;</w:t>
      </w:r>
    </w:p>
    <w:p w14:paraId="73BE4A1A" w14:textId="793139B5" w:rsidR="00E9584C" w:rsidRPr="00E9584C" w:rsidRDefault="00E47CF6" w:rsidP="00E9584C">
      <w:pPr>
        <w:pStyle w:val="PargrafodaLista"/>
        <w:numPr>
          <w:ilvl w:val="0"/>
          <w:numId w:val="33"/>
        </w:numPr>
        <w:autoSpaceDE w:val="0"/>
        <w:autoSpaceDN w:val="0"/>
        <w:adjustRightInd w:val="0"/>
        <w:spacing w:line="276" w:lineRule="auto"/>
        <w:jc w:val="both"/>
        <w:rPr>
          <w:rFonts w:ascii="Verdana" w:hAnsi="Verdana" w:cs="Tahoma"/>
          <w:sz w:val="20"/>
        </w:rPr>
      </w:pPr>
      <w:r>
        <w:rPr>
          <w:rFonts w:ascii="Verdana" w:hAnsi="Verdana" w:cs="Tahoma"/>
          <w:sz w:val="20"/>
        </w:rPr>
        <w:t xml:space="preserve">O demais debenturistas </w:t>
      </w:r>
      <w:r w:rsidR="00E9584C">
        <w:rPr>
          <w:rFonts w:ascii="Verdana" w:hAnsi="Verdana" w:cs="Tahoma"/>
          <w:sz w:val="20"/>
        </w:rPr>
        <w:t xml:space="preserve">presentes </w:t>
      </w:r>
      <w:r>
        <w:rPr>
          <w:rFonts w:ascii="Verdana" w:hAnsi="Verdana" w:cs="Tahoma"/>
          <w:sz w:val="20"/>
        </w:rPr>
        <w:t xml:space="preserve">se manifestaram favoravelmente à proposta da Companhia, com </w:t>
      </w:r>
      <w:r w:rsidR="00E9584C">
        <w:rPr>
          <w:rFonts w:ascii="Verdana" w:hAnsi="Verdana" w:cs="Tahoma"/>
          <w:sz w:val="20"/>
        </w:rPr>
        <w:t>o</w:t>
      </w:r>
      <w:r>
        <w:rPr>
          <w:rFonts w:ascii="Verdana" w:hAnsi="Verdana" w:cs="Tahoma"/>
          <w:sz w:val="20"/>
        </w:rPr>
        <w:t xml:space="preserve"> consequente não vencimento antecipado das debêntures</w:t>
      </w:r>
      <w:r w:rsidR="00E9584C">
        <w:rPr>
          <w:rFonts w:ascii="Verdana" w:hAnsi="Verdana" w:cs="Tahoma"/>
          <w:sz w:val="20"/>
        </w:rPr>
        <w:t>. Entretanto,</w:t>
      </w:r>
      <w:r>
        <w:rPr>
          <w:rFonts w:ascii="Verdana" w:hAnsi="Verdana" w:cs="Tahoma"/>
          <w:sz w:val="20"/>
        </w:rPr>
        <w:t xml:space="preserve"> essa aprovação estaria sujeita à aprovação dos debenturistas Banco Votorantim e Banco Bradesco BBI, conforme item (A) acima</w:t>
      </w:r>
      <w:r w:rsidR="00E9584C">
        <w:t>;</w:t>
      </w:r>
    </w:p>
    <w:p w14:paraId="1A961757" w14:textId="3603A92E" w:rsidR="00326078" w:rsidRDefault="00326078" w:rsidP="00326078">
      <w:pPr>
        <w:pStyle w:val="PargrafodaLista"/>
        <w:autoSpaceDE w:val="0"/>
        <w:autoSpaceDN w:val="0"/>
        <w:adjustRightInd w:val="0"/>
        <w:spacing w:line="276" w:lineRule="auto"/>
        <w:jc w:val="both"/>
        <w:rPr>
          <w:rFonts w:ascii="Verdana" w:hAnsi="Verdana" w:cs="Tahoma"/>
          <w:sz w:val="20"/>
        </w:rPr>
      </w:pPr>
    </w:p>
    <w:p w14:paraId="457E26C6" w14:textId="77777777" w:rsidR="00255CFD" w:rsidRPr="00326078" w:rsidRDefault="00255CFD" w:rsidP="00326078">
      <w:pPr>
        <w:pStyle w:val="PargrafodaLista"/>
        <w:autoSpaceDE w:val="0"/>
        <w:autoSpaceDN w:val="0"/>
        <w:adjustRightInd w:val="0"/>
        <w:spacing w:line="276" w:lineRule="auto"/>
        <w:jc w:val="both"/>
        <w:rPr>
          <w:rFonts w:ascii="Verdana" w:hAnsi="Verdana" w:cs="Tahoma"/>
          <w:sz w:val="20"/>
        </w:rPr>
      </w:pPr>
    </w:p>
    <w:p w14:paraId="7C6F3390" w14:textId="05A8EFD2" w:rsidR="00326078" w:rsidRPr="00E47CF6" w:rsidRDefault="00E47CF6" w:rsidP="00E47CF6">
      <w:pPr>
        <w:autoSpaceDE w:val="0"/>
        <w:autoSpaceDN w:val="0"/>
        <w:adjustRightInd w:val="0"/>
        <w:spacing w:line="276" w:lineRule="auto"/>
        <w:jc w:val="both"/>
        <w:rPr>
          <w:rFonts w:ascii="Verdana" w:hAnsi="Verdana" w:cs="Tahoma"/>
          <w:sz w:val="20"/>
        </w:rPr>
      </w:pPr>
      <w:r>
        <w:rPr>
          <w:rFonts w:ascii="Verdana" w:hAnsi="Verdana" w:cs="Tahoma"/>
          <w:sz w:val="20"/>
        </w:rPr>
        <w:t>Em vista de não ter havido deliberação, o Presidente suspendeu os trabalhos da present</w:t>
      </w:r>
      <w:r w:rsidR="00E9584C">
        <w:rPr>
          <w:rFonts w:ascii="Verdana" w:hAnsi="Verdana" w:cs="Tahoma"/>
          <w:sz w:val="20"/>
        </w:rPr>
        <w:t>e</w:t>
      </w:r>
      <w:r>
        <w:rPr>
          <w:rFonts w:ascii="Verdana" w:hAnsi="Verdana" w:cs="Tahoma"/>
          <w:sz w:val="20"/>
        </w:rPr>
        <w:t xml:space="preserve"> Assembleia, que deverão </w:t>
      </w:r>
      <w:r w:rsidR="00E9584C">
        <w:rPr>
          <w:rFonts w:ascii="Verdana" w:hAnsi="Verdana" w:cs="Tahoma"/>
          <w:sz w:val="20"/>
        </w:rPr>
        <w:t xml:space="preserve">ser </w:t>
      </w:r>
      <w:r>
        <w:rPr>
          <w:rFonts w:ascii="Verdana" w:hAnsi="Verdana" w:cs="Tahoma"/>
          <w:sz w:val="20"/>
        </w:rPr>
        <w:t xml:space="preserve">retomados no dia 18 de setembro de 2020, às 16:00h. </w:t>
      </w:r>
      <w:r w:rsidR="00E9584C">
        <w:rPr>
          <w:rFonts w:ascii="Verdana" w:hAnsi="Verdana" w:cs="Tahoma"/>
          <w:sz w:val="20"/>
        </w:rPr>
        <w:t xml:space="preserve">Os debenturistas </w:t>
      </w:r>
      <w:r w:rsidR="0097159C" w:rsidRPr="0097159C">
        <w:rPr>
          <w:rFonts w:ascii="Verdana" w:hAnsi="Verdana" w:cs="Tahoma"/>
          <w:sz w:val="20"/>
        </w:rPr>
        <w:t>da 1ª Série e da 2ª Série</w:t>
      </w:r>
      <w:r w:rsidR="0097159C">
        <w:rPr>
          <w:rFonts w:ascii="Verdana" w:hAnsi="Verdana" w:cs="Tahoma"/>
          <w:b/>
          <w:bCs/>
          <w:sz w:val="20"/>
        </w:rPr>
        <w:t xml:space="preserve"> </w:t>
      </w:r>
      <w:r w:rsidR="00E9584C">
        <w:rPr>
          <w:rFonts w:ascii="Verdana" w:hAnsi="Verdana" w:cs="Tahoma"/>
          <w:sz w:val="20"/>
        </w:rPr>
        <w:t>poderão, portanto, manifestar o seu voto livremente quando da retomada dos trabalhos.</w:t>
      </w:r>
      <w:r w:rsidR="00E9584C" w:rsidRPr="00E47CF6">
        <w:rPr>
          <w:rFonts w:ascii="Verdana" w:hAnsi="Verdana" w:cs="Tahoma"/>
          <w:sz w:val="20"/>
        </w:rPr>
        <w:t xml:space="preserve"> </w:t>
      </w:r>
      <w:r w:rsidR="00326078" w:rsidRPr="00E47CF6">
        <w:rPr>
          <w:rFonts w:ascii="Verdana" w:hAnsi="Verdana" w:cs="Tahoma"/>
          <w:sz w:val="20"/>
        </w:rPr>
        <w:t>Até que a Assembleia seja retomada, o Agente Fiduciário não deverá decretar o vencimento antecipado das Debêntures.</w:t>
      </w:r>
    </w:p>
    <w:p w14:paraId="1BADF7B7" w14:textId="4347B251" w:rsidR="00633828" w:rsidRDefault="00633828" w:rsidP="00B50CDA">
      <w:pPr>
        <w:pStyle w:val="PargrafodaLista"/>
        <w:autoSpaceDE w:val="0"/>
        <w:autoSpaceDN w:val="0"/>
        <w:adjustRightInd w:val="0"/>
        <w:spacing w:line="276" w:lineRule="auto"/>
        <w:ind w:left="1440"/>
        <w:jc w:val="both"/>
        <w:rPr>
          <w:rFonts w:ascii="Verdana" w:hAnsi="Verdana" w:cs="Tahoma"/>
          <w:sz w:val="20"/>
        </w:rPr>
      </w:pPr>
    </w:p>
    <w:p w14:paraId="30909728" w14:textId="77777777" w:rsidR="00255CFD" w:rsidRDefault="00255CFD" w:rsidP="00B50CDA">
      <w:pPr>
        <w:pStyle w:val="PargrafodaLista"/>
        <w:autoSpaceDE w:val="0"/>
        <w:autoSpaceDN w:val="0"/>
        <w:adjustRightInd w:val="0"/>
        <w:spacing w:line="276" w:lineRule="auto"/>
        <w:ind w:left="1440"/>
        <w:jc w:val="both"/>
        <w:rPr>
          <w:rFonts w:ascii="Verdana" w:hAnsi="Verdana" w:cs="Tahoma"/>
          <w:sz w:val="20"/>
        </w:rPr>
      </w:pPr>
    </w:p>
    <w:p w14:paraId="0122F963" w14:textId="628C6533" w:rsidR="004D6582" w:rsidRPr="00F15C2A" w:rsidRDefault="004D6582" w:rsidP="00B37AA3">
      <w:pPr>
        <w:pStyle w:val="Corpodetexto"/>
        <w:tabs>
          <w:tab w:val="left" w:pos="567"/>
        </w:tabs>
        <w:spacing w:line="276" w:lineRule="auto"/>
        <w:jc w:val="both"/>
        <w:rPr>
          <w:rFonts w:ascii="Verdana" w:hAnsi="Verdana" w:cs="Tahoma"/>
          <w:b w:val="0"/>
          <w:color w:val="auto"/>
          <w:sz w:val="20"/>
        </w:rPr>
      </w:pPr>
      <w:r w:rsidRPr="00F15C2A">
        <w:rPr>
          <w:rFonts w:ascii="Verdana" w:hAnsi="Verdana" w:cs="Tahoma"/>
          <w:smallCaps/>
          <w:color w:val="auto"/>
          <w:sz w:val="20"/>
        </w:rPr>
        <w:t>6.</w:t>
      </w:r>
      <w:r w:rsidRPr="00F15C2A">
        <w:rPr>
          <w:rFonts w:ascii="Verdana" w:hAnsi="Verdana" w:cs="Tahoma"/>
          <w:smallCaps/>
          <w:color w:val="auto"/>
          <w:sz w:val="20"/>
        </w:rPr>
        <w:tab/>
      </w:r>
      <w:r w:rsidRPr="00F15C2A">
        <w:rPr>
          <w:rFonts w:ascii="Verdana" w:hAnsi="Verdana" w:cs="Tahoma"/>
          <w:smallCaps/>
          <w:color w:val="auto"/>
          <w:sz w:val="20"/>
          <w:u w:val="single"/>
        </w:rPr>
        <w:t>Lavratura, Encerramento e Aprovação da Ata</w:t>
      </w:r>
      <w:r w:rsidRPr="00F15C2A">
        <w:rPr>
          <w:rFonts w:ascii="Verdana" w:hAnsi="Verdana" w:cs="Tahoma"/>
          <w:b w:val="0"/>
          <w:color w:val="auto"/>
          <w:sz w:val="20"/>
        </w:rPr>
        <w:t xml:space="preserve">: </w:t>
      </w:r>
      <w:r w:rsidR="0082432D" w:rsidRPr="00F15C2A">
        <w:rPr>
          <w:rFonts w:ascii="Verdana" w:hAnsi="Verdana" w:cs="Tahoma"/>
          <w:b w:val="0"/>
          <w:color w:val="auto"/>
          <w:sz w:val="20"/>
        </w:rPr>
        <w:t xml:space="preserve">Nada mais havendo a tratar, o Sr. Presidente deu por encerrados os trabalhos, suspendendo antes a sessão, para que se lavrasse a presente ata, que depois de lida, foi aprovada e assinada pela totalidade dos presentes. As aprovações objeto das deliberações da presente Assembleia estão restritas à Ordem do Dia, foram tomadas por mera liberalidade dos </w:t>
      </w:r>
      <w:r w:rsidR="007A44CA" w:rsidRPr="007A44CA">
        <w:rPr>
          <w:rFonts w:ascii="Verdana" w:hAnsi="Verdana" w:cs="Tahoma"/>
          <w:b w:val="0"/>
          <w:color w:val="auto"/>
          <w:sz w:val="20"/>
        </w:rPr>
        <w:t xml:space="preserve">Debenturistas </w:t>
      </w:r>
      <w:r w:rsidR="007A44CA">
        <w:rPr>
          <w:rFonts w:ascii="Verdana" w:hAnsi="Verdana" w:cs="Tahoma"/>
          <w:b w:val="0"/>
          <w:color w:val="auto"/>
          <w:sz w:val="20"/>
        </w:rPr>
        <w:t xml:space="preserve">da </w:t>
      </w:r>
      <w:r w:rsidR="007A44CA" w:rsidRPr="007A44CA">
        <w:rPr>
          <w:rFonts w:ascii="Verdana" w:hAnsi="Verdana" w:cs="Tahoma"/>
          <w:b w:val="0"/>
          <w:color w:val="auto"/>
          <w:sz w:val="20"/>
        </w:rPr>
        <w:t>1ª Série</w:t>
      </w:r>
      <w:r w:rsidR="007A44CA" w:rsidRPr="007A44CA" w:rsidDel="007A44CA">
        <w:rPr>
          <w:rFonts w:ascii="Verdana" w:hAnsi="Verdana" w:cs="Tahoma"/>
          <w:b w:val="0"/>
          <w:color w:val="auto"/>
          <w:sz w:val="20"/>
        </w:rPr>
        <w:t xml:space="preserve"> </w:t>
      </w:r>
      <w:r w:rsidR="00B62DD9">
        <w:rPr>
          <w:rFonts w:ascii="Verdana" w:hAnsi="Verdana" w:cs="Tahoma"/>
          <w:b w:val="0"/>
          <w:color w:val="auto"/>
          <w:sz w:val="20"/>
        </w:rPr>
        <w:t xml:space="preserve">e dos </w:t>
      </w:r>
      <w:r w:rsidR="00B62DD9" w:rsidRPr="007A44CA">
        <w:rPr>
          <w:rFonts w:ascii="Verdana" w:hAnsi="Verdana" w:cs="Tahoma"/>
          <w:b w:val="0"/>
          <w:color w:val="auto"/>
          <w:sz w:val="20"/>
        </w:rPr>
        <w:t xml:space="preserve">Debenturistas </w:t>
      </w:r>
      <w:r w:rsidR="00B62DD9">
        <w:rPr>
          <w:rFonts w:ascii="Verdana" w:hAnsi="Verdana" w:cs="Tahoma"/>
          <w:b w:val="0"/>
          <w:color w:val="auto"/>
          <w:sz w:val="20"/>
        </w:rPr>
        <w:t>da 2</w:t>
      </w:r>
      <w:r w:rsidR="00B62DD9" w:rsidRPr="007A44CA">
        <w:rPr>
          <w:rFonts w:ascii="Verdana" w:hAnsi="Verdana" w:cs="Tahoma"/>
          <w:b w:val="0"/>
          <w:color w:val="auto"/>
          <w:sz w:val="20"/>
        </w:rPr>
        <w:t>ª Série</w:t>
      </w:r>
      <w:r w:rsidR="00B62DD9" w:rsidRPr="007A44CA" w:rsidDel="007A44CA">
        <w:rPr>
          <w:rFonts w:ascii="Verdana" w:hAnsi="Verdana" w:cs="Tahoma"/>
          <w:b w:val="0"/>
          <w:color w:val="auto"/>
          <w:sz w:val="20"/>
        </w:rPr>
        <w:t xml:space="preserve"> </w:t>
      </w:r>
      <w:r w:rsidR="0082432D" w:rsidRPr="00F15C2A">
        <w:rPr>
          <w:rFonts w:ascii="Verdana" w:hAnsi="Verdana" w:cs="Tahoma"/>
          <w:b w:val="0"/>
          <w:color w:val="auto"/>
          <w:sz w:val="20"/>
        </w:rPr>
        <w:t xml:space="preserve">e não devem ser consideradas como novação, precedente ou renúncia de quaisquer outros direitos dos </w:t>
      </w:r>
      <w:r w:rsidR="007A44CA" w:rsidRPr="007A44CA">
        <w:rPr>
          <w:rFonts w:ascii="Verdana" w:hAnsi="Verdana" w:cs="Tahoma"/>
          <w:b w:val="0"/>
          <w:color w:val="auto"/>
          <w:sz w:val="20"/>
        </w:rPr>
        <w:t xml:space="preserve">Debenturistas </w:t>
      </w:r>
      <w:r w:rsidR="007A44CA">
        <w:rPr>
          <w:rFonts w:ascii="Verdana" w:hAnsi="Verdana" w:cs="Tahoma"/>
          <w:b w:val="0"/>
          <w:color w:val="auto"/>
          <w:sz w:val="20"/>
        </w:rPr>
        <w:t xml:space="preserve">da </w:t>
      </w:r>
      <w:r w:rsidR="007A44CA" w:rsidRPr="007A44CA">
        <w:rPr>
          <w:rFonts w:ascii="Verdana" w:hAnsi="Verdana" w:cs="Tahoma"/>
          <w:b w:val="0"/>
          <w:color w:val="auto"/>
          <w:sz w:val="20"/>
        </w:rPr>
        <w:t xml:space="preserve">1ª </w:t>
      </w:r>
      <w:r w:rsidR="00B62DD9">
        <w:rPr>
          <w:rFonts w:ascii="Verdana" w:hAnsi="Verdana" w:cs="Tahoma"/>
          <w:b w:val="0"/>
          <w:color w:val="auto"/>
          <w:sz w:val="20"/>
        </w:rPr>
        <w:t xml:space="preserve">Série e dos </w:t>
      </w:r>
      <w:r w:rsidR="00B62DD9" w:rsidRPr="007A44CA">
        <w:rPr>
          <w:rFonts w:ascii="Verdana" w:hAnsi="Verdana" w:cs="Tahoma"/>
          <w:b w:val="0"/>
          <w:color w:val="auto"/>
          <w:sz w:val="20"/>
        </w:rPr>
        <w:t xml:space="preserve">Debenturistas </w:t>
      </w:r>
      <w:r w:rsidR="00B62DD9">
        <w:rPr>
          <w:rFonts w:ascii="Verdana" w:hAnsi="Verdana" w:cs="Tahoma"/>
          <w:b w:val="0"/>
          <w:color w:val="auto"/>
          <w:sz w:val="20"/>
        </w:rPr>
        <w:t>da 2</w:t>
      </w:r>
      <w:r w:rsidR="00B62DD9" w:rsidRPr="007A44CA">
        <w:rPr>
          <w:rFonts w:ascii="Verdana" w:hAnsi="Verdana" w:cs="Tahoma"/>
          <w:b w:val="0"/>
          <w:color w:val="auto"/>
          <w:sz w:val="20"/>
        </w:rPr>
        <w:t>ª Série</w:t>
      </w:r>
      <w:r w:rsidR="00B62DD9" w:rsidRPr="007A44CA" w:rsidDel="007A44CA">
        <w:rPr>
          <w:rFonts w:ascii="Verdana" w:hAnsi="Verdana" w:cs="Tahoma"/>
          <w:b w:val="0"/>
          <w:color w:val="auto"/>
          <w:sz w:val="20"/>
        </w:rPr>
        <w:t xml:space="preserve"> </w:t>
      </w:r>
      <w:r w:rsidR="0082432D" w:rsidRPr="00F15C2A">
        <w:rPr>
          <w:rFonts w:ascii="Verdana" w:hAnsi="Verdana" w:cs="Tahoma"/>
          <w:b w:val="0"/>
          <w:color w:val="auto"/>
          <w:sz w:val="20"/>
        </w:rPr>
        <w:t>previstos na Escritura de Emissão</w:t>
      </w:r>
      <w:r w:rsidR="00C4648F">
        <w:rPr>
          <w:rFonts w:ascii="Verdana" w:hAnsi="Verdana" w:cs="Tahoma"/>
          <w:b w:val="0"/>
          <w:color w:val="auto"/>
          <w:sz w:val="20"/>
        </w:rPr>
        <w:t xml:space="preserve">, </w:t>
      </w:r>
      <w:r w:rsidR="0082432D" w:rsidRPr="00F15C2A">
        <w:rPr>
          <w:rFonts w:ascii="Verdana" w:hAnsi="Verdana" w:cs="Tahoma"/>
          <w:b w:val="0"/>
          <w:color w:val="auto"/>
          <w:sz w:val="20"/>
        </w:rPr>
        <w:t>no Contrato de Cessão Fiduciária</w:t>
      </w:r>
      <w:r w:rsidR="00C4648F">
        <w:rPr>
          <w:rFonts w:ascii="Verdana" w:hAnsi="Verdana" w:cs="Tahoma"/>
          <w:b w:val="0"/>
          <w:color w:val="auto"/>
          <w:sz w:val="20"/>
        </w:rPr>
        <w:t xml:space="preserve"> e no Contrato de Conta Vinculada </w:t>
      </w:r>
      <w:r w:rsidR="00C4648F">
        <w:rPr>
          <w:rFonts w:ascii="Verdana" w:hAnsi="Verdana" w:cs="Tahoma"/>
          <w:b w:val="0"/>
          <w:color w:val="auto"/>
          <w:sz w:val="20"/>
        </w:rPr>
        <w:t>conforme aditados, se aplicável,</w:t>
      </w:r>
      <w:r w:rsidR="0082432D" w:rsidRPr="00F15C2A">
        <w:rPr>
          <w:rFonts w:ascii="Verdana" w:hAnsi="Verdana" w:cs="Tahoma"/>
          <w:b w:val="0"/>
          <w:color w:val="auto"/>
          <w:sz w:val="20"/>
        </w:rPr>
        <w:t xml:space="preserve"> que não tenham sido expressamente alterados nos termos das deliberações acima, sendo sua aplicação exclusiva e restrita para o aprovado nesta Assembleia. </w:t>
      </w:r>
      <w:r w:rsidR="00E7007C" w:rsidRPr="00E7007C">
        <w:rPr>
          <w:rFonts w:ascii="Verdana" w:hAnsi="Verdana" w:cs="Tahoma"/>
          <w:b w:val="0"/>
          <w:sz w:val="20"/>
        </w:rPr>
        <w:t>A</w:t>
      </w:r>
      <w:r w:rsidR="00E7007C">
        <w:rPr>
          <w:rFonts w:ascii="Verdana" w:hAnsi="Verdana" w:cs="Tahoma"/>
          <w:b w:val="0"/>
          <w:sz w:val="20"/>
        </w:rPr>
        <w:t>s</w:t>
      </w:r>
      <w:r w:rsidR="00E7007C" w:rsidRPr="00E7007C">
        <w:rPr>
          <w:rFonts w:ascii="Verdana" w:hAnsi="Verdana" w:cs="Tahoma"/>
          <w:b w:val="0"/>
          <w:sz w:val="20"/>
        </w:rPr>
        <w:t xml:space="preserve"> </w:t>
      </w:r>
      <w:r w:rsidR="00E7007C">
        <w:rPr>
          <w:rFonts w:ascii="Verdana" w:hAnsi="Verdana" w:cs="Tahoma"/>
          <w:b w:val="0"/>
          <w:sz w:val="20"/>
        </w:rPr>
        <w:t>Fiadoras</w:t>
      </w:r>
      <w:r w:rsidR="00E7007C" w:rsidRPr="00E7007C">
        <w:rPr>
          <w:rFonts w:ascii="Verdana" w:hAnsi="Verdana" w:cs="Tahoma"/>
          <w:b w:val="0"/>
          <w:sz w:val="20"/>
        </w:rPr>
        <w:t xml:space="preserve"> aqui comparece</w:t>
      </w:r>
      <w:r w:rsidR="00E7007C">
        <w:rPr>
          <w:rFonts w:ascii="Verdana" w:hAnsi="Verdana" w:cs="Tahoma"/>
          <w:b w:val="0"/>
          <w:sz w:val="20"/>
        </w:rPr>
        <w:t>m</w:t>
      </w:r>
      <w:r w:rsidR="00E7007C" w:rsidRPr="00E7007C">
        <w:rPr>
          <w:rFonts w:ascii="Verdana" w:hAnsi="Verdana" w:cs="Tahoma"/>
          <w:b w:val="0"/>
          <w:sz w:val="20"/>
        </w:rPr>
        <w:t xml:space="preserve"> e anu</w:t>
      </w:r>
      <w:r w:rsidR="00E7007C">
        <w:rPr>
          <w:rFonts w:ascii="Verdana" w:hAnsi="Verdana" w:cs="Tahoma"/>
          <w:b w:val="0"/>
          <w:sz w:val="20"/>
        </w:rPr>
        <w:t>em</w:t>
      </w:r>
      <w:r w:rsidR="00E7007C" w:rsidRPr="00E7007C">
        <w:rPr>
          <w:rFonts w:ascii="Verdana" w:hAnsi="Verdana" w:cs="Tahoma"/>
          <w:b w:val="0"/>
          <w:sz w:val="20"/>
        </w:rPr>
        <w:t xml:space="preserve"> com o ora deliberado, ratificando a validade, eficácia e vigência da Fiança prestada nos termos da Escritura de Emissão.</w:t>
      </w:r>
      <w:r w:rsidR="00E7007C">
        <w:rPr>
          <w:rFonts w:ascii="Verdana" w:hAnsi="Verdana" w:cs="Tahoma"/>
          <w:sz w:val="20"/>
        </w:rPr>
        <w:t xml:space="preserve"> </w:t>
      </w:r>
      <w:r w:rsidR="0082432D" w:rsidRPr="00F15C2A">
        <w:rPr>
          <w:rFonts w:ascii="Verdana" w:hAnsi="Verdana" w:cs="Tahoma"/>
          <w:b w:val="0"/>
          <w:color w:val="auto"/>
          <w:sz w:val="20"/>
        </w:rPr>
        <w:t>Termos com iniciais maiúsculas utilizados neste documento que não estiverem expressamente aqui definidos têm o significado que lhes foi atribuído na Escritura de Emissão</w:t>
      </w:r>
      <w:r w:rsidR="00C4648F">
        <w:rPr>
          <w:rFonts w:ascii="Verdana" w:hAnsi="Verdana" w:cs="Tahoma"/>
          <w:b w:val="0"/>
          <w:color w:val="auto"/>
          <w:sz w:val="20"/>
        </w:rPr>
        <w:t xml:space="preserve">, </w:t>
      </w:r>
      <w:r w:rsidR="0082432D" w:rsidRPr="00F15C2A">
        <w:rPr>
          <w:rFonts w:ascii="Verdana" w:hAnsi="Verdana" w:cs="Tahoma"/>
          <w:b w:val="0"/>
          <w:color w:val="auto"/>
          <w:sz w:val="20"/>
        </w:rPr>
        <w:t>no Contrato de Cessão Fiduciária</w:t>
      </w:r>
      <w:r w:rsidR="00C4648F">
        <w:rPr>
          <w:rFonts w:ascii="Verdana" w:hAnsi="Verdana" w:cs="Tahoma"/>
          <w:b w:val="0"/>
          <w:color w:val="auto"/>
          <w:sz w:val="20"/>
        </w:rPr>
        <w:t xml:space="preserve"> e no Contrato de Conta Vinculada, conforme aditados, se aplicável</w:t>
      </w:r>
      <w:r w:rsidR="0082432D" w:rsidRPr="00F15C2A">
        <w:rPr>
          <w:rFonts w:ascii="Verdana" w:hAnsi="Verdana" w:cs="Tahoma"/>
          <w:b w:val="0"/>
          <w:color w:val="auto"/>
          <w:sz w:val="20"/>
        </w:rPr>
        <w:t>.</w:t>
      </w:r>
    </w:p>
    <w:bookmarkEnd w:id="0"/>
    <w:p w14:paraId="056921A1" w14:textId="77777777" w:rsidR="004D6582" w:rsidRPr="00F15C2A" w:rsidRDefault="004D6582" w:rsidP="00B37AA3">
      <w:pPr>
        <w:spacing w:line="276" w:lineRule="auto"/>
        <w:jc w:val="both"/>
        <w:rPr>
          <w:rFonts w:ascii="Verdana" w:hAnsi="Verdana" w:cs="Tahoma"/>
          <w:spacing w:val="-3"/>
          <w:sz w:val="20"/>
        </w:rPr>
      </w:pPr>
    </w:p>
    <w:p w14:paraId="2D3BC2CE" w14:textId="69474896" w:rsidR="004D6582" w:rsidRPr="00F15C2A" w:rsidRDefault="003F40D6" w:rsidP="00B37AA3">
      <w:pPr>
        <w:spacing w:line="276" w:lineRule="auto"/>
        <w:jc w:val="center"/>
        <w:rPr>
          <w:rFonts w:ascii="Verdana" w:hAnsi="Verdana" w:cs="Tahoma"/>
          <w:sz w:val="20"/>
        </w:rPr>
      </w:pPr>
      <w:r>
        <w:rPr>
          <w:rFonts w:ascii="Verdana" w:hAnsi="Verdana" w:cs="Tahoma"/>
          <w:sz w:val="20"/>
        </w:rPr>
        <w:t>Rio de Janeiro</w:t>
      </w:r>
      <w:r w:rsidR="004D6582" w:rsidRPr="00F15C2A">
        <w:rPr>
          <w:rFonts w:ascii="Verdana" w:hAnsi="Verdana" w:cs="Tahoma"/>
          <w:sz w:val="20"/>
        </w:rPr>
        <w:t>,</w:t>
      </w:r>
      <w:r w:rsidR="00214DF2" w:rsidRPr="00F15C2A">
        <w:rPr>
          <w:rFonts w:ascii="Verdana" w:hAnsi="Verdana" w:cs="Tahoma"/>
          <w:sz w:val="20"/>
        </w:rPr>
        <w:t xml:space="preserve"> </w:t>
      </w:r>
      <w:r w:rsidR="00B62DD9">
        <w:rPr>
          <w:rFonts w:ascii="Verdana" w:hAnsi="Verdana" w:cs="Tahoma"/>
          <w:sz w:val="20"/>
        </w:rPr>
        <w:t>11</w:t>
      </w:r>
      <w:r w:rsidR="000D7A83" w:rsidRPr="00F15C2A">
        <w:rPr>
          <w:rFonts w:ascii="Verdana" w:hAnsi="Verdana" w:cs="Tahoma"/>
          <w:sz w:val="20"/>
        </w:rPr>
        <w:t xml:space="preserve"> </w:t>
      </w:r>
      <w:r w:rsidR="00AA74B6" w:rsidRPr="00F15C2A">
        <w:rPr>
          <w:rFonts w:ascii="Verdana" w:hAnsi="Verdana" w:cs="Tahoma"/>
          <w:sz w:val="20"/>
        </w:rPr>
        <w:t xml:space="preserve">de </w:t>
      </w:r>
      <w:r w:rsidR="00B62DD9">
        <w:rPr>
          <w:rFonts w:ascii="Verdana" w:hAnsi="Verdana" w:cs="Tahoma"/>
          <w:sz w:val="20"/>
        </w:rPr>
        <w:t>setembro</w:t>
      </w:r>
      <w:r w:rsidR="000D7A83" w:rsidRPr="00F15C2A">
        <w:rPr>
          <w:rFonts w:ascii="Verdana" w:hAnsi="Verdana" w:cs="Tahoma"/>
          <w:sz w:val="20"/>
        </w:rPr>
        <w:t xml:space="preserve"> </w:t>
      </w:r>
      <w:r w:rsidR="004D6582" w:rsidRPr="00F15C2A">
        <w:rPr>
          <w:rFonts w:ascii="Verdana" w:hAnsi="Verdana" w:cs="Tahoma"/>
          <w:sz w:val="20"/>
        </w:rPr>
        <w:t>de 20</w:t>
      </w:r>
      <w:r w:rsidR="008A1C06">
        <w:rPr>
          <w:rFonts w:ascii="Verdana" w:hAnsi="Verdana" w:cs="Tahoma"/>
          <w:sz w:val="20"/>
        </w:rPr>
        <w:t>20</w:t>
      </w:r>
      <w:r w:rsidR="004D6582" w:rsidRPr="00F15C2A">
        <w:rPr>
          <w:rFonts w:ascii="Verdana" w:hAnsi="Verdana" w:cs="Tahoma"/>
          <w:sz w:val="20"/>
        </w:rPr>
        <w:t>.</w:t>
      </w:r>
    </w:p>
    <w:p w14:paraId="68AD1DD8" w14:textId="77777777" w:rsidR="00207A51" w:rsidRPr="00F15C2A" w:rsidRDefault="00207A51" w:rsidP="00B37AA3">
      <w:pPr>
        <w:spacing w:line="276" w:lineRule="auto"/>
        <w:jc w:val="center"/>
        <w:rPr>
          <w:rFonts w:ascii="Verdana" w:hAnsi="Verdana" w:cs="Tahoma"/>
          <w:sz w:val="20"/>
        </w:rPr>
      </w:pPr>
    </w:p>
    <w:p w14:paraId="7CDE489B" w14:textId="2C4C22E7" w:rsidR="00207A51" w:rsidRPr="00F15C2A" w:rsidRDefault="004D6582" w:rsidP="00B37AA3">
      <w:pPr>
        <w:autoSpaceDE w:val="0"/>
        <w:autoSpaceDN w:val="0"/>
        <w:adjustRightInd w:val="0"/>
        <w:spacing w:line="276" w:lineRule="auto"/>
        <w:contextualSpacing/>
        <w:rPr>
          <w:rFonts w:ascii="Verdana" w:hAnsi="Verdana" w:cs="Tahoma"/>
          <w:sz w:val="20"/>
          <w:u w:val="single"/>
        </w:rPr>
      </w:pPr>
      <w:r w:rsidRPr="00F15C2A">
        <w:rPr>
          <w:rFonts w:ascii="Verdana" w:hAnsi="Verdana" w:cs="Tahoma"/>
          <w:sz w:val="20"/>
          <w:u w:val="single"/>
        </w:rPr>
        <w:t>Mesa:</w:t>
      </w:r>
      <w:r w:rsidR="002C6DC5" w:rsidRPr="00F15C2A">
        <w:rPr>
          <w:rFonts w:ascii="Verdana" w:hAnsi="Verdana" w:cs="Tahoma"/>
          <w:sz w:val="20"/>
        </w:rPr>
        <w:t xml:space="preserve"> </w:t>
      </w:r>
    </w:p>
    <w:p w14:paraId="7694685A" w14:textId="77777777" w:rsidR="008561FF" w:rsidRPr="00F15C2A" w:rsidRDefault="008561FF" w:rsidP="00B37AA3">
      <w:pPr>
        <w:spacing w:line="276" w:lineRule="auto"/>
        <w:jc w:val="center"/>
        <w:rPr>
          <w:rFonts w:ascii="Verdana" w:hAnsi="Verdana" w:cs="Tahoma"/>
          <w:sz w:val="20"/>
        </w:rPr>
      </w:pPr>
    </w:p>
    <w:p w14:paraId="2544C026" w14:textId="77777777" w:rsidR="008561FF" w:rsidRPr="00F15C2A" w:rsidRDefault="008561FF" w:rsidP="00B37AA3">
      <w:pPr>
        <w:spacing w:line="276" w:lineRule="auto"/>
        <w:jc w:val="center"/>
        <w:rPr>
          <w:rFonts w:ascii="Verdana" w:hAnsi="Verdana" w:cs="Tahoma"/>
          <w:sz w:val="20"/>
        </w:rPr>
      </w:pPr>
    </w:p>
    <w:tbl>
      <w:tblPr>
        <w:tblW w:w="0" w:type="auto"/>
        <w:tblLook w:val="04A0" w:firstRow="1" w:lastRow="0" w:firstColumn="1" w:lastColumn="0" w:noHBand="0" w:noVBand="1"/>
      </w:tblPr>
      <w:tblGrid>
        <w:gridCol w:w="4484"/>
        <w:gridCol w:w="4485"/>
      </w:tblGrid>
      <w:tr w:rsidR="004D6582" w:rsidRPr="00F15C2A" w14:paraId="3D3520BE" w14:textId="77777777" w:rsidTr="00747BF3">
        <w:tc>
          <w:tcPr>
            <w:tcW w:w="4484" w:type="dxa"/>
            <w:shd w:val="clear" w:color="auto" w:fill="auto"/>
          </w:tcPr>
          <w:p w14:paraId="598C39BC" w14:textId="77777777" w:rsidR="004D6582" w:rsidRPr="00F15C2A" w:rsidRDefault="004D6582" w:rsidP="00B37AA3">
            <w:pPr>
              <w:spacing w:line="276" w:lineRule="auto"/>
              <w:jc w:val="center"/>
              <w:rPr>
                <w:rFonts w:ascii="Verdana" w:hAnsi="Verdana" w:cs="Tahoma"/>
                <w:sz w:val="20"/>
              </w:rPr>
            </w:pPr>
            <w:r w:rsidRPr="00F15C2A">
              <w:rPr>
                <w:rFonts w:ascii="Verdana" w:hAnsi="Verdana" w:cs="Tahoma"/>
                <w:sz w:val="20"/>
              </w:rPr>
              <w:lastRenderedPageBreak/>
              <w:t>____________________________</w:t>
            </w:r>
          </w:p>
          <w:p w14:paraId="6E32E68E" w14:textId="28AB0B86" w:rsidR="004D6582" w:rsidRPr="00F15C2A" w:rsidRDefault="00273374" w:rsidP="00B37AA3">
            <w:pPr>
              <w:spacing w:line="276" w:lineRule="auto"/>
              <w:jc w:val="center"/>
              <w:rPr>
                <w:rFonts w:ascii="Verdana" w:hAnsi="Verdana" w:cs="Tahoma"/>
                <w:sz w:val="20"/>
              </w:rPr>
            </w:pPr>
            <w:r>
              <w:rPr>
                <w:rFonts w:ascii="Verdana" w:hAnsi="Verdana" w:cs="Tahoma"/>
                <w:sz w:val="20"/>
              </w:rPr>
              <w:t>Roberta Lopes Veiga</w:t>
            </w:r>
            <w:r w:rsidR="00214DF2" w:rsidRPr="00F15C2A">
              <w:rPr>
                <w:rFonts w:ascii="Verdana" w:hAnsi="Verdana" w:cs="Tahoma"/>
                <w:sz w:val="20"/>
              </w:rPr>
              <w:br/>
            </w:r>
            <w:r w:rsidR="004D6582" w:rsidRPr="00F15C2A">
              <w:rPr>
                <w:rFonts w:ascii="Verdana" w:hAnsi="Verdana" w:cs="Tahoma"/>
                <w:sz w:val="20"/>
              </w:rPr>
              <w:t>Presidente</w:t>
            </w:r>
          </w:p>
        </w:tc>
        <w:tc>
          <w:tcPr>
            <w:tcW w:w="4485" w:type="dxa"/>
            <w:shd w:val="clear" w:color="auto" w:fill="auto"/>
          </w:tcPr>
          <w:p w14:paraId="31C3BD83" w14:textId="77777777" w:rsidR="004D6582" w:rsidRPr="00F15C2A" w:rsidRDefault="004D6582" w:rsidP="00B37AA3">
            <w:pPr>
              <w:spacing w:line="276" w:lineRule="auto"/>
              <w:jc w:val="center"/>
              <w:rPr>
                <w:rFonts w:ascii="Verdana" w:hAnsi="Verdana" w:cs="Tahoma"/>
                <w:sz w:val="20"/>
              </w:rPr>
            </w:pPr>
            <w:r w:rsidRPr="00F15C2A">
              <w:rPr>
                <w:rFonts w:ascii="Verdana" w:hAnsi="Verdana" w:cs="Tahoma"/>
                <w:sz w:val="20"/>
              </w:rPr>
              <w:t>__________________________</w:t>
            </w:r>
          </w:p>
          <w:p w14:paraId="3D4A2208" w14:textId="4F15B6B2" w:rsidR="000B0598" w:rsidRPr="00F15C2A" w:rsidRDefault="00273374" w:rsidP="00B37AA3">
            <w:pPr>
              <w:spacing w:line="276" w:lineRule="auto"/>
              <w:jc w:val="center"/>
              <w:rPr>
                <w:rFonts w:ascii="Verdana" w:hAnsi="Verdana" w:cs="Tahoma"/>
                <w:sz w:val="20"/>
              </w:rPr>
            </w:pPr>
            <w:r>
              <w:rPr>
                <w:rFonts w:ascii="Verdana" w:hAnsi="Verdana" w:cs="Tahoma"/>
                <w:sz w:val="20"/>
              </w:rPr>
              <w:t>Matheus Gomes Faria</w:t>
            </w:r>
          </w:p>
          <w:p w14:paraId="600865C5" w14:textId="0F0EBBCF" w:rsidR="004D6582" w:rsidRPr="00F15C2A" w:rsidRDefault="00096CEF" w:rsidP="00B37AA3">
            <w:pPr>
              <w:tabs>
                <w:tab w:val="left" w:pos="567"/>
              </w:tabs>
              <w:spacing w:line="276" w:lineRule="auto"/>
              <w:jc w:val="both"/>
              <w:rPr>
                <w:rFonts w:ascii="Verdana" w:hAnsi="Verdana" w:cs="Tahoma"/>
                <w:sz w:val="20"/>
              </w:rPr>
            </w:pPr>
            <w:r w:rsidRPr="00F15C2A">
              <w:rPr>
                <w:rFonts w:ascii="Verdana" w:hAnsi="Verdana" w:cs="Tahoma"/>
                <w:sz w:val="20"/>
              </w:rPr>
              <w:t xml:space="preserve">                        </w:t>
            </w:r>
            <w:r w:rsidR="004D6582" w:rsidRPr="00F15C2A">
              <w:rPr>
                <w:rFonts w:ascii="Verdana" w:hAnsi="Verdana" w:cs="Tahoma"/>
                <w:sz w:val="20"/>
              </w:rPr>
              <w:t>Secretári</w:t>
            </w:r>
            <w:r w:rsidR="00CB592C" w:rsidRPr="00F15C2A">
              <w:rPr>
                <w:rFonts w:ascii="Verdana" w:hAnsi="Verdana" w:cs="Tahoma"/>
                <w:sz w:val="20"/>
              </w:rPr>
              <w:t>o</w:t>
            </w:r>
          </w:p>
        </w:tc>
      </w:tr>
    </w:tbl>
    <w:p w14:paraId="3F2962B2" w14:textId="47BFCEB3" w:rsidR="002C6DC5" w:rsidRPr="00F15C2A" w:rsidRDefault="002C6DC5" w:rsidP="00B37AA3">
      <w:pPr>
        <w:spacing w:line="276" w:lineRule="auto"/>
        <w:rPr>
          <w:rFonts w:ascii="Verdana" w:hAnsi="Verdana" w:cs="Tahoma"/>
          <w:i/>
          <w:sz w:val="20"/>
        </w:rPr>
        <w:sectPr w:rsidR="002C6DC5" w:rsidRPr="00F15C2A" w:rsidSect="0037695A">
          <w:headerReference w:type="default" r:id="rId12"/>
          <w:footerReference w:type="even" r:id="rId13"/>
          <w:footerReference w:type="default" r:id="rId14"/>
          <w:headerReference w:type="first" r:id="rId15"/>
          <w:footerReference w:type="first" r:id="rId16"/>
          <w:pgSz w:w="11907" w:h="16839" w:code="9"/>
          <w:pgMar w:top="709" w:right="1440" w:bottom="709" w:left="1440" w:header="720" w:footer="0" w:gutter="0"/>
          <w:cols w:space="720"/>
          <w:titlePg/>
          <w:docGrid w:linePitch="326"/>
        </w:sectPr>
      </w:pPr>
    </w:p>
    <w:p w14:paraId="31BC19D6" w14:textId="3C55EF08" w:rsidR="004D6582" w:rsidRPr="00F15C2A" w:rsidRDefault="004D6582" w:rsidP="00B37AA3">
      <w:pPr>
        <w:spacing w:line="276" w:lineRule="auto"/>
        <w:jc w:val="both"/>
        <w:rPr>
          <w:rFonts w:ascii="Verdana" w:hAnsi="Verdana" w:cs="Tahoma"/>
          <w:i/>
          <w:sz w:val="20"/>
        </w:rPr>
      </w:pPr>
      <w:r w:rsidRPr="00F15C2A">
        <w:rPr>
          <w:rFonts w:ascii="Verdana" w:hAnsi="Verdana" w:cs="Tahoma"/>
          <w:i/>
          <w:sz w:val="20"/>
        </w:rPr>
        <w:lastRenderedPageBreak/>
        <w:t>(</w:t>
      </w:r>
      <w:r w:rsidR="0037695A" w:rsidRPr="00F15C2A">
        <w:rPr>
          <w:rFonts w:ascii="Verdana" w:hAnsi="Verdana" w:cs="Tahoma"/>
          <w:i/>
          <w:sz w:val="20"/>
        </w:rPr>
        <w:t>PÁGINA 1/</w:t>
      </w:r>
      <w:r w:rsidR="007A44CA">
        <w:rPr>
          <w:rFonts w:ascii="Verdana" w:hAnsi="Verdana" w:cs="Tahoma"/>
          <w:i/>
          <w:sz w:val="20"/>
        </w:rPr>
        <w:t>3</w:t>
      </w:r>
      <w:r w:rsidR="0037695A" w:rsidRPr="00F15C2A">
        <w:rPr>
          <w:rFonts w:ascii="Verdana" w:hAnsi="Verdana" w:cs="Tahoma"/>
          <w:i/>
          <w:sz w:val="20"/>
        </w:rPr>
        <w:t xml:space="preserve"> DE ASSINATURAS DA </w:t>
      </w:r>
      <w:r w:rsidR="006E5041" w:rsidRPr="00F15C2A">
        <w:rPr>
          <w:rFonts w:ascii="Verdana" w:hAnsi="Verdana" w:cs="Tahoma"/>
          <w:i/>
          <w:sz w:val="20"/>
        </w:rPr>
        <w:t xml:space="preserve">ATA DA ASSEMBLEIA GERAL DOS DEBENTURISTAS DA </w:t>
      </w:r>
      <w:r w:rsidR="007A44CA">
        <w:rPr>
          <w:rFonts w:ascii="Verdana" w:hAnsi="Verdana" w:cs="Tahoma"/>
          <w:i/>
          <w:sz w:val="20"/>
        </w:rPr>
        <w:t xml:space="preserve">1ª SÉRIE DA </w:t>
      </w:r>
      <w:r w:rsidR="00C71CCA" w:rsidRPr="00F15C2A">
        <w:rPr>
          <w:rFonts w:ascii="Verdana" w:hAnsi="Verdana" w:cs="Tahoma"/>
          <w:i/>
          <w:sz w:val="20"/>
        </w:rPr>
        <w:t>1ª EMISSÃO DE DEBÊNTURES SIMPLES, NÃO CONVERSÍVEIS EM AÇÕES, DA ESPÉCIE COM GARANTIA REAL E COM GARANTIA FI</w:t>
      </w:r>
      <w:r w:rsidR="007A44CA">
        <w:rPr>
          <w:rFonts w:ascii="Verdana" w:hAnsi="Verdana" w:cs="Tahoma"/>
          <w:i/>
          <w:sz w:val="20"/>
        </w:rPr>
        <w:t>D</w:t>
      </w:r>
      <w:r w:rsidR="00C71CCA" w:rsidRPr="00F15C2A">
        <w:rPr>
          <w:rFonts w:ascii="Verdana" w:hAnsi="Verdana" w:cs="Tahoma"/>
          <w:i/>
          <w:sz w:val="20"/>
        </w:rPr>
        <w:t xml:space="preserve">EJUSSÓRIA, EM DUAS SÉRIES, PARA DISTRIBUIÇÃO PÚBLICA, COM ESFORÇOS RESTRITOS DE DISTRIBUIÇÃO, DA PRINER SERVIÇOS INDUSTRIAIS S.A, REALIZADA EM </w:t>
      </w:r>
      <w:r w:rsidR="00B62DD9">
        <w:rPr>
          <w:rFonts w:ascii="Verdana" w:hAnsi="Verdana" w:cs="Tahoma"/>
          <w:i/>
          <w:sz w:val="20"/>
        </w:rPr>
        <w:t>11</w:t>
      </w:r>
      <w:r w:rsidR="00B0771F">
        <w:rPr>
          <w:rFonts w:ascii="Verdana" w:hAnsi="Verdana" w:cs="Tahoma"/>
          <w:i/>
          <w:sz w:val="20"/>
        </w:rPr>
        <w:t xml:space="preserve"> </w:t>
      </w:r>
      <w:r w:rsidR="00C71CCA" w:rsidRPr="00F15C2A">
        <w:rPr>
          <w:rFonts w:ascii="Verdana" w:hAnsi="Verdana" w:cs="Tahoma"/>
          <w:i/>
          <w:sz w:val="20"/>
        </w:rPr>
        <w:t xml:space="preserve">DE </w:t>
      </w:r>
      <w:r w:rsidR="00B62DD9">
        <w:rPr>
          <w:rFonts w:ascii="Verdana" w:hAnsi="Verdana" w:cs="Tahoma"/>
          <w:i/>
          <w:sz w:val="20"/>
        </w:rPr>
        <w:t>SETEMBRO</w:t>
      </w:r>
      <w:r w:rsidR="007A44CA" w:rsidRPr="00F15C2A">
        <w:rPr>
          <w:rFonts w:ascii="Verdana" w:hAnsi="Verdana" w:cs="Tahoma"/>
          <w:i/>
          <w:sz w:val="20"/>
        </w:rPr>
        <w:t xml:space="preserve"> </w:t>
      </w:r>
      <w:r w:rsidR="00C71CCA" w:rsidRPr="00F15C2A">
        <w:rPr>
          <w:rFonts w:ascii="Verdana" w:hAnsi="Verdana" w:cs="Tahoma"/>
          <w:i/>
          <w:sz w:val="20"/>
        </w:rPr>
        <w:t xml:space="preserve">DE </w:t>
      </w:r>
      <w:r w:rsidR="007A44CA" w:rsidRPr="00F15C2A">
        <w:rPr>
          <w:rFonts w:ascii="Verdana" w:hAnsi="Verdana" w:cs="Tahoma"/>
          <w:i/>
          <w:sz w:val="20"/>
        </w:rPr>
        <w:t>20</w:t>
      </w:r>
      <w:r w:rsidR="007A44CA">
        <w:rPr>
          <w:rFonts w:ascii="Verdana" w:hAnsi="Verdana" w:cs="Tahoma"/>
          <w:i/>
          <w:sz w:val="20"/>
        </w:rPr>
        <w:t>20</w:t>
      </w:r>
      <w:r w:rsidR="006E5041" w:rsidRPr="00F15C2A">
        <w:rPr>
          <w:rFonts w:ascii="Verdana" w:hAnsi="Verdana" w:cs="Tahoma"/>
          <w:i/>
          <w:sz w:val="20"/>
        </w:rPr>
        <w:t>.</w:t>
      </w:r>
      <w:r w:rsidRPr="00F15C2A">
        <w:rPr>
          <w:rFonts w:ascii="Verdana" w:hAnsi="Verdana" w:cs="Tahoma"/>
          <w:i/>
          <w:sz w:val="20"/>
        </w:rPr>
        <w:t>)</w:t>
      </w:r>
    </w:p>
    <w:p w14:paraId="1837F20C" w14:textId="77777777" w:rsidR="004D6582" w:rsidRPr="00F15C2A" w:rsidRDefault="004D6582" w:rsidP="00B37AA3">
      <w:pPr>
        <w:spacing w:line="276" w:lineRule="auto"/>
        <w:jc w:val="both"/>
        <w:rPr>
          <w:rFonts w:ascii="Verdana" w:hAnsi="Verdana" w:cs="Tahoma"/>
          <w:sz w:val="20"/>
          <w:u w:val="single"/>
        </w:rPr>
      </w:pPr>
    </w:p>
    <w:p w14:paraId="07876F10" w14:textId="77777777" w:rsidR="00C71CCA" w:rsidRPr="00F15C2A" w:rsidRDefault="00C71CCA" w:rsidP="00B37AA3">
      <w:pPr>
        <w:spacing w:line="276" w:lineRule="auto"/>
        <w:jc w:val="both"/>
        <w:rPr>
          <w:rFonts w:ascii="Verdana" w:hAnsi="Verdana" w:cs="Tahoma"/>
          <w:sz w:val="20"/>
          <w:u w:val="single"/>
        </w:rPr>
      </w:pPr>
      <w:r w:rsidRPr="00F15C2A">
        <w:rPr>
          <w:rFonts w:ascii="Verdana" w:hAnsi="Verdana" w:cs="Tahoma"/>
          <w:sz w:val="20"/>
        </w:rPr>
        <w:t>Emissora:</w:t>
      </w:r>
    </w:p>
    <w:p w14:paraId="71BC708E" w14:textId="34589859" w:rsidR="00C71CCA" w:rsidRPr="00F15C2A" w:rsidRDefault="00C71CCA" w:rsidP="00B37AA3">
      <w:pPr>
        <w:spacing w:line="276" w:lineRule="auto"/>
        <w:jc w:val="both"/>
        <w:rPr>
          <w:rFonts w:ascii="Verdana" w:hAnsi="Verdana" w:cs="Tahoma"/>
          <w:sz w:val="20"/>
          <w:u w:val="single"/>
        </w:rPr>
      </w:pPr>
    </w:p>
    <w:p w14:paraId="45D96C5E" w14:textId="77777777" w:rsidR="00B571F1" w:rsidRPr="00F15C2A" w:rsidRDefault="00B571F1" w:rsidP="00B37AA3">
      <w:pPr>
        <w:spacing w:line="276" w:lineRule="auto"/>
        <w:jc w:val="both"/>
        <w:rPr>
          <w:rFonts w:ascii="Verdana" w:hAnsi="Verdana" w:cs="Tahoma"/>
          <w:sz w:val="20"/>
          <w:u w:val="single"/>
        </w:rPr>
      </w:pPr>
    </w:p>
    <w:p w14:paraId="6536FD2E" w14:textId="77777777" w:rsidR="00C71CCA" w:rsidRPr="00F15C2A" w:rsidRDefault="00C71CCA" w:rsidP="00B37AA3">
      <w:pPr>
        <w:spacing w:line="276" w:lineRule="auto"/>
        <w:jc w:val="both"/>
        <w:rPr>
          <w:rFonts w:ascii="Verdana" w:hAnsi="Verdana" w:cs="Tahoma"/>
          <w:sz w:val="20"/>
          <w:u w:val="single"/>
        </w:rPr>
      </w:pPr>
    </w:p>
    <w:p w14:paraId="099BC8D2" w14:textId="77777777" w:rsidR="00C71CCA" w:rsidRPr="00F15C2A" w:rsidRDefault="00C71CCA" w:rsidP="00B37AA3">
      <w:pPr>
        <w:spacing w:line="276" w:lineRule="auto"/>
        <w:jc w:val="center"/>
        <w:rPr>
          <w:rFonts w:ascii="Verdana" w:hAnsi="Verdana" w:cs="Tahoma"/>
          <w:sz w:val="20"/>
        </w:rPr>
      </w:pPr>
      <w:r w:rsidRPr="00F15C2A">
        <w:rPr>
          <w:rFonts w:ascii="Verdana" w:hAnsi="Verdana" w:cs="Tahoma"/>
          <w:sz w:val="20"/>
        </w:rPr>
        <w:t>____________________________________________________</w:t>
      </w:r>
    </w:p>
    <w:p w14:paraId="5110DB09" w14:textId="6245FC8F" w:rsidR="00C71CCA" w:rsidRPr="00F15C2A" w:rsidRDefault="00C71CCA" w:rsidP="00B37AA3">
      <w:pPr>
        <w:spacing w:line="276" w:lineRule="auto"/>
        <w:jc w:val="center"/>
        <w:rPr>
          <w:rFonts w:ascii="Verdana" w:hAnsi="Verdana" w:cs="Tahoma"/>
          <w:sz w:val="20"/>
          <w:u w:val="single"/>
        </w:rPr>
      </w:pPr>
      <w:r w:rsidRPr="00F15C2A">
        <w:rPr>
          <w:rFonts w:ascii="Verdana" w:hAnsi="Verdana" w:cs="Tahoma"/>
          <w:sz w:val="20"/>
        </w:rPr>
        <w:t>PRINER SERVIÇOS INDUSTRIAIS S.A.</w:t>
      </w:r>
    </w:p>
    <w:p w14:paraId="0EAFC363" w14:textId="411F2A6A" w:rsidR="00C71CCA" w:rsidRPr="00F15C2A" w:rsidRDefault="00C71CCA" w:rsidP="00B37AA3">
      <w:pPr>
        <w:spacing w:line="276" w:lineRule="auto"/>
        <w:jc w:val="both"/>
        <w:rPr>
          <w:rFonts w:ascii="Verdana" w:hAnsi="Verdana" w:cs="Tahoma"/>
          <w:sz w:val="20"/>
          <w:u w:val="single"/>
        </w:rPr>
      </w:pPr>
    </w:p>
    <w:p w14:paraId="63AAFD4C" w14:textId="77777777" w:rsidR="00B571F1" w:rsidRPr="00F15C2A" w:rsidRDefault="00B571F1" w:rsidP="00B37AA3">
      <w:pPr>
        <w:spacing w:line="276" w:lineRule="auto"/>
        <w:jc w:val="both"/>
        <w:rPr>
          <w:rFonts w:ascii="Verdana" w:hAnsi="Verdana" w:cs="Tahoma"/>
          <w:sz w:val="20"/>
          <w:u w:val="single"/>
        </w:rPr>
      </w:pPr>
    </w:p>
    <w:p w14:paraId="66B74C14" w14:textId="77777777" w:rsidR="00C71CCA" w:rsidRPr="00F15C2A" w:rsidRDefault="00C71CCA" w:rsidP="00B37AA3">
      <w:pPr>
        <w:spacing w:line="276" w:lineRule="auto"/>
        <w:jc w:val="both"/>
        <w:rPr>
          <w:rFonts w:ascii="Verdana" w:hAnsi="Verdana" w:cs="Tahoma"/>
          <w:sz w:val="20"/>
          <w:u w:val="single"/>
        </w:rPr>
      </w:pPr>
    </w:p>
    <w:p w14:paraId="07E75BA6" w14:textId="7762BABA" w:rsidR="00C71CCA" w:rsidRPr="00F15C2A" w:rsidRDefault="00C71CCA" w:rsidP="00B37AA3">
      <w:pPr>
        <w:spacing w:line="276" w:lineRule="auto"/>
        <w:jc w:val="both"/>
        <w:rPr>
          <w:rFonts w:ascii="Verdana" w:hAnsi="Verdana" w:cs="Tahoma"/>
          <w:sz w:val="20"/>
          <w:u w:val="single"/>
        </w:rPr>
      </w:pPr>
      <w:r w:rsidRPr="00F15C2A">
        <w:rPr>
          <w:rFonts w:ascii="Verdana" w:hAnsi="Verdana" w:cs="Tahoma"/>
          <w:sz w:val="20"/>
        </w:rPr>
        <w:t>Fiadoras:</w:t>
      </w:r>
    </w:p>
    <w:p w14:paraId="51B3A900" w14:textId="77777777" w:rsidR="00C71CCA" w:rsidRPr="00F15C2A" w:rsidRDefault="00C71CCA" w:rsidP="00B37AA3">
      <w:pPr>
        <w:spacing w:line="276" w:lineRule="auto"/>
        <w:jc w:val="both"/>
        <w:rPr>
          <w:rFonts w:ascii="Verdana" w:hAnsi="Verdana" w:cs="Tahoma"/>
          <w:sz w:val="20"/>
          <w:u w:val="single"/>
        </w:rPr>
      </w:pPr>
    </w:p>
    <w:p w14:paraId="74673997" w14:textId="77777777" w:rsidR="00C71CCA" w:rsidRPr="00F15C2A" w:rsidRDefault="00C71CCA" w:rsidP="00B37AA3">
      <w:pPr>
        <w:spacing w:line="276" w:lineRule="auto"/>
        <w:jc w:val="both"/>
        <w:rPr>
          <w:rFonts w:ascii="Verdana" w:hAnsi="Verdana" w:cs="Tahoma"/>
          <w:sz w:val="20"/>
          <w:u w:val="single"/>
        </w:rPr>
      </w:pPr>
    </w:p>
    <w:p w14:paraId="371958D5" w14:textId="40BE20B7" w:rsidR="00C71CCA" w:rsidRPr="00F15C2A" w:rsidRDefault="00C71CCA" w:rsidP="00B37AA3">
      <w:pPr>
        <w:spacing w:line="276" w:lineRule="auto"/>
        <w:jc w:val="both"/>
        <w:rPr>
          <w:rFonts w:ascii="Verdana" w:hAnsi="Verdana" w:cs="Tahoma"/>
          <w:sz w:val="20"/>
          <w:u w:val="single"/>
        </w:rPr>
      </w:pPr>
    </w:p>
    <w:p w14:paraId="58F9D948" w14:textId="77777777" w:rsidR="00C71CCA" w:rsidRPr="00F15C2A" w:rsidRDefault="00C71CCA" w:rsidP="00B37AA3">
      <w:pPr>
        <w:spacing w:line="276" w:lineRule="auto"/>
        <w:jc w:val="both"/>
        <w:rPr>
          <w:rFonts w:ascii="Verdana" w:hAnsi="Verdana" w:cs="Tahoma"/>
          <w:sz w:val="20"/>
          <w:u w:val="single"/>
        </w:rPr>
      </w:pPr>
    </w:p>
    <w:p w14:paraId="6271AA56" w14:textId="77777777" w:rsidR="00C71CCA" w:rsidRPr="00F15C2A" w:rsidRDefault="00C71CCA" w:rsidP="00B37AA3">
      <w:pPr>
        <w:spacing w:line="276" w:lineRule="auto"/>
        <w:jc w:val="both"/>
        <w:rPr>
          <w:rFonts w:ascii="Verdana" w:hAnsi="Verdana" w:cs="Tahoma"/>
          <w:sz w:val="20"/>
          <w:u w:val="single"/>
        </w:rPr>
      </w:pPr>
    </w:p>
    <w:p w14:paraId="3DA07F9B" w14:textId="77777777" w:rsidR="00C71CCA" w:rsidRPr="00F15C2A" w:rsidRDefault="00C71CCA" w:rsidP="00B37AA3">
      <w:pPr>
        <w:spacing w:line="276" w:lineRule="auto"/>
        <w:jc w:val="center"/>
        <w:rPr>
          <w:rFonts w:ascii="Verdana" w:hAnsi="Verdana" w:cs="Tahoma"/>
          <w:sz w:val="20"/>
        </w:rPr>
      </w:pPr>
      <w:r w:rsidRPr="00F15C2A">
        <w:rPr>
          <w:rFonts w:ascii="Verdana" w:hAnsi="Verdana" w:cs="Tahoma"/>
          <w:sz w:val="20"/>
        </w:rPr>
        <w:t>____________________________________________________</w:t>
      </w:r>
    </w:p>
    <w:p w14:paraId="7442BA98" w14:textId="28ADA7BB" w:rsidR="00C71CCA" w:rsidRPr="00F15C2A" w:rsidRDefault="00C71CCA" w:rsidP="00B37AA3">
      <w:pPr>
        <w:spacing w:line="276" w:lineRule="auto"/>
        <w:jc w:val="center"/>
        <w:rPr>
          <w:rFonts w:ascii="Verdana" w:hAnsi="Verdana" w:cs="Tahoma"/>
          <w:sz w:val="20"/>
          <w:u w:val="single"/>
        </w:rPr>
      </w:pPr>
      <w:r w:rsidRPr="00F15C2A">
        <w:rPr>
          <w:rFonts w:ascii="Verdana" w:hAnsi="Verdana" w:cs="Tahoma"/>
          <w:sz w:val="20"/>
        </w:rPr>
        <w:t>PRINER LOCAÇÃO DE EQUIPAMENTOS S.A.</w:t>
      </w:r>
    </w:p>
    <w:p w14:paraId="3EFD506E" w14:textId="77777777" w:rsidR="00C71CCA" w:rsidRPr="00F15C2A" w:rsidRDefault="00C71CCA" w:rsidP="00B37AA3">
      <w:pPr>
        <w:spacing w:line="276" w:lineRule="auto"/>
        <w:rPr>
          <w:rFonts w:ascii="Verdana" w:hAnsi="Verdana" w:cs="Tahoma"/>
          <w:sz w:val="20"/>
          <w:u w:val="single"/>
        </w:rPr>
      </w:pPr>
    </w:p>
    <w:p w14:paraId="17036581" w14:textId="5BB4CFB8" w:rsidR="00C71CCA" w:rsidRDefault="00C71CCA" w:rsidP="00B37AA3">
      <w:pPr>
        <w:spacing w:line="276" w:lineRule="auto"/>
        <w:rPr>
          <w:rFonts w:ascii="Verdana" w:hAnsi="Verdana" w:cs="Tahoma"/>
          <w:sz w:val="20"/>
          <w:u w:val="single"/>
        </w:rPr>
      </w:pPr>
    </w:p>
    <w:p w14:paraId="4291B1AA" w14:textId="77777777" w:rsidR="000F1907" w:rsidRPr="00F15C2A" w:rsidRDefault="000F1907" w:rsidP="00B37AA3">
      <w:pPr>
        <w:spacing w:line="276" w:lineRule="auto"/>
        <w:rPr>
          <w:rFonts w:ascii="Verdana" w:hAnsi="Verdana" w:cs="Tahoma"/>
          <w:sz w:val="20"/>
          <w:u w:val="single"/>
        </w:rPr>
      </w:pPr>
    </w:p>
    <w:p w14:paraId="76E816C3" w14:textId="77777777" w:rsidR="00C71CCA" w:rsidRPr="00F15C2A" w:rsidRDefault="00C71CCA" w:rsidP="00B37AA3">
      <w:pPr>
        <w:spacing w:line="276" w:lineRule="auto"/>
        <w:rPr>
          <w:rFonts w:ascii="Verdana" w:hAnsi="Verdana" w:cs="Tahoma"/>
          <w:sz w:val="20"/>
          <w:u w:val="single"/>
        </w:rPr>
      </w:pPr>
    </w:p>
    <w:p w14:paraId="7859BBA9" w14:textId="77777777" w:rsidR="00C71CCA" w:rsidRPr="00F15C2A" w:rsidRDefault="00C71CCA" w:rsidP="00B37AA3">
      <w:pPr>
        <w:spacing w:line="276" w:lineRule="auto"/>
        <w:jc w:val="center"/>
        <w:rPr>
          <w:rFonts w:ascii="Verdana" w:hAnsi="Verdana" w:cs="Tahoma"/>
          <w:sz w:val="20"/>
        </w:rPr>
      </w:pPr>
      <w:r w:rsidRPr="00F15C2A">
        <w:rPr>
          <w:rFonts w:ascii="Verdana" w:hAnsi="Verdana" w:cs="Tahoma"/>
          <w:sz w:val="20"/>
        </w:rPr>
        <w:t>____________________________________________________</w:t>
      </w:r>
    </w:p>
    <w:p w14:paraId="678C1FDE" w14:textId="2A82CA42" w:rsidR="00C71CCA" w:rsidRPr="00F15C2A" w:rsidRDefault="00C71CCA" w:rsidP="00B37AA3">
      <w:pPr>
        <w:spacing w:line="276" w:lineRule="auto"/>
        <w:jc w:val="center"/>
        <w:rPr>
          <w:rFonts w:ascii="Verdana" w:hAnsi="Verdana" w:cs="Tahoma"/>
          <w:sz w:val="20"/>
          <w:u w:val="single"/>
        </w:rPr>
      </w:pPr>
      <w:r w:rsidRPr="00F15C2A">
        <w:rPr>
          <w:rFonts w:ascii="Verdana" w:hAnsi="Verdana" w:cs="Tahoma"/>
          <w:sz w:val="20"/>
        </w:rPr>
        <w:t>SMARTCOAT SERVIÇOS EM REVESTIMENTOS S.A.</w:t>
      </w:r>
    </w:p>
    <w:p w14:paraId="05AF6876" w14:textId="77777777" w:rsidR="00C71CCA" w:rsidRPr="00F15C2A" w:rsidRDefault="00C71CCA" w:rsidP="00B37AA3">
      <w:pPr>
        <w:spacing w:line="276" w:lineRule="auto"/>
        <w:jc w:val="center"/>
        <w:rPr>
          <w:rFonts w:ascii="Verdana" w:hAnsi="Verdana" w:cs="Tahoma"/>
          <w:sz w:val="20"/>
          <w:u w:val="single"/>
        </w:rPr>
      </w:pPr>
    </w:p>
    <w:p w14:paraId="354D7EE4" w14:textId="77777777" w:rsidR="004D6582" w:rsidRPr="00F15C2A" w:rsidRDefault="004D6582" w:rsidP="00B37AA3">
      <w:pPr>
        <w:spacing w:line="276" w:lineRule="auto"/>
        <w:jc w:val="both"/>
        <w:rPr>
          <w:rFonts w:ascii="Verdana" w:hAnsi="Verdana" w:cs="Tahoma"/>
          <w:sz w:val="20"/>
          <w:u w:val="single"/>
        </w:rPr>
      </w:pPr>
    </w:p>
    <w:p w14:paraId="7909C412" w14:textId="77777777" w:rsidR="004D6582" w:rsidRPr="00F15C2A" w:rsidRDefault="004D6582" w:rsidP="00B37AA3">
      <w:pPr>
        <w:spacing w:line="276" w:lineRule="auto"/>
        <w:jc w:val="both"/>
        <w:rPr>
          <w:rFonts w:ascii="Verdana" w:hAnsi="Verdana" w:cs="Tahoma"/>
          <w:sz w:val="20"/>
          <w:u w:val="single"/>
        </w:rPr>
      </w:pPr>
    </w:p>
    <w:p w14:paraId="4931A716" w14:textId="77777777" w:rsidR="004D6582" w:rsidRPr="00F15C2A" w:rsidRDefault="004D6582" w:rsidP="00B37AA3">
      <w:pPr>
        <w:spacing w:line="276" w:lineRule="auto"/>
        <w:jc w:val="both"/>
        <w:rPr>
          <w:rFonts w:ascii="Verdana" w:hAnsi="Verdana" w:cs="Tahoma"/>
          <w:sz w:val="20"/>
        </w:rPr>
      </w:pPr>
    </w:p>
    <w:p w14:paraId="10E3E3F1" w14:textId="77777777" w:rsidR="004D6582" w:rsidRPr="00F15C2A" w:rsidRDefault="004D6582" w:rsidP="00B37AA3">
      <w:pPr>
        <w:spacing w:line="276" w:lineRule="auto"/>
        <w:jc w:val="both"/>
        <w:rPr>
          <w:rFonts w:ascii="Verdana" w:hAnsi="Verdana" w:cs="Tahoma"/>
          <w:sz w:val="20"/>
          <w:u w:val="single"/>
        </w:rPr>
      </w:pPr>
    </w:p>
    <w:p w14:paraId="11AC4C13" w14:textId="77777777" w:rsidR="004D6582" w:rsidRPr="00F15C2A" w:rsidRDefault="004D6582" w:rsidP="00B37AA3">
      <w:pPr>
        <w:spacing w:line="276" w:lineRule="auto"/>
        <w:rPr>
          <w:rFonts w:ascii="Verdana" w:hAnsi="Verdana" w:cs="Tahoma"/>
          <w:sz w:val="20"/>
          <w:u w:val="single"/>
        </w:rPr>
      </w:pPr>
      <w:r w:rsidRPr="00F15C2A">
        <w:rPr>
          <w:rFonts w:ascii="Verdana" w:hAnsi="Verdana" w:cs="Tahoma"/>
          <w:sz w:val="20"/>
          <w:u w:val="single"/>
        </w:rPr>
        <w:br w:type="page"/>
      </w:r>
    </w:p>
    <w:p w14:paraId="2BD071F6" w14:textId="743B6B8C" w:rsidR="00C71CCA" w:rsidRPr="00F15C2A" w:rsidRDefault="00C71CCA" w:rsidP="00B37AA3">
      <w:pPr>
        <w:spacing w:line="276" w:lineRule="auto"/>
        <w:jc w:val="both"/>
        <w:rPr>
          <w:rFonts w:ascii="Verdana" w:hAnsi="Verdana" w:cs="Tahoma"/>
          <w:i/>
          <w:sz w:val="20"/>
        </w:rPr>
      </w:pPr>
      <w:r w:rsidRPr="00F15C2A">
        <w:rPr>
          <w:rFonts w:ascii="Verdana" w:hAnsi="Verdana" w:cs="Tahoma"/>
          <w:i/>
          <w:sz w:val="20"/>
        </w:rPr>
        <w:lastRenderedPageBreak/>
        <w:t>(</w:t>
      </w:r>
      <w:r w:rsidR="007A44CA" w:rsidRPr="00F15C2A">
        <w:rPr>
          <w:rFonts w:ascii="Verdana" w:hAnsi="Verdana" w:cs="Tahoma"/>
          <w:i/>
          <w:sz w:val="20"/>
        </w:rPr>
        <w:t xml:space="preserve">PÁGINA </w:t>
      </w:r>
      <w:r w:rsidR="007A44CA">
        <w:rPr>
          <w:rFonts w:ascii="Verdana" w:hAnsi="Verdana" w:cs="Tahoma"/>
          <w:i/>
          <w:sz w:val="20"/>
        </w:rPr>
        <w:t>2</w:t>
      </w:r>
      <w:r w:rsidR="007A44CA" w:rsidRPr="00F15C2A">
        <w:rPr>
          <w:rFonts w:ascii="Verdana" w:hAnsi="Verdana" w:cs="Tahoma"/>
          <w:i/>
          <w:sz w:val="20"/>
        </w:rPr>
        <w:t>/</w:t>
      </w:r>
      <w:r w:rsidR="007A44CA">
        <w:rPr>
          <w:rFonts w:ascii="Verdana" w:hAnsi="Verdana" w:cs="Tahoma"/>
          <w:i/>
          <w:sz w:val="20"/>
        </w:rPr>
        <w:t>3</w:t>
      </w:r>
      <w:r w:rsidR="007A44CA" w:rsidRPr="00F15C2A">
        <w:rPr>
          <w:rFonts w:ascii="Verdana" w:hAnsi="Verdana" w:cs="Tahoma"/>
          <w:i/>
          <w:sz w:val="20"/>
        </w:rPr>
        <w:t xml:space="preserve"> DE ASSINATURAS DA ATA DA ASSEMBLEIA GERAL DOS DEBENTURISTAS DA </w:t>
      </w:r>
      <w:r w:rsidR="007A44CA">
        <w:rPr>
          <w:rFonts w:ascii="Verdana" w:hAnsi="Verdana" w:cs="Tahoma"/>
          <w:i/>
          <w:sz w:val="20"/>
        </w:rPr>
        <w:t xml:space="preserve">1ª SÉRIE DA </w:t>
      </w:r>
      <w:r w:rsidR="007A44CA" w:rsidRPr="00F15C2A">
        <w:rPr>
          <w:rFonts w:ascii="Verdana" w:hAnsi="Verdana" w:cs="Tahoma"/>
          <w:i/>
          <w:sz w:val="20"/>
        </w:rPr>
        <w:t>1ª EMISSÃO DE DEBÊNTURES SIMPLES, NÃO CONVERSÍVEIS EM AÇÕES, DA ESPÉCIE COM GARANTIA REAL E COM GARANTIA FI</w:t>
      </w:r>
      <w:r w:rsidR="007A44CA">
        <w:rPr>
          <w:rFonts w:ascii="Verdana" w:hAnsi="Verdana" w:cs="Tahoma"/>
          <w:i/>
          <w:sz w:val="20"/>
        </w:rPr>
        <w:t>D</w:t>
      </w:r>
      <w:r w:rsidR="007A44CA" w:rsidRPr="00F15C2A">
        <w:rPr>
          <w:rFonts w:ascii="Verdana" w:hAnsi="Verdana" w:cs="Tahoma"/>
          <w:i/>
          <w:sz w:val="20"/>
        </w:rPr>
        <w:t xml:space="preserve">EJUSSÓRIA, EM DUAS SÉRIES, PARA DISTRIBUIÇÃO PÚBLICA, COM ESFORÇOS RESTRITOS DE DISTRIBUIÇÃO, DA PRINER SERVIÇOS INDUSTRIAIS S.A, REALIZADA EM </w:t>
      </w:r>
      <w:r w:rsidR="00B62DD9">
        <w:rPr>
          <w:rFonts w:ascii="Verdana" w:hAnsi="Verdana" w:cs="Tahoma"/>
          <w:i/>
          <w:sz w:val="20"/>
        </w:rPr>
        <w:t xml:space="preserve">11 </w:t>
      </w:r>
      <w:r w:rsidR="00B62DD9" w:rsidRPr="00F15C2A">
        <w:rPr>
          <w:rFonts w:ascii="Verdana" w:hAnsi="Verdana" w:cs="Tahoma"/>
          <w:i/>
          <w:sz w:val="20"/>
        </w:rPr>
        <w:t xml:space="preserve">DE </w:t>
      </w:r>
      <w:r w:rsidR="00B62DD9">
        <w:rPr>
          <w:rFonts w:ascii="Verdana" w:hAnsi="Verdana" w:cs="Tahoma"/>
          <w:i/>
          <w:sz w:val="20"/>
        </w:rPr>
        <w:t>SETEMBRO</w:t>
      </w:r>
      <w:r w:rsidR="00B62DD9" w:rsidRPr="00F15C2A">
        <w:rPr>
          <w:rFonts w:ascii="Verdana" w:hAnsi="Verdana" w:cs="Tahoma"/>
          <w:i/>
          <w:sz w:val="20"/>
        </w:rPr>
        <w:t xml:space="preserve"> DE 20</w:t>
      </w:r>
      <w:r w:rsidR="00B62DD9">
        <w:rPr>
          <w:rFonts w:ascii="Verdana" w:hAnsi="Verdana" w:cs="Tahoma"/>
          <w:i/>
          <w:sz w:val="20"/>
        </w:rPr>
        <w:t>20</w:t>
      </w:r>
      <w:r w:rsidR="007A44CA" w:rsidRPr="00F15C2A">
        <w:rPr>
          <w:rFonts w:ascii="Verdana" w:hAnsi="Verdana" w:cs="Tahoma"/>
          <w:i/>
          <w:sz w:val="20"/>
        </w:rPr>
        <w:t>.</w:t>
      </w:r>
      <w:r w:rsidRPr="00F15C2A">
        <w:rPr>
          <w:rFonts w:ascii="Verdana" w:hAnsi="Verdana" w:cs="Tahoma"/>
          <w:i/>
          <w:sz w:val="20"/>
        </w:rPr>
        <w:t>)</w:t>
      </w:r>
    </w:p>
    <w:p w14:paraId="0A599B78" w14:textId="77777777" w:rsidR="004D6582" w:rsidRPr="00F15C2A" w:rsidRDefault="004D6582" w:rsidP="00B37AA3">
      <w:pPr>
        <w:autoSpaceDE w:val="0"/>
        <w:autoSpaceDN w:val="0"/>
        <w:adjustRightInd w:val="0"/>
        <w:spacing w:line="276" w:lineRule="auto"/>
        <w:jc w:val="both"/>
        <w:rPr>
          <w:rFonts w:ascii="Verdana" w:hAnsi="Verdana" w:cs="Tahoma"/>
          <w:i/>
          <w:sz w:val="20"/>
        </w:rPr>
      </w:pPr>
    </w:p>
    <w:p w14:paraId="2AAE06B0" w14:textId="77777777" w:rsidR="004D6582" w:rsidRPr="00F15C2A" w:rsidRDefault="004D6582" w:rsidP="00B37AA3">
      <w:pPr>
        <w:spacing w:line="276" w:lineRule="auto"/>
        <w:jc w:val="both"/>
        <w:rPr>
          <w:rFonts w:ascii="Verdana" w:hAnsi="Verdana" w:cs="Tahoma"/>
          <w:sz w:val="20"/>
          <w:u w:val="single"/>
        </w:rPr>
      </w:pPr>
    </w:p>
    <w:p w14:paraId="25FB43AE" w14:textId="77777777" w:rsidR="00C71CCA" w:rsidRPr="00F15C2A" w:rsidRDefault="00C71CCA" w:rsidP="00B37AA3">
      <w:pPr>
        <w:spacing w:line="276" w:lineRule="auto"/>
        <w:jc w:val="both"/>
        <w:rPr>
          <w:rFonts w:ascii="Verdana" w:hAnsi="Verdana" w:cs="Tahoma"/>
          <w:sz w:val="20"/>
        </w:rPr>
      </w:pPr>
      <w:r w:rsidRPr="00F15C2A">
        <w:rPr>
          <w:rFonts w:ascii="Verdana" w:hAnsi="Verdana" w:cs="Tahoma"/>
          <w:sz w:val="20"/>
        </w:rPr>
        <w:t>Agente Fiduciário:</w:t>
      </w:r>
    </w:p>
    <w:p w14:paraId="33602BED" w14:textId="77777777" w:rsidR="00C71CCA" w:rsidRPr="00F15C2A" w:rsidRDefault="00C71CCA" w:rsidP="00B37AA3">
      <w:pPr>
        <w:spacing w:line="276" w:lineRule="auto"/>
        <w:jc w:val="both"/>
        <w:rPr>
          <w:rFonts w:ascii="Verdana" w:hAnsi="Verdana" w:cs="Tahoma"/>
          <w:sz w:val="20"/>
        </w:rPr>
      </w:pPr>
    </w:p>
    <w:p w14:paraId="0B81E20A" w14:textId="77777777" w:rsidR="00C71CCA" w:rsidRPr="00F15C2A" w:rsidRDefault="00C71CCA" w:rsidP="00B37AA3">
      <w:pPr>
        <w:spacing w:line="276" w:lineRule="auto"/>
        <w:jc w:val="both"/>
        <w:rPr>
          <w:rFonts w:ascii="Verdana" w:hAnsi="Verdana" w:cs="Tahoma"/>
          <w:sz w:val="20"/>
        </w:rPr>
      </w:pPr>
    </w:p>
    <w:p w14:paraId="10C9634A" w14:textId="77777777" w:rsidR="00C71CCA" w:rsidRPr="00F15C2A" w:rsidRDefault="00C71CCA" w:rsidP="00B37AA3">
      <w:pPr>
        <w:spacing w:line="276" w:lineRule="auto"/>
        <w:jc w:val="both"/>
        <w:rPr>
          <w:rFonts w:ascii="Verdana" w:hAnsi="Verdana" w:cs="Tahoma"/>
          <w:sz w:val="20"/>
        </w:rPr>
      </w:pPr>
    </w:p>
    <w:p w14:paraId="18F2D691" w14:textId="77777777" w:rsidR="00C71CCA" w:rsidRPr="00F15C2A" w:rsidRDefault="00C71CCA" w:rsidP="00B37AA3">
      <w:pPr>
        <w:spacing w:line="276" w:lineRule="auto"/>
        <w:jc w:val="center"/>
        <w:rPr>
          <w:rFonts w:ascii="Verdana" w:hAnsi="Verdana" w:cs="Tahoma"/>
          <w:sz w:val="20"/>
        </w:rPr>
      </w:pPr>
      <w:r w:rsidRPr="00F15C2A">
        <w:rPr>
          <w:rFonts w:ascii="Verdana" w:hAnsi="Verdana" w:cs="Tahoma"/>
          <w:sz w:val="20"/>
        </w:rPr>
        <w:t>________________________________________________________</w:t>
      </w:r>
    </w:p>
    <w:p w14:paraId="371E337F" w14:textId="77777777" w:rsidR="00C71CCA" w:rsidRPr="00F15C2A" w:rsidRDefault="00C71CCA" w:rsidP="00B37AA3">
      <w:pPr>
        <w:spacing w:line="276" w:lineRule="auto"/>
        <w:jc w:val="center"/>
        <w:rPr>
          <w:rFonts w:ascii="Verdana" w:hAnsi="Verdana" w:cs="Tahoma"/>
          <w:sz w:val="20"/>
        </w:rPr>
      </w:pPr>
      <w:r w:rsidRPr="00F15C2A">
        <w:rPr>
          <w:rFonts w:ascii="Verdana" w:hAnsi="Verdana" w:cs="Tahoma"/>
          <w:sz w:val="20"/>
        </w:rPr>
        <w:t>SIMPLIFIC PAVARINI DISTRIBUIDORA DE TÍTULOS E VALORES MOBILIÁRIOS LTDA.</w:t>
      </w:r>
    </w:p>
    <w:p w14:paraId="779E443B" w14:textId="77777777" w:rsidR="00C71CCA" w:rsidRPr="00F15C2A" w:rsidRDefault="00C71CCA" w:rsidP="00B37AA3">
      <w:pPr>
        <w:spacing w:line="276" w:lineRule="auto"/>
        <w:jc w:val="both"/>
        <w:rPr>
          <w:rFonts w:ascii="Verdana" w:hAnsi="Verdana" w:cs="Tahoma"/>
          <w:i/>
          <w:sz w:val="20"/>
        </w:rPr>
      </w:pPr>
      <w:r w:rsidRPr="00F15C2A">
        <w:rPr>
          <w:rFonts w:ascii="Verdana" w:hAnsi="Verdana" w:cs="Tahoma"/>
          <w:i/>
          <w:sz w:val="20"/>
        </w:rPr>
        <w:t xml:space="preserve"> </w:t>
      </w:r>
    </w:p>
    <w:p w14:paraId="2D5F1605" w14:textId="77777777" w:rsidR="00C71CCA" w:rsidRPr="00F15C2A" w:rsidRDefault="00C71CCA" w:rsidP="00B37AA3">
      <w:pPr>
        <w:spacing w:line="276" w:lineRule="auto"/>
        <w:rPr>
          <w:rFonts w:ascii="Verdana" w:hAnsi="Verdana" w:cs="Tahoma"/>
          <w:i/>
          <w:sz w:val="20"/>
        </w:rPr>
      </w:pPr>
      <w:r w:rsidRPr="00F15C2A">
        <w:rPr>
          <w:rFonts w:ascii="Verdana" w:hAnsi="Verdana" w:cs="Tahoma"/>
          <w:i/>
          <w:sz w:val="20"/>
        </w:rPr>
        <w:br w:type="page"/>
      </w:r>
    </w:p>
    <w:p w14:paraId="0ADBD784" w14:textId="75302213" w:rsidR="00B571F1" w:rsidRPr="00F15C2A" w:rsidRDefault="00B571F1" w:rsidP="00B37AA3">
      <w:pPr>
        <w:spacing w:line="276" w:lineRule="auto"/>
        <w:jc w:val="both"/>
        <w:rPr>
          <w:rFonts w:ascii="Verdana" w:hAnsi="Verdana" w:cs="Tahoma"/>
          <w:i/>
          <w:sz w:val="20"/>
        </w:rPr>
      </w:pPr>
      <w:r w:rsidRPr="00F15C2A">
        <w:rPr>
          <w:rFonts w:ascii="Verdana" w:hAnsi="Verdana" w:cs="Tahoma"/>
          <w:i/>
          <w:sz w:val="20"/>
        </w:rPr>
        <w:lastRenderedPageBreak/>
        <w:t>(</w:t>
      </w:r>
      <w:r w:rsidR="007A44CA" w:rsidRPr="00F15C2A">
        <w:rPr>
          <w:rFonts w:ascii="Verdana" w:hAnsi="Verdana" w:cs="Tahoma"/>
          <w:i/>
          <w:sz w:val="20"/>
        </w:rPr>
        <w:t xml:space="preserve">PÁGINA </w:t>
      </w:r>
      <w:r w:rsidR="007A44CA">
        <w:rPr>
          <w:rFonts w:ascii="Verdana" w:hAnsi="Verdana" w:cs="Tahoma"/>
          <w:i/>
          <w:sz w:val="20"/>
        </w:rPr>
        <w:t>3</w:t>
      </w:r>
      <w:r w:rsidR="007A44CA" w:rsidRPr="00F15C2A">
        <w:rPr>
          <w:rFonts w:ascii="Verdana" w:hAnsi="Verdana" w:cs="Tahoma"/>
          <w:i/>
          <w:sz w:val="20"/>
        </w:rPr>
        <w:t>/</w:t>
      </w:r>
      <w:r w:rsidR="007A44CA">
        <w:rPr>
          <w:rFonts w:ascii="Verdana" w:hAnsi="Verdana" w:cs="Tahoma"/>
          <w:i/>
          <w:sz w:val="20"/>
        </w:rPr>
        <w:t>3</w:t>
      </w:r>
      <w:r w:rsidR="007A44CA" w:rsidRPr="00F15C2A">
        <w:rPr>
          <w:rFonts w:ascii="Verdana" w:hAnsi="Verdana" w:cs="Tahoma"/>
          <w:i/>
          <w:sz w:val="20"/>
        </w:rPr>
        <w:t xml:space="preserve"> DE ASSINATURAS DA ATA DA ASSEMBLEIA GERAL DOS DEBENTURISTAS DA </w:t>
      </w:r>
      <w:r w:rsidR="007A44CA">
        <w:rPr>
          <w:rFonts w:ascii="Verdana" w:hAnsi="Verdana" w:cs="Tahoma"/>
          <w:i/>
          <w:sz w:val="20"/>
        </w:rPr>
        <w:t xml:space="preserve">1ª SÉRIE DA </w:t>
      </w:r>
      <w:r w:rsidR="007A44CA" w:rsidRPr="00F15C2A">
        <w:rPr>
          <w:rFonts w:ascii="Verdana" w:hAnsi="Verdana" w:cs="Tahoma"/>
          <w:i/>
          <w:sz w:val="20"/>
        </w:rPr>
        <w:t>1ª EMISSÃO DE DEBÊNTURES SIMPLES, NÃO CONVERSÍVEIS EM AÇÕES, DA ESPÉCIE COM GARANTIA REAL E COM GARANTIA FI</w:t>
      </w:r>
      <w:r w:rsidR="007A44CA">
        <w:rPr>
          <w:rFonts w:ascii="Verdana" w:hAnsi="Verdana" w:cs="Tahoma"/>
          <w:i/>
          <w:sz w:val="20"/>
        </w:rPr>
        <w:t>D</w:t>
      </w:r>
      <w:r w:rsidR="007A44CA" w:rsidRPr="00F15C2A">
        <w:rPr>
          <w:rFonts w:ascii="Verdana" w:hAnsi="Verdana" w:cs="Tahoma"/>
          <w:i/>
          <w:sz w:val="20"/>
        </w:rPr>
        <w:t xml:space="preserve">EJUSSÓRIA, EM DUAS SÉRIES, PARA DISTRIBUIÇÃO PÚBLICA, COM ESFORÇOS RESTRITOS DE DISTRIBUIÇÃO, DA PRINER SERVIÇOS INDUSTRIAIS S.A, REALIZADA EM </w:t>
      </w:r>
      <w:r w:rsidR="00B62DD9">
        <w:rPr>
          <w:rFonts w:ascii="Verdana" w:hAnsi="Verdana" w:cs="Tahoma"/>
          <w:i/>
          <w:sz w:val="20"/>
        </w:rPr>
        <w:t xml:space="preserve">11 </w:t>
      </w:r>
      <w:r w:rsidR="00B62DD9" w:rsidRPr="00F15C2A">
        <w:rPr>
          <w:rFonts w:ascii="Verdana" w:hAnsi="Verdana" w:cs="Tahoma"/>
          <w:i/>
          <w:sz w:val="20"/>
        </w:rPr>
        <w:t xml:space="preserve">DE </w:t>
      </w:r>
      <w:r w:rsidR="00B62DD9">
        <w:rPr>
          <w:rFonts w:ascii="Verdana" w:hAnsi="Verdana" w:cs="Tahoma"/>
          <w:i/>
          <w:sz w:val="20"/>
        </w:rPr>
        <w:t>SETEMBRO</w:t>
      </w:r>
      <w:r w:rsidR="00B62DD9" w:rsidRPr="00F15C2A">
        <w:rPr>
          <w:rFonts w:ascii="Verdana" w:hAnsi="Verdana" w:cs="Tahoma"/>
          <w:i/>
          <w:sz w:val="20"/>
        </w:rPr>
        <w:t xml:space="preserve"> DE 20</w:t>
      </w:r>
      <w:r w:rsidR="00B62DD9">
        <w:rPr>
          <w:rFonts w:ascii="Verdana" w:hAnsi="Verdana" w:cs="Tahoma"/>
          <w:i/>
          <w:sz w:val="20"/>
        </w:rPr>
        <w:t>20</w:t>
      </w:r>
      <w:r w:rsidR="007A44CA" w:rsidRPr="00F15C2A">
        <w:rPr>
          <w:rFonts w:ascii="Verdana" w:hAnsi="Verdana" w:cs="Tahoma"/>
          <w:i/>
          <w:sz w:val="20"/>
        </w:rPr>
        <w:t>.</w:t>
      </w:r>
      <w:r w:rsidRPr="00F15C2A">
        <w:rPr>
          <w:rFonts w:ascii="Verdana" w:hAnsi="Verdana" w:cs="Tahoma"/>
          <w:i/>
          <w:sz w:val="20"/>
        </w:rPr>
        <w:t>)</w:t>
      </w:r>
    </w:p>
    <w:p w14:paraId="0ACB9F0D" w14:textId="77777777" w:rsidR="004D6582" w:rsidRPr="00F15C2A" w:rsidRDefault="004D6582" w:rsidP="00B37AA3">
      <w:pPr>
        <w:spacing w:line="276" w:lineRule="auto"/>
        <w:rPr>
          <w:rFonts w:ascii="Verdana" w:hAnsi="Verdana" w:cs="Tahoma"/>
          <w:sz w:val="20"/>
          <w:u w:val="single"/>
        </w:rPr>
      </w:pPr>
    </w:p>
    <w:p w14:paraId="0CA0CBF1" w14:textId="31F09B86" w:rsidR="004D6582" w:rsidRPr="00F15C2A" w:rsidRDefault="00B571F1" w:rsidP="00B37AA3">
      <w:pPr>
        <w:spacing w:line="276" w:lineRule="auto"/>
        <w:jc w:val="both"/>
        <w:rPr>
          <w:rFonts w:ascii="Verdana" w:hAnsi="Verdana" w:cs="Tahoma"/>
          <w:sz w:val="20"/>
        </w:rPr>
      </w:pPr>
      <w:r w:rsidRPr="00F15C2A">
        <w:rPr>
          <w:rFonts w:ascii="Verdana" w:hAnsi="Verdana" w:cs="Tahoma"/>
          <w:sz w:val="20"/>
        </w:rPr>
        <w:t xml:space="preserve">LISTA DE PRESENÇA DOS </w:t>
      </w:r>
      <w:r w:rsidR="00971496" w:rsidRPr="00F15C2A">
        <w:rPr>
          <w:rFonts w:ascii="Verdana" w:hAnsi="Verdana" w:cs="Tahoma"/>
          <w:sz w:val="20"/>
        </w:rPr>
        <w:t>Debenturistas</w:t>
      </w:r>
      <w:r w:rsidR="000D7A83" w:rsidRPr="00F15C2A">
        <w:rPr>
          <w:rFonts w:ascii="Verdana" w:hAnsi="Verdana" w:cs="Tahoma"/>
          <w:sz w:val="20"/>
        </w:rPr>
        <w:t xml:space="preserve"> </w:t>
      </w:r>
      <w:r w:rsidR="007A44CA">
        <w:rPr>
          <w:rFonts w:ascii="Verdana" w:hAnsi="Verdana" w:cs="Tahoma"/>
          <w:sz w:val="20"/>
        </w:rPr>
        <w:t xml:space="preserve">da </w:t>
      </w:r>
      <w:r w:rsidR="000D7A83" w:rsidRPr="00F15C2A">
        <w:rPr>
          <w:rFonts w:ascii="Verdana" w:hAnsi="Verdana" w:cs="Tahoma"/>
          <w:sz w:val="20"/>
        </w:rPr>
        <w:t xml:space="preserve">1ª </w:t>
      </w:r>
      <w:r w:rsidR="00971496" w:rsidRPr="00F15C2A">
        <w:rPr>
          <w:rFonts w:ascii="Verdana" w:hAnsi="Verdana" w:cs="Tahoma"/>
          <w:sz w:val="20"/>
        </w:rPr>
        <w:t>Série</w:t>
      </w:r>
      <w:r w:rsidR="000D7A83" w:rsidRPr="00F15C2A">
        <w:rPr>
          <w:rFonts w:ascii="Verdana" w:hAnsi="Verdana" w:cs="Tahoma"/>
          <w:sz w:val="20"/>
        </w:rPr>
        <w:t xml:space="preserve"> DA 1ª EMISSÃO </w:t>
      </w:r>
      <w:r w:rsidRPr="00F15C2A">
        <w:rPr>
          <w:rFonts w:ascii="Verdana" w:hAnsi="Verdana" w:cs="Tahoma"/>
          <w:sz w:val="20"/>
        </w:rPr>
        <w:t xml:space="preserve">DE DEBÊNTURES SIMPLES, NÃO CONVERSÍVEIS EM AÇÕES, DA ESPÉCIE COM GARANTIA REAL E COM GARANTIA FISEJUSSÓRIA, EM DUAS SÉRIES, PARA DISTRIBUIÇÃO PÚBLICA, COM ESFORÇOS RESTRITOS DE DISTRIBUIÇÃO, DA PRINER SERVIÇOS INDUSTRIAIS S.A, REALIZADA EM </w:t>
      </w:r>
      <w:r w:rsidR="00B62DD9">
        <w:rPr>
          <w:rFonts w:ascii="Verdana" w:hAnsi="Verdana" w:cs="Tahoma"/>
          <w:i/>
          <w:sz w:val="20"/>
        </w:rPr>
        <w:t xml:space="preserve">11 </w:t>
      </w:r>
      <w:r w:rsidR="00B62DD9" w:rsidRPr="00F15C2A">
        <w:rPr>
          <w:rFonts w:ascii="Verdana" w:hAnsi="Verdana" w:cs="Tahoma"/>
          <w:i/>
          <w:sz w:val="20"/>
        </w:rPr>
        <w:t xml:space="preserve">DE </w:t>
      </w:r>
      <w:r w:rsidR="00B62DD9">
        <w:rPr>
          <w:rFonts w:ascii="Verdana" w:hAnsi="Verdana" w:cs="Tahoma"/>
          <w:i/>
          <w:sz w:val="20"/>
        </w:rPr>
        <w:t>SETEMBRO</w:t>
      </w:r>
      <w:r w:rsidR="00B62DD9" w:rsidRPr="00F15C2A">
        <w:rPr>
          <w:rFonts w:ascii="Verdana" w:hAnsi="Verdana" w:cs="Tahoma"/>
          <w:i/>
          <w:sz w:val="20"/>
        </w:rPr>
        <w:t xml:space="preserve"> DE 20</w:t>
      </w:r>
      <w:r w:rsidR="00B62DD9">
        <w:rPr>
          <w:rFonts w:ascii="Verdana" w:hAnsi="Verdana" w:cs="Tahoma"/>
          <w:i/>
          <w:sz w:val="20"/>
        </w:rPr>
        <w:t>20</w:t>
      </w:r>
    </w:p>
    <w:p w14:paraId="32C77A2E" w14:textId="5829FD87" w:rsidR="00B571F1" w:rsidRDefault="00B571F1" w:rsidP="00B37AA3">
      <w:pPr>
        <w:spacing w:line="276" w:lineRule="auto"/>
        <w:rPr>
          <w:rFonts w:ascii="Verdana" w:hAnsi="Verdana" w:cs="Tahoma"/>
          <w:sz w:val="20"/>
        </w:rPr>
      </w:pPr>
    </w:p>
    <w:p w14:paraId="5DF00320" w14:textId="77777777" w:rsidR="000F1907" w:rsidRPr="00F15C2A" w:rsidRDefault="000F1907" w:rsidP="00B37AA3">
      <w:pPr>
        <w:spacing w:line="276" w:lineRule="auto"/>
        <w:rPr>
          <w:rFonts w:ascii="Verdana" w:hAnsi="Verdana" w:cs="Tahoma"/>
          <w:sz w:val="20"/>
        </w:rPr>
      </w:pPr>
    </w:p>
    <w:p w14:paraId="4E6B2B48" w14:textId="6581B408" w:rsidR="00B571F1" w:rsidRPr="00F15C2A" w:rsidRDefault="00B571F1" w:rsidP="00B37AA3">
      <w:pPr>
        <w:spacing w:line="276" w:lineRule="auto"/>
        <w:rPr>
          <w:rFonts w:ascii="Verdana" w:hAnsi="Verdana" w:cs="Tahoma"/>
          <w:sz w:val="20"/>
        </w:rPr>
      </w:pPr>
    </w:p>
    <w:p w14:paraId="3BE480B5" w14:textId="77777777" w:rsidR="00B571F1" w:rsidRPr="00F15C2A" w:rsidRDefault="00B571F1" w:rsidP="00B37AA3">
      <w:pPr>
        <w:spacing w:line="276" w:lineRule="auto"/>
        <w:rPr>
          <w:rFonts w:ascii="Verdana" w:hAnsi="Verdana" w:cs="Tahoma"/>
          <w:sz w:val="20"/>
        </w:rPr>
      </w:pPr>
    </w:p>
    <w:p w14:paraId="5F5A941B" w14:textId="4F88DE62" w:rsidR="00B571F1" w:rsidRPr="00F15C2A" w:rsidRDefault="00B571F1" w:rsidP="00B37AA3">
      <w:pPr>
        <w:spacing w:line="276" w:lineRule="auto"/>
        <w:jc w:val="center"/>
        <w:rPr>
          <w:rFonts w:ascii="Verdana" w:hAnsi="Verdana" w:cs="Tahoma"/>
          <w:sz w:val="20"/>
        </w:rPr>
      </w:pPr>
      <w:r w:rsidRPr="00F15C2A">
        <w:rPr>
          <w:rFonts w:ascii="Verdana" w:hAnsi="Verdana" w:cs="Tahoma"/>
          <w:sz w:val="20"/>
        </w:rPr>
        <w:t>__________________________________________________________________</w:t>
      </w:r>
    </w:p>
    <w:p w14:paraId="5261A52F" w14:textId="6A036AB3" w:rsidR="006E5041" w:rsidRPr="00F15C2A" w:rsidRDefault="00B571F1" w:rsidP="00B37AA3">
      <w:pPr>
        <w:spacing w:line="276" w:lineRule="auto"/>
        <w:jc w:val="center"/>
        <w:rPr>
          <w:rFonts w:ascii="Verdana" w:hAnsi="Verdana" w:cs="Tahoma"/>
          <w:sz w:val="20"/>
        </w:rPr>
      </w:pPr>
      <w:r w:rsidRPr="00F15C2A">
        <w:rPr>
          <w:rFonts w:ascii="Verdana" w:hAnsi="Verdana" w:cs="Tahoma"/>
          <w:sz w:val="20"/>
        </w:rPr>
        <w:t>BANCO BRADESCO S/A</w:t>
      </w:r>
      <w:r w:rsidRPr="00F15C2A">
        <w:rPr>
          <w:rFonts w:ascii="Verdana" w:hAnsi="Verdana" w:cs="Tahoma"/>
          <w:sz w:val="20"/>
        </w:rPr>
        <w:br/>
        <w:t>CNPJ: 60.746.948/0001-12</w:t>
      </w:r>
    </w:p>
    <w:p w14:paraId="202150E3" w14:textId="3928D19B" w:rsidR="00B571F1" w:rsidRPr="00F15C2A" w:rsidRDefault="00B571F1" w:rsidP="00B37AA3">
      <w:pPr>
        <w:spacing w:line="276" w:lineRule="auto"/>
        <w:jc w:val="center"/>
        <w:rPr>
          <w:rFonts w:ascii="Verdana" w:hAnsi="Verdana" w:cs="Tahoma"/>
          <w:sz w:val="20"/>
        </w:rPr>
      </w:pPr>
    </w:p>
    <w:p w14:paraId="6DFE0989" w14:textId="45C0D1FE" w:rsidR="00B571F1" w:rsidRPr="00F15C2A" w:rsidRDefault="00B571F1" w:rsidP="00B37AA3">
      <w:pPr>
        <w:spacing w:line="276" w:lineRule="auto"/>
        <w:jc w:val="center"/>
        <w:rPr>
          <w:rFonts w:ascii="Verdana" w:hAnsi="Verdana" w:cs="Tahoma"/>
          <w:sz w:val="20"/>
        </w:rPr>
      </w:pPr>
    </w:p>
    <w:p w14:paraId="1144D59E" w14:textId="18C3C7CC" w:rsidR="00B571F1" w:rsidRPr="00F15C2A" w:rsidRDefault="00B571F1" w:rsidP="00B37AA3">
      <w:pPr>
        <w:spacing w:line="276" w:lineRule="auto"/>
        <w:jc w:val="center"/>
        <w:rPr>
          <w:rFonts w:ascii="Verdana" w:hAnsi="Verdana" w:cs="Tahoma"/>
          <w:sz w:val="20"/>
        </w:rPr>
      </w:pPr>
    </w:p>
    <w:p w14:paraId="29D495D5" w14:textId="5B84D31C" w:rsidR="00B571F1" w:rsidRPr="00F15C2A" w:rsidRDefault="00B571F1" w:rsidP="00B37AA3">
      <w:pPr>
        <w:spacing w:line="276" w:lineRule="auto"/>
        <w:jc w:val="center"/>
        <w:rPr>
          <w:rFonts w:ascii="Verdana" w:hAnsi="Verdana" w:cs="Tahoma"/>
          <w:sz w:val="20"/>
        </w:rPr>
      </w:pPr>
    </w:p>
    <w:p w14:paraId="52C92CB9" w14:textId="77777777" w:rsidR="00B571F1" w:rsidRPr="00F15C2A" w:rsidRDefault="00B571F1" w:rsidP="00B37AA3">
      <w:pPr>
        <w:spacing w:line="276" w:lineRule="auto"/>
        <w:jc w:val="center"/>
        <w:rPr>
          <w:rFonts w:ascii="Verdana" w:hAnsi="Verdana" w:cs="Tahoma"/>
          <w:sz w:val="20"/>
        </w:rPr>
      </w:pPr>
      <w:r w:rsidRPr="00F15C2A">
        <w:rPr>
          <w:rFonts w:ascii="Verdana" w:hAnsi="Verdana" w:cs="Tahoma"/>
          <w:sz w:val="20"/>
        </w:rPr>
        <w:t>__________________________________________________________________</w:t>
      </w:r>
    </w:p>
    <w:p w14:paraId="0AC596FE" w14:textId="28F286E6" w:rsidR="00B571F1" w:rsidRPr="00F15C2A" w:rsidRDefault="00B571F1" w:rsidP="00B37AA3">
      <w:pPr>
        <w:spacing w:line="276" w:lineRule="auto"/>
        <w:jc w:val="center"/>
        <w:rPr>
          <w:rFonts w:ascii="Verdana" w:hAnsi="Verdana" w:cs="Tahoma"/>
          <w:sz w:val="20"/>
        </w:rPr>
      </w:pPr>
      <w:r w:rsidRPr="00F15C2A">
        <w:rPr>
          <w:rFonts w:ascii="Verdana" w:hAnsi="Verdana" w:cs="Tahoma"/>
          <w:sz w:val="20"/>
        </w:rPr>
        <w:t>ITAU UNIBANCO S.A.</w:t>
      </w:r>
      <w:r w:rsidRPr="00F15C2A">
        <w:rPr>
          <w:rFonts w:ascii="Verdana" w:hAnsi="Verdana" w:cs="Tahoma"/>
          <w:sz w:val="20"/>
        </w:rPr>
        <w:br/>
        <w:t>CNPJ: 60.701.190/0001-04</w:t>
      </w:r>
    </w:p>
    <w:p w14:paraId="11A3C4FF" w14:textId="593E4352" w:rsidR="00B571F1" w:rsidRPr="00F15C2A" w:rsidRDefault="00B571F1" w:rsidP="00B37AA3">
      <w:pPr>
        <w:spacing w:line="276" w:lineRule="auto"/>
        <w:jc w:val="center"/>
        <w:rPr>
          <w:rFonts w:ascii="Verdana" w:hAnsi="Verdana" w:cs="Tahoma"/>
          <w:sz w:val="20"/>
        </w:rPr>
      </w:pPr>
    </w:p>
    <w:p w14:paraId="44A991B5" w14:textId="38479C54" w:rsidR="00B571F1" w:rsidRPr="00F15C2A" w:rsidRDefault="00B571F1" w:rsidP="00B37AA3">
      <w:pPr>
        <w:spacing w:line="276" w:lineRule="auto"/>
        <w:jc w:val="center"/>
        <w:rPr>
          <w:rFonts w:ascii="Verdana" w:hAnsi="Verdana" w:cs="Tahoma"/>
          <w:sz w:val="20"/>
        </w:rPr>
      </w:pPr>
    </w:p>
    <w:p w14:paraId="2E45189C" w14:textId="2BCDE733" w:rsidR="00B571F1" w:rsidRPr="00F15C2A" w:rsidRDefault="00B571F1" w:rsidP="00B37AA3">
      <w:pPr>
        <w:spacing w:line="276" w:lineRule="auto"/>
        <w:jc w:val="center"/>
        <w:rPr>
          <w:rFonts w:ascii="Verdana" w:hAnsi="Verdana" w:cs="Tahoma"/>
          <w:sz w:val="20"/>
        </w:rPr>
      </w:pPr>
    </w:p>
    <w:p w14:paraId="152B50CB" w14:textId="39C7373D" w:rsidR="00B571F1" w:rsidRPr="00F15C2A" w:rsidRDefault="00B571F1" w:rsidP="00B37AA3">
      <w:pPr>
        <w:spacing w:line="276" w:lineRule="auto"/>
        <w:jc w:val="center"/>
        <w:rPr>
          <w:rFonts w:ascii="Verdana" w:hAnsi="Verdana" w:cs="Tahoma"/>
          <w:sz w:val="20"/>
        </w:rPr>
      </w:pPr>
    </w:p>
    <w:p w14:paraId="310AF7EE" w14:textId="77777777" w:rsidR="00B571F1" w:rsidRPr="00F15C2A" w:rsidRDefault="00B571F1" w:rsidP="00B37AA3">
      <w:pPr>
        <w:spacing w:line="276" w:lineRule="auto"/>
        <w:jc w:val="center"/>
        <w:rPr>
          <w:rFonts w:ascii="Verdana" w:hAnsi="Verdana" w:cs="Tahoma"/>
          <w:sz w:val="20"/>
        </w:rPr>
      </w:pPr>
      <w:r w:rsidRPr="00F15C2A">
        <w:rPr>
          <w:rFonts w:ascii="Verdana" w:hAnsi="Verdana" w:cs="Tahoma"/>
          <w:sz w:val="20"/>
        </w:rPr>
        <w:t>__________________________________________________________________</w:t>
      </w:r>
    </w:p>
    <w:p w14:paraId="0CD6356A" w14:textId="4C1125EC" w:rsidR="00B571F1" w:rsidRPr="00F15C2A" w:rsidRDefault="00B571F1" w:rsidP="00B37AA3">
      <w:pPr>
        <w:spacing w:line="276" w:lineRule="auto"/>
        <w:jc w:val="center"/>
        <w:rPr>
          <w:rFonts w:ascii="Verdana" w:hAnsi="Verdana" w:cs="Tahoma"/>
          <w:sz w:val="20"/>
        </w:rPr>
      </w:pPr>
      <w:r w:rsidRPr="00F15C2A">
        <w:rPr>
          <w:rFonts w:ascii="Verdana" w:hAnsi="Verdana" w:cs="Tahoma"/>
          <w:sz w:val="20"/>
        </w:rPr>
        <w:t>BCO VOTORANTIM S/A</w:t>
      </w:r>
      <w:r w:rsidRPr="00F15C2A">
        <w:rPr>
          <w:rFonts w:ascii="Verdana" w:hAnsi="Verdana" w:cs="Tahoma"/>
          <w:sz w:val="20"/>
        </w:rPr>
        <w:br/>
        <w:t>CNPJ: 59.588.111/0001-03</w:t>
      </w:r>
    </w:p>
    <w:p w14:paraId="2A9F018B" w14:textId="10CBCFB8" w:rsidR="00B571F1" w:rsidRPr="00F15C2A" w:rsidRDefault="00B571F1" w:rsidP="00B37AA3">
      <w:pPr>
        <w:spacing w:line="276" w:lineRule="auto"/>
        <w:jc w:val="center"/>
        <w:rPr>
          <w:rFonts w:ascii="Verdana" w:hAnsi="Verdana" w:cs="Tahoma"/>
          <w:sz w:val="20"/>
        </w:rPr>
      </w:pPr>
    </w:p>
    <w:p w14:paraId="75EC7FC3" w14:textId="0CEE4558" w:rsidR="00B571F1" w:rsidRPr="00F15C2A" w:rsidRDefault="00B571F1" w:rsidP="00B37AA3">
      <w:pPr>
        <w:spacing w:line="276" w:lineRule="auto"/>
        <w:jc w:val="center"/>
        <w:rPr>
          <w:rFonts w:ascii="Verdana" w:hAnsi="Verdana" w:cs="Tahoma"/>
          <w:sz w:val="20"/>
        </w:rPr>
      </w:pPr>
    </w:p>
    <w:p w14:paraId="2BE6EADB" w14:textId="54CC9BA3" w:rsidR="00B571F1" w:rsidRPr="00F15C2A" w:rsidRDefault="00B571F1" w:rsidP="00B37AA3">
      <w:pPr>
        <w:spacing w:line="276" w:lineRule="auto"/>
        <w:jc w:val="center"/>
        <w:rPr>
          <w:rFonts w:ascii="Verdana" w:hAnsi="Verdana" w:cs="Tahoma"/>
          <w:sz w:val="20"/>
        </w:rPr>
      </w:pPr>
    </w:p>
    <w:p w14:paraId="619EE7DD" w14:textId="2831FBC7" w:rsidR="00B62DD9" w:rsidRDefault="00B62DD9">
      <w:pPr>
        <w:rPr>
          <w:rFonts w:ascii="Verdana" w:hAnsi="Verdana" w:cs="Tahoma"/>
          <w:sz w:val="20"/>
        </w:rPr>
      </w:pPr>
      <w:r>
        <w:rPr>
          <w:rFonts w:ascii="Verdana" w:hAnsi="Verdana" w:cs="Tahoma"/>
          <w:sz w:val="20"/>
        </w:rPr>
        <w:br w:type="page"/>
      </w:r>
    </w:p>
    <w:p w14:paraId="070C9708" w14:textId="649CDD26" w:rsidR="00B62DD9" w:rsidRPr="00F15C2A" w:rsidRDefault="00B62DD9" w:rsidP="00B62DD9">
      <w:pPr>
        <w:jc w:val="both"/>
        <w:rPr>
          <w:rFonts w:ascii="Verdana" w:hAnsi="Verdana" w:cs="Tahoma"/>
          <w:i/>
          <w:sz w:val="20"/>
        </w:rPr>
      </w:pPr>
      <w:r w:rsidRPr="00F15C2A">
        <w:rPr>
          <w:rFonts w:ascii="Verdana" w:hAnsi="Verdana" w:cs="Tahoma"/>
          <w:i/>
          <w:sz w:val="20"/>
        </w:rPr>
        <w:lastRenderedPageBreak/>
        <w:t xml:space="preserve">(PÁGINA 1/4 DE ASSINATURAS DA ATA DA ASSEMBLEIA GERAL DOS DEBENTURISTAS DA 1ª EMISSÃO DE DEBÊNTURES SIMPLES, NÃO CONVERSÍVEIS EM AÇÕES, DA ESPÉCIE COM GARANTIA REAL E COM GARANTIA FISEJUSSÓRIA, EM DUAS SÉRIES, PARA DISTRIBUIÇÃO PÚBLICA, COM ESFORÇOS RESTRITOS DE DISTRIBUIÇÃO, DA PRINER SERVIÇOS INDUSTRIAIS S.A, REALIZADA EM </w:t>
      </w:r>
      <w:r w:rsidRPr="00B62DD9">
        <w:rPr>
          <w:rFonts w:ascii="Verdana" w:hAnsi="Verdana" w:cs="Tahoma"/>
          <w:i/>
          <w:sz w:val="20"/>
        </w:rPr>
        <w:t>11 DE SETEMBRO DE 2020</w:t>
      </w:r>
      <w:r w:rsidRPr="00F15C2A">
        <w:rPr>
          <w:rFonts w:ascii="Verdana" w:hAnsi="Verdana" w:cs="Tahoma"/>
          <w:i/>
          <w:sz w:val="20"/>
        </w:rPr>
        <w:t>.)</w:t>
      </w:r>
    </w:p>
    <w:p w14:paraId="090ABDF0" w14:textId="77777777" w:rsidR="00B62DD9" w:rsidRPr="00F15C2A" w:rsidRDefault="00B62DD9" w:rsidP="00B62DD9">
      <w:pPr>
        <w:spacing w:line="300" w:lineRule="exact"/>
        <w:rPr>
          <w:rFonts w:ascii="Verdana" w:hAnsi="Verdana" w:cs="Tahoma"/>
          <w:sz w:val="20"/>
          <w:u w:val="single"/>
        </w:rPr>
      </w:pPr>
    </w:p>
    <w:p w14:paraId="7C256438" w14:textId="22EFC965" w:rsidR="00B62DD9" w:rsidRPr="00F15C2A" w:rsidRDefault="00B62DD9" w:rsidP="00B62DD9">
      <w:pPr>
        <w:spacing w:line="300" w:lineRule="exact"/>
        <w:jc w:val="both"/>
        <w:rPr>
          <w:rFonts w:ascii="Verdana" w:hAnsi="Verdana" w:cs="Tahoma"/>
          <w:sz w:val="20"/>
        </w:rPr>
      </w:pPr>
      <w:r w:rsidRPr="00F15C2A">
        <w:rPr>
          <w:rFonts w:ascii="Verdana" w:hAnsi="Verdana" w:cs="Tahoma"/>
          <w:sz w:val="20"/>
        </w:rPr>
        <w:t xml:space="preserve">LISTA DE PRESENÇA DOS Debenturistas 2ª Série DA 1ª EMISSÃO DE DEBÊNTURES SIMPLES, NÃO CONVERSÍVEIS EM AÇÕES, DA ESPÉCIE COM GARANTIA REAL E COM GARANTIA FISEJUSSÓRIA, EM DUAS SÉRIES, PARA DISTRIBUIÇÃO PÚBLICA, COM ESFORÇOS RESTRITOS DE DISTRIBUIÇÃO, DA PRINER SERVIÇOS INDUSTRIAIS S.A, REALIZADA EM </w:t>
      </w:r>
      <w:r w:rsidRPr="00B62DD9">
        <w:rPr>
          <w:rFonts w:ascii="Verdana" w:hAnsi="Verdana" w:cs="Tahoma"/>
          <w:sz w:val="20"/>
        </w:rPr>
        <w:t>11 DE SETEMBRO DE 2020</w:t>
      </w:r>
    </w:p>
    <w:p w14:paraId="4182B5D9" w14:textId="77777777" w:rsidR="00B62DD9" w:rsidRPr="00F15C2A" w:rsidRDefault="00B62DD9" w:rsidP="00B62DD9">
      <w:pPr>
        <w:spacing w:line="300" w:lineRule="exact"/>
        <w:rPr>
          <w:rFonts w:ascii="Verdana" w:hAnsi="Verdana" w:cs="Tahoma"/>
          <w:sz w:val="20"/>
        </w:rPr>
      </w:pPr>
    </w:p>
    <w:p w14:paraId="4E872943" w14:textId="77777777" w:rsidR="00B62DD9" w:rsidRPr="00F15C2A" w:rsidRDefault="00B62DD9" w:rsidP="00B62DD9">
      <w:pPr>
        <w:spacing w:line="300" w:lineRule="exact"/>
        <w:rPr>
          <w:rFonts w:ascii="Verdana" w:hAnsi="Verdana" w:cs="Tahoma"/>
          <w:sz w:val="20"/>
        </w:rPr>
      </w:pPr>
    </w:p>
    <w:p w14:paraId="3246CA9B" w14:textId="77777777" w:rsidR="00B62DD9" w:rsidRPr="00F15C2A" w:rsidRDefault="00B62DD9" w:rsidP="00B62DD9">
      <w:pPr>
        <w:spacing w:line="300" w:lineRule="exact"/>
        <w:rPr>
          <w:rFonts w:ascii="Verdana" w:hAnsi="Verdana" w:cs="Tahoma"/>
          <w:sz w:val="20"/>
        </w:rPr>
      </w:pPr>
    </w:p>
    <w:p w14:paraId="60D758ED" w14:textId="77777777" w:rsidR="00B62DD9" w:rsidRPr="00F15C2A" w:rsidRDefault="00B62DD9" w:rsidP="00B62DD9">
      <w:pPr>
        <w:spacing w:line="300" w:lineRule="exact"/>
        <w:jc w:val="center"/>
        <w:rPr>
          <w:rFonts w:ascii="Verdana" w:hAnsi="Verdana" w:cs="Tahoma"/>
          <w:sz w:val="20"/>
        </w:rPr>
      </w:pPr>
      <w:r w:rsidRPr="00F15C2A">
        <w:rPr>
          <w:rFonts w:ascii="Verdana" w:hAnsi="Verdana" w:cs="Tahoma"/>
          <w:sz w:val="20"/>
        </w:rPr>
        <w:t>__________________________________________________________________</w:t>
      </w:r>
    </w:p>
    <w:p w14:paraId="407B53EA" w14:textId="77777777" w:rsidR="00B62DD9" w:rsidRPr="00F15C2A" w:rsidRDefault="00B62DD9" w:rsidP="00B62DD9">
      <w:pPr>
        <w:jc w:val="center"/>
        <w:rPr>
          <w:rFonts w:ascii="Verdana" w:hAnsi="Verdana" w:cs="Tahoma"/>
          <w:sz w:val="20"/>
        </w:rPr>
      </w:pPr>
      <w:r w:rsidRPr="00F15C2A">
        <w:rPr>
          <w:rFonts w:ascii="Verdana" w:hAnsi="Verdana" w:cs="Tahoma"/>
          <w:sz w:val="20"/>
        </w:rPr>
        <w:t>AUGME HY MASTER FI MULTIMERCADO - CREDITO PRIVADO</w:t>
      </w:r>
      <w:r w:rsidRPr="00F15C2A">
        <w:rPr>
          <w:rFonts w:ascii="Verdana" w:hAnsi="Verdana" w:cs="Tahoma"/>
          <w:sz w:val="20"/>
        </w:rPr>
        <w:br/>
        <w:t>CNPJ: 27.347.315/0001-66</w:t>
      </w:r>
    </w:p>
    <w:p w14:paraId="564F0D5A" w14:textId="77777777" w:rsidR="00B62DD9" w:rsidRPr="00F15C2A" w:rsidRDefault="00B62DD9" w:rsidP="00B62DD9">
      <w:pPr>
        <w:jc w:val="center"/>
        <w:rPr>
          <w:rFonts w:ascii="Verdana" w:hAnsi="Verdana" w:cs="Tahoma"/>
          <w:sz w:val="20"/>
        </w:rPr>
      </w:pPr>
    </w:p>
    <w:p w14:paraId="31C00B44" w14:textId="6B65D72C" w:rsidR="00B62DD9" w:rsidRDefault="00B62DD9" w:rsidP="00B62DD9">
      <w:pPr>
        <w:jc w:val="center"/>
        <w:rPr>
          <w:rFonts w:ascii="Verdana" w:hAnsi="Verdana" w:cs="Tahoma"/>
          <w:sz w:val="20"/>
        </w:rPr>
      </w:pPr>
    </w:p>
    <w:p w14:paraId="3CFCADF1" w14:textId="77777777" w:rsidR="00255CFD" w:rsidRDefault="00255CFD" w:rsidP="00B62DD9">
      <w:pPr>
        <w:jc w:val="center"/>
        <w:rPr>
          <w:rFonts w:ascii="Verdana" w:hAnsi="Verdana" w:cs="Tahoma"/>
          <w:sz w:val="20"/>
        </w:rPr>
      </w:pPr>
    </w:p>
    <w:p w14:paraId="28B58E8A" w14:textId="77777777" w:rsidR="000F1907" w:rsidRPr="00F15C2A" w:rsidRDefault="000F1907" w:rsidP="00B62DD9">
      <w:pPr>
        <w:jc w:val="center"/>
        <w:rPr>
          <w:rFonts w:ascii="Verdana" w:hAnsi="Verdana" w:cs="Tahoma"/>
          <w:sz w:val="20"/>
        </w:rPr>
      </w:pPr>
    </w:p>
    <w:p w14:paraId="2F7CF3D0" w14:textId="6234423B" w:rsidR="00B62DD9" w:rsidRDefault="00B62DD9" w:rsidP="00B62DD9">
      <w:pPr>
        <w:jc w:val="center"/>
        <w:rPr>
          <w:rFonts w:ascii="Verdana" w:hAnsi="Verdana" w:cs="Tahoma"/>
          <w:sz w:val="20"/>
        </w:rPr>
      </w:pPr>
    </w:p>
    <w:p w14:paraId="1135D922" w14:textId="77777777" w:rsidR="000F1907" w:rsidRPr="00F15C2A" w:rsidRDefault="000F1907" w:rsidP="000F1907">
      <w:pPr>
        <w:spacing w:line="300" w:lineRule="exact"/>
        <w:jc w:val="center"/>
        <w:rPr>
          <w:rFonts w:ascii="Verdana" w:hAnsi="Verdana" w:cs="Tahoma"/>
          <w:sz w:val="20"/>
        </w:rPr>
      </w:pPr>
      <w:r w:rsidRPr="00F15C2A">
        <w:rPr>
          <w:rFonts w:ascii="Verdana" w:hAnsi="Verdana" w:cs="Tahoma"/>
          <w:sz w:val="20"/>
        </w:rPr>
        <w:t>__________________________________________________________________</w:t>
      </w:r>
    </w:p>
    <w:p w14:paraId="59D7A3D3" w14:textId="77777777" w:rsidR="000F1907" w:rsidRPr="00F15C2A" w:rsidRDefault="000F1907" w:rsidP="000F1907">
      <w:pPr>
        <w:jc w:val="center"/>
        <w:rPr>
          <w:rFonts w:ascii="Verdana" w:hAnsi="Verdana" w:cs="Tahoma"/>
          <w:sz w:val="20"/>
        </w:rPr>
      </w:pPr>
      <w:r w:rsidRPr="00F15C2A">
        <w:rPr>
          <w:rFonts w:ascii="Verdana" w:hAnsi="Verdana" w:cs="Tahoma"/>
          <w:sz w:val="20"/>
        </w:rPr>
        <w:t>AUGME PRO FI MULTIMERCADO CREDITO PRIVADO</w:t>
      </w:r>
      <w:r w:rsidRPr="00F15C2A">
        <w:rPr>
          <w:rFonts w:ascii="Verdana" w:hAnsi="Verdana" w:cs="Tahoma"/>
          <w:sz w:val="20"/>
        </w:rPr>
        <w:br/>
        <w:t>CNPJ: 30.353.549/0001-20</w:t>
      </w:r>
    </w:p>
    <w:p w14:paraId="09DDCABF" w14:textId="09A78532" w:rsidR="000F1907" w:rsidRDefault="000F1907" w:rsidP="00B62DD9">
      <w:pPr>
        <w:jc w:val="center"/>
        <w:rPr>
          <w:rFonts w:ascii="Verdana" w:hAnsi="Verdana" w:cs="Tahoma"/>
          <w:sz w:val="20"/>
        </w:rPr>
      </w:pPr>
    </w:p>
    <w:p w14:paraId="7AAD74C6" w14:textId="77777777" w:rsidR="00255CFD" w:rsidRDefault="00255CFD" w:rsidP="00B62DD9">
      <w:pPr>
        <w:jc w:val="center"/>
        <w:rPr>
          <w:rFonts w:ascii="Verdana" w:hAnsi="Verdana" w:cs="Tahoma"/>
          <w:sz w:val="20"/>
        </w:rPr>
      </w:pPr>
    </w:p>
    <w:p w14:paraId="6F0AE2F3" w14:textId="5D38D6AA" w:rsidR="000F1907" w:rsidRDefault="000F1907" w:rsidP="00B62DD9">
      <w:pPr>
        <w:jc w:val="center"/>
        <w:rPr>
          <w:rFonts w:ascii="Verdana" w:hAnsi="Verdana" w:cs="Tahoma"/>
          <w:sz w:val="20"/>
        </w:rPr>
      </w:pPr>
    </w:p>
    <w:p w14:paraId="68901B7C" w14:textId="7B7B5B2E" w:rsidR="00255CFD" w:rsidRDefault="00255CFD" w:rsidP="00B62DD9">
      <w:pPr>
        <w:jc w:val="center"/>
        <w:rPr>
          <w:rFonts w:ascii="Verdana" w:hAnsi="Verdana" w:cs="Tahoma"/>
          <w:sz w:val="20"/>
        </w:rPr>
      </w:pPr>
    </w:p>
    <w:p w14:paraId="4F31766E" w14:textId="77777777" w:rsidR="00255CFD" w:rsidRPr="00F15C2A" w:rsidRDefault="00255CFD" w:rsidP="00255CFD">
      <w:pPr>
        <w:spacing w:line="300" w:lineRule="exact"/>
        <w:jc w:val="center"/>
        <w:rPr>
          <w:rFonts w:ascii="Verdana" w:hAnsi="Verdana" w:cs="Tahoma"/>
          <w:sz w:val="20"/>
        </w:rPr>
      </w:pPr>
      <w:r w:rsidRPr="00F15C2A">
        <w:rPr>
          <w:rFonts w:ascii="Verdana" w:hAnsi="Verdana" w:cs="Tahoma"/>
          <w:sz w:val="20"/>
        </w:rPr>
        <w:t>__________________________________________________________________</w:t>
      </w:r>
    </w:p>
    <w:p w14:paraId="37992830" w14:textId="35AA74C3" w:rsidR="00255CFD" w:rsidRPr="00F15C2A" w:rsidRDefault="00255CFD" w:rsidP="00255CFD">
      <w:pPr>
        <w:jc w:val="center"/>
        <w:rPr>
          <w:rFonts w:ascii="Verdana" w:hAnsi="Verdana" w:cs="Tahoma"/>
          <w:sz w:val="20"/>
        </w:rPr>
      </w:pPr>
      <w:r w:rsidRPr="00255CFD">
        <w:rPr>
          <w:rFonts w:ascii="Verdana" w:hAnsi="Verdana" w:cs="Tahoma"/>
          <w:sz w:val="20"/>
        </w:rPr>
        <w:t>AUGME PRO 2 FIM CP</w:t>
      </w:r>
      <w:r w:rsidRPr="00F15C2A">
        <w:rPr>
          <w:rFonts w:ascii="Verdana" w:hAnsi="Verdana" w:cs="Tahoma"/>
          <w:sz w:val="20"/>
        </w:rPr>
        <w:br/>
        <w:t xml:space="preserve">CNPJ: </w:t>
      </w:r>
      <w:r w:rsidRPr="00255CFD">
        <w:rPr>
          <w:rFonts w:ascii="Verdana" w:hAnsi="Verdana" w:cs="Tahoma"/>
          <w:sz w:val="20"/>
        </w:rPr>
        <w:t>36.017.989/0001-93</w:t>
      </w:r>
      <w:bookmarkStart w:id="3" w:name="_GoBack"/>
      <w:bookmarkEnd w:id="3"/>
    </w:p>
    <w:p w14:paraId="4665EC92" w14:textId="44A9D33D" w:rsidR="00255CFD" w:rsidRDefault="00255CFD" w:rsidP="00B62DD9">
      <w:pPr>
        <w:jc w:val="center"/>
        <w:rPr>
          <w:rFonts w:ascii="Verdana" w:hAnsi="Verdana" w:cs="Tahoma"/>
          <w:sz w:val="20"/>
        </w:rPr>
      </w:pPr>
    </w:p>
    <w:p w14:paraId="42199916" w14:textId="77777777" w:rsidR="00255CFD" w:rsidRDefault="00255CFD" w:rsidP="00B62DD9">
      <w:pPr>
        <w:jc w:val="center"/>
        <w:rPr>
          <w:rFonts w:ascii="Verdana" w:hAnsi="Verdana" w:cs="Tahoma"/>
          <w:sz w:val="20"/>
        </w:rPr>
      </w:pPr>
    </w:p>
    <w:p w14:paraId="4F126EEA" w14:textId="77777777" w:rsidR="000F1907" w:rsidRPr="00F15C2A" w:rsidRDefault="000F1907" w:rsidP="00B62DD9">
      <w:pPr>
        <w:jc w:val="center"/>
        <w:rPr>
          <w:rFonts w:ascii="Verdana" w:hAnsi="Verdana" w:cs="Tahoma"/>
          <w:sz w:val="20"/>
        </w:rPr>
      </w:pPr>
    </w:p>
    <w:p w14:paraId="67A250AC" w14:textId="77777777" w:rsidR="00B62DD9" w:rsidRPr="00F15C2A" w:rsidRDefault="00B62DD9" w:rsidP="00B62DD9">
      <w:pPr>
        <w:jc w:val="center"/>
        <w:rPr>
          <w:rFonts w:ascii="Verdana" w:hAnsi="Verdana" w:cs="Tahoma"/>
          <w:sz w:val="20"/>
        </w:rPr>
      </w:pPr>
    </w:p>
    <w:p w14:paraId="58FDB5B8" w14:textId="77777777" w:rsidR="00B62DD9" w:rsidRPr="00F15C2A" w:rsidRDefault="00B62DD9" w:rsidP="00B62DD9">
      <w:pPr>
        <w:spacing w:line="300" w:lineRule="exact"/>
        <w:jc w:val="center"/>
        <w:rPr>
          <w:rFonts w:ascii="Verdana" w:hAnsi="Verdana" w:cs="Tahoma"/>
          <w:sz w:val="20"/>
        </w:rPr>
      </w:pPr>
      <w:r w:rsidRPr="00F15C2A">
        <w:rPr>
          <w:rFonts w:ascii="Verdana" w:hAnsi="Verdana" w:cs="Tahoma"/>
          <w:sz w:val="20"/>
        </w:rPr>
        <w:t>__________________________________________________________________</w:t>
      </w:r>
    </w:p>
    <w:p w14:paraId="18312884" w14:textId="77777777" w:rsidR="00B62DD9" w:rsidRPr="00F15C2A" w:rsidRDefault="00B62DD9" w:rsidP="00B62DD9">
      <w:pPr>
        <w:jc w:val="center"/>
        <w:rPr>
          <w:rFonts w:ascii="Verdana" w:hAnsi="Verdana" w:cs="Tahoma"/>
          <w:sz w:val="20"/>
        </w:rPr>
      </w:pPr>
      <w:r w:rsidRPr="00F15C2A">
        <w:rPr>
          <w:rFonts w:ascii="Verdana" w:hAnsi="Verdana" w:cs="Tahoma"/>
          <w:sz w:val="20"/>
        </w:rPr>
        <w:t>QUASAR DIRECT LENDING FUNDO DE INVESTIMENTO MULTIMERCADO CREDITO PRIVADO</w:t>
      </w:r>
      <w:r w:rsidRPr="00F15C2A">
        <w:rPr>
          <w:rFonts w:ascii="Verdana" w:hAnsi="Verdana" w:cs="Tahoma"/>
          <w:sz w:val="20"/>
        </w:rPr>
        <w:br/>
        <w:t>CNPJ: 27.546.616/0001-19</w:t>
      </w:r>
    </w:p>
    <w:p w14:paraId="30EC0D2C" w14:textId="77777777" w:rsidR="00B62DD9" w:rsidRPr="00F15C2A" w:rsidRDefault="00B62DD9" w:rsidP="00B62DD9">
      <w:pPr>
        <w:jc w:val="center"/>
        <w:rPr>
          <w:rFonts w:ascii="Verdana" w:hAnsi="Verdana" w:cs="Tahoma"/>
          <w:sz w:val="20"/>
        </w:rPr>
      </w:pPr>
    </w:p>
    <w:p w14:paraId="25513770" w14:textId="77777777" w:rsidR="00B62DD9" w:rsidRPr="00F15C2A" w:rsidRDefault="00B62DD9" w:rsidP="00B62DD9">
      <w:pPr>
        <w:rPr>
          <w:rFonts w:ascii="Verdana" w:hAnsi="Verdana" w:cs="Tahoma"/>
          <w:sz w:val="20"/>
        </w:rPr>
      </w:pPr>
    </w:p>
    <w:p w14:paraId="37C879D3" w14:textId="77777777" w:rsidR="00B62DD9" w:rsidRPr="00F15C2A" w:rsidRDefault="00B62DD9" w:rsidP="00B62DD9">
      <w:pPr>
        <w:jc w:val="center"/>
        <w:rPr>
          <w:rFonts w:ascii="Verdana" w:hAnsi="Verdana" w:cs="Tahoma"/>
          <w:sz w:val="20"/>
        </w:rPr>
      </w:pPr>
    </w:p>
    <w:p w14:paraId="20F66357" w14:textId="77777777" w:rsidR="00B62DD9" w:rsidRPr="00F15C2A" w:rsidRDefault="00B62DD9" w:rsidP="00B62DD9">
      <w:pPr>
        <w:jc w:val="center"/>
        <w:rPr>
          <w:rFonts w:ascii="Verdana" w:hAnsi="Verdana" w:cs="Tahoma"/>
          <w:sz w:val="20"/>
        </w:rPr>
      </w:pPr>
    </w:p>
    <w:p w14:paraId="72D5BA88" w14:textId="73641987" w:rsidR="00B54CFD" w:rsidRPr="00F15C2A" w:rsidRDefault="00B54CFD" w:rsidP="00B62DD9">
      <w:pPr>
        <w:jc w:val="center"/>
        <w:rPr>
          <w:rFonts w:ascii="Verdana" w:hAnsi="Verdana" w:cs="Tahoma"/>
          <w:sz w:val="20"/>
        </w:rPr>
      </w:pPr>
    </w:p>
    <w:sectPr w:rsidR="00B54CFD" w:rsidRPr="00F15C2A" w:rsidSect="00AC679A">
      <w:headerReference w:type="even" r:id="rId17"/>
      <w:headerReference w:type="default" r:id="rId18"/>
      <w:footerReference w:type="even" r:id="rId19"/>
      <w:footerReference w:type="default" r:id="rId20"/>
      <w:headerReference w:type="first" r:id="rId21"/>
      <w:footerReference w:type="first" r:id="rId22"/>
      <w:pgSz w:w="11907" w:h="16839" w:code="9"/>
      <w:pgMar w:top="1985" w:right="1440" w:bottom="2835" w:left="1440" w:header="72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D6FEF3" w14:textId="77777777" w:rsidR="00CE1D97" w:rsidRDefault="00CE1D97">
      <w:r>
        <w:separator/>
      </w:r>
    </w:p>
  </w:endnote>
  <w:endnote w:type="continuationSeparator" w:id="0">
    <w:p w14:paraId="3699BE27" w14:textId="77777777" w:rsidR="00CE1D97" w:rsidRDefault="00CE1D97">
      <w:r>
        <w:continuationSeparator/>
      </w:r>
    </w:p>
  </w:endnote>
  <w:endnote w:type="continuationNotice" w:id="1">
    <w:p w14:paraId="5A56C9DA" w14:textId="77777777" w:rsidR="00CE1D97" w:rsidRDefault="00CE1D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C9803" w14:textId="74A211A2" w:rsidR="00057F3B" w:rsidRDefault="00057F3B">
    <w:pPr>
      <w:pStyle w:val="Rodap"/>
    </w:pPr>
    <w:r>
      <w:fldChar w:fldCharType="begin"/>
    </w:r>
    <w:r>
      <w:instrText xml:space="preserve"> DOCVARIABLE #DNDocID \* MERGEFORMAT </w:instrText>
    </w:r>
    <w:r>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E3606" w14:textId="0D62632C" w:rsidR="00057F3B" w:rsidRDefault="00871AAA">
    <w:pPr>
      <w:pStyle w:val="Rodap"/>
      <w:jc w:val="right"/>
    </w:pPr>
    <w:r>
      <w:rPr>
        <w:noProof/>
      </w:rPr>
      <mc:AlternateContent>
        <mc:Choice Requires="wps">
          <w:drawing>
            <wp:anchor distT="0" distB="0" distL="114300" distR="114300" simplePos="0" relativeHeight="251659264" behindDoc="0" locked="0" layoutInCell="0" allowOverlap="1" wp14:anchorId="12834F0D" wp14:editId="6B1D6996">
              <wp:simplePos x="0" y="0"/>
              <wp:positionH relativeFrom="page">
                <wp:posOffset>0</wp:posOffset>
              </wp:positionH>
              <wp:positionV relativeFrom="page">
                <wp:posOffset>10235565</wp:posOffset>
              </wp:positionV>
              <wp:extent cx="7560945" cy="266700"/>
              <wp:effectExtent l="0" t="0" r="0" b="0"/>
              <wp:wrapNone/>
              <wp:docPr id="1" name="MSIPCM57cc41ae86daf71ad14222c2" descr="{&quot;HashCode&quot;:67312023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886107" w14:textId="07B74457" w:rsidR="00871AAA" w:rsidRPr="00871AAA" w:rsidRDefault="00871AAA" w:rsidP="00871AAA">
                          <w:pPr>
                            <w:rPr>
                              <w:rFonts w:ascii="Calibri" w:hAnsi="Calibri" w:cs="Calibri"/>
                              <w:color w:val="000000"/>
                              <w:sz w:val="18"/>
                            </w:rPr>
                          </w:pPr>
                          <w:r w:rsidRPr="00871AAA">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2834F0D" id="_x0000_t202" coordsize="21600,21600" o:spt="202" path="m,l,21600r21600,l21600,xe">
              <v:stroke joinstyle="miter"/>
              <v:path gradientshapeok="t" o:connecttype="rect"/>
            </v:shapetype>
            <v:shape id="MSIPCM57cc41ae86daf71ad14222c2" o:spid="_x0000_s1026" type="#_x0000_t202" alt="{&quot;HashCode&quot;:673120239,&quot;Height&quot;:841.0,&quot;Width&quot;:595.0,&quot;Placement&quot;:&quot;Footer&quot;,&quot;Index&quot;:&quot;Primary&quot;,&quot;Section&quot;:1,&quot;Top&quot;:0.0,&quot;Left&quot;:0.0}" style="position:absolute;left:0;text-align:left;margin-left:0;margin-top:805.95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" o:allowincell="f" filled="f" stroked="f" strokeweight=".5pt">
              <v:textbox inset="20pt,0,,0">
                <w:txbxContent>
                  <w:p w14:paraId="00886107" w14:textId="07B74457" w:rsidR="00871AAA" w:rsidRPr="00871AAA" w:rsidRDefault="00871AAA" w:rsidP="00871AAA">
                    <w:pPr>
                      <w:rPr>
                        <w:rFonts w:ascii="Calibri" w:hAnsi="Calibri" w:cs="Calibri"/>
                        <w:color w:val="000000"/>
                        <w:sz w:val="18"/>
                      </w:rPr>
                    </w:pPr>
                    <w:r w:rsidRPr="00871AAA">
                      <w:rPr>
                        <w:rFonts w:ascii="Calibri" w:hAnsi="Calibri" w:cs="Calibri"/>
                        <w:color w:val="000000"/>
                        <w:sz w:val="18"/>
                      </w:rPr>
                      <w:t>Corporativo | Interno</w:t>
                    </w:r>
                  </w:p>
                </w:txbxContent>
              </v:textbox>
              <w10:wrap anchorx="page" anchory="page"/>
            </v:shape>
          </w:pict>
        </mc:Fallback>
      </mc:AlternateContent>
    </w:r>
  </w:p>
  <w:p w14:paraId="53FB6FC7" w14:textId="77777777" w:rsidR="00057F3B" w:rsidRPr="005C74DB" w:rsidRDefault="00057F3B" w:rsidP="005C74DB">
    <w:pPr>
      <w:pStyle w:val="Rodap"/>
      <w:tabs>
        <w:tab w:val="clear" w:pos="8838"/>
        <w:tab w:val="right" w:pos="9356"/>
      </w:tabs>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6D35F9" w14:textId="5E67F396" w:rsidR="00057F3B" w:rsidRDefault="00871AAA">
    <w:pPr>
      <w:pStyle w:val="Rodap"/>
      <w:jc w:val="right"/>
    </w:pPr>
    <w:r>
      <w:rPr>
        <w:noProof/>
      </w:rPr>
      <mc:AlternateContent>
        <mc:Choice Requires="wps">
          <w:drawing>
            <wp:anchor distT="0" distB="0" distL="114300" distR="114300" simplePos="0" relativeHeight="251660288" behindDoc="0" locked="0" layoutInCell="0" allowOverlap="1" wp14:anchorId="54F8BBED" wp14:editId="73974147">
              <wp:simplePos x="0" y="0"/>
              <wp:positionH relativeFrom="page">
                <wp:posOffset>0</wp:posOffset>
              </wp:positionH>
              <wp:positionV relativeFrom="page">
                <wp:posOffset>10235565</wp:posOffset>
              </wp:positionV>
              <wp:extent cx="7560945" cy="266700"/>
              <wp:effectExtent l="0" t="0" r="0" b="0"/>
              <wp:wrapNone/>
              <wp:docPr id="2" name="MSIPCMb0694511b69b600507f5591a" descr="{&quot;HashCode&quot;:673120239,&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61DF476" w14:textId="4FA017FC" w:rsidR="00871AAA" w:rsidRPr="00871AAA" w:rsidRDefault="00871AAA" w:rsidP="00871AAA">
                          <w:pPr>
                            <w:rPr>
                              <w:rFonts w:ascii="Calibri" w:hAnsi="Calibri" w:cs="Calibri"/>
                              <w:color w:val="000000"/>
                              <w:sz w:val="18"/>
                            </w:rPr>
                          </w:pPr>
                          <w:r w:rsidRPr="00871AAA">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4F8BBED" id="_x0000_t202" coordsize="21600,21600" o:spt="202" path="m,l,21600r21600,l21600,xe">
              <v:stroke joinstyle="miter"/>
              <v:path gradientshapeok="t" o:connecttype="rect"/>
            </v:shapetype>
            <v:shape id="MSIPCMb0694511b69b600507f5591a" o:spid="_x0000_s1027" type="#_x0000_t202" alt="{&quot;HashCode&quot;:673120239,&quot;Height&quot;:841.0,&quot;Width&quot;:595.0,&quot;Placement&quot;:&quot;Footer&quot;,&quot;Index&quot;:&quot;FirstPage&quot;,&quot;Section&quot;:1,&quot;Top&quot;:0.0,&quot;Left&quot;:0.0}" style="position:absolute;left:0;text-align:left;margin-left:0;margin-top:805.95pt;width:595.35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" o:allowincell="f" filled="f" stroked="f" strokeweight=".5pt">
              <v:textbox inset="20pt,0,,0">
                <w:txbxContent>
                  <w:p w14:paraId="561DF476" w14:textId="4FA017FC" w:rsidR="00871AAA" w:rsidRPr="00871AAA" w:rsidRDefault="00871AAA" w:rsidP="00871AAA">
                    <w:pPr>
                      <w:rPr>
                        <w:rFonts w:ascii="Calibri" w:hAnsi="Calibri" w:cs="Calibri"/>
                        <w:color w:val="000000"/>
                        <w:sz w:val="18"/>
                      </w:rPr>
                    </w:pPr>
                    <w:r w:rsidRPr="00871AAA">
                      <w:rPr>
                        <w:rFonts w:ascii="Calibri" w:hAnsi="Calibri" w:cs="Calibri"/>
                        <w:color w:val="000000"/>
                        <w:sz w:val="18"/>
                      </w:rPr>
                      <w:t>Corporativo | Interno</w:t>
                    </w:r>
                  </w:p>
                </w:txbxContent>
              </v:textbox>
              <w10:wrap anchorx="page" anchory="page"/>
            </v:shape>
          </w:pict>
        </mc:Fallback>
      </mc:AlternateContent>
    </w:r>
  </w:p>
  <w:p w14:paraId="45BC703E" w14:textId="77777777" w:rsidR="00057F3B" w:rsidRPr="005C74DB" w:rsidRDefault="00057F3B" w:rsidP="005C74DB">
    <w:pPr>
      <w:pStyle w:val="Rodap"/>
      <w:rPr>
        <w:color w:val="FFFFFF"/>
        <w:sz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CCCDD" w14:textId="665DCC85" w:rsidR="00057F3B" w:rsidRDefault="00057F3B">
    <w:pPr>
      <w:pStyle w:val="Rodap"/>
    </w:pPr>
    <w:r>
      <w:fldChar w:fldCharType="begin"/>
    </w:r>
    <w:r>
      <w:instrText xml:space="preserve"> DOCVARIABLE #DNDocID \* MERGEFORMAT </w:instrText>
    </w:r>
    <w:r>
      <w:rPr>
        <w:sz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19DE2" w14:textId="6D12DE71" w:rsidR="00057F3B" w:rsidRDefault="00057F3B">
    <w:pPr>
      <w:pStyle w:val="Rodap"/>
      <w:jc w:val="right"/>
    </w:pPr>
  </w:p>
  <w:p w14:paraId="5AC29029" w14:textId="77777777" w:rsidR="00057F3B" w:rsidRPr="005C74DB" w:rsidRDefault="00057F3B" w:rsidP="005C74DB">
    <w:pPr>
      <w:pStyle w:val="Rodap"/>
      <w:tabs>
        <w:tab w:val="clear" w:pos="8838"/>
        <w:tab w:val="right" w:pos="9356"/>
      </w:tabs>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6DCFA" w14:textId="562010E7" w:rsidR="00057F3B" w:rsidRDefault="00871AAA">
    <w:pPr>
      <w:pStyle w:val="Rodap"/>
      <w:jc w:val="right"/>
    </w:pPr>
    <w:r>
      <w:rPr>
        <w:noProof/>
      </w:rPr>
      <mc:AlternateContent>
        <mc:Choice Requires="wps">
          <w:drawing>
            <wp:anchor distT="0" distB="0" distL="114300" distR="114300" simplePos="0" relativeHeight="251662336" behindDoc="0" locked="0" layoutInCell="0" allowOverlap="1" wp14:anchorId="27354CA1" wp14:editId="5EB3BB12">
              <wp:simplePos x="0" y="0"/>
              <wp:positionH relativeFrom="page">
                <wp:posOffset>0</wp:posOffset>
              </wp:positionH>
              <wp:positionV relativeFrom="page">
                <wp:posOffset>10235565</wp:posOffset>
              </wp:positionV>
              <wp:extent cx="7560945" cy="266700"/>
              <wp:effectExtent l="0" t="0" r="0" b="0"/>
              <wp:wrapNone/>
              <wp:docPr id="4" name="MSIPCMe87a414ab74d6278afaa1710" descr="{&quot;HashCode&quot;:673120239,&quot;Height&quot;:841.0,&quot;Width&quot;:595.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8D8F92" w14:textId="2962794E" w:rsidR="00871AAA" w:rsidRPr="00871AAA" w:rsidRDefault="00871AAA" w:rsidP="00871AAA">
                          <w:pPr>
                            <w:rPr>
                              <w:rFonts w:ascii="Calibri" w:hAnsi="Calibri" w:cs="Calibri"/>
                              <w:color w:val="000000"/>
                              <w:sz w:val="18"/>
                            </w:rPr>
                          </w:pPr>
                          <w:r w:rsidRPr="00871AAA">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7354CA1" id="_x0000_t202" coordsize="21600,21600" o:spt="202" path="m,l,21600r21600,l21600,xe">
              <v:stroke joinstyle="miter"/>
              <v:path gradientshapeok="t" o:connecttype="rect"/>
            </v:shapetype>
            <v:shape id="MSIPCMe87a414ab74d6278afaa1710" o:spid="_x0000_s1028" type="#_x0000_t202" alt="{&quot;HashCode&quot;:673120239,&quot;Height&quot;:841.0,&quot;Width&quot;:595.0,&quot;Placement&quot;:&quot;Footer&quot;,&quot;Index&quot;:&quot;FirstPage&quot;,&quot;Section&quot;:2,&quot;Top&quot;:0.0,&quot;Left&quot;:0.0}" style="position:absolute;left:0;text-align:left;margin-left:0;margin-top:805.95pt;width:595.35pt;height:21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" o:allowincell="f" filled="f" stroked="f" strokeweight=".5pt">
              <v:textbox inset="20pt,0,,0">
                <w:txbxContent>
                  <w:p w14:paraId="4D8D8F92" w14:textId="2962794E" w:rsidR="00871AAA" w:rsidRPr="00871AAA" w:rsidRDefault="00871AAA" w:rsidP="00871AAA">
                    <w:pPr>
                      <w:rPr>
                        <w:rFonts w:ascii="Calibri" w:hAnsi="Calibri" w:cs="Calibri"/>
                        <w:color w:val="000000"/>
                        <w:sz w:val="18"/>
                      </w:rPr>
                    </w:pPr>
                    <w:r w:rsidRPr="00871AAA">
                      <w:rPr>
                        <w:rFonts w:ascii="Calibri" w:hAnsi="Calibri" w:cs="Calibri"/>
                        <w:color w:val="000000"/>
                        <w:sz w:val="18"/>
                      </w:rPr>
                      <w:t>Corporativo | Interno</w:t>
                    </w:r>
                  </w:p>
                </w:txbxContent>
              </v:textbox>
              <w10:wrap anchorx="page" anchory="page"/>
            </v:shape>
          </w:pict>
        </mc:Fallback>
      </mc:AlternateContent>
    </w:r>
  </w:p>
  <w:p w14:paraId="7EA83FCE" w14:textId="77777777" w:rsidR="00057F3B" w:rsidRPr="005C74DB" w:rsidRDefault="00057F3B" w:rsidP="005C74DB">
    <w:pPr>
      <w:pStyle w:val="Rodap"/>
      <w:rPr>
        <w:color w:val="FFFFFF"/>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FD60DA" w14:textId="77777777" w:rsidR="00CE1D97" w:rsidRDefault="00CE1D97">
      <w:r>
        <w:separator/>
      </w:r>
    </w:p>
  </w:footnote>
  <w:footnote w:type="continuationSeparator" w:id="0">
    <w:p w14:paraId="18B20791" w14:textId="77777777" w:rsidR="00CE1D97" w:rsidRDefault="00CE1D97">
      <w:r>
        <w:continuationSeparator/>
      </w:r>
    </w:p>
  </w:footnote>
  <w:footnote w:type="continuationNotice" w:id="1">
    <w:p w14:paraId="21A11EE6" w14:textId="77777777" w:rsidR="00CE1D97" w:rsidRDefault="00CE1D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AE73A" w14:textId="77777777" w:rsidR="00057F3B" w:rsidRDefault="00057F3B">
    <w:pPr>
      <w:pStyle w:val="Cabealho"/>
      <w:jc w:val="right"/>
    </w:pPr>
  </w:p>
  <w:p w14:paraId="485545CE" w14:textId="77777777" w:rsidR="00057F3B" w:rsidRPr="00AC679A" w:rsidRDefault="00057F3B" w:rsidP="00AC679A">
    <w:pPr>
      <w:pStyle w:val="Cabealho"/>
      <w:jc w:val="center"/>
      <w:rPr>
        <w:rFonts w:ascii="Verdana" w:hAnsi="Verdan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617E3" w14:textId="77777777" w:rsidR="00057F3B" w:rsidRPr="003832CD" w:rsidRDefault="00057F3B" w:rsidP="008C540B">
    <w:pPr>
      <w:pStyle w:val="Cabealho"/>
      <w:jc w:val="right"/>
      <w:rPr>
        <w:rFonts w:ascii="Verdana" w:hAnsi="Verdana"/>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73455" w14:textId="77777777" w:rsidR="00057F3B" w:rsidRDefault="00057F3B">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B0219" w14:textId="77777777" w:rsidR="00057F3B" w:rsidRPr="00AC679A" w:rsidRDefault="00057F3B" w:rsidP="00AC679A">
    <w:pPr>
      <w:pStyle w:val="Cabealho"/>
      <w:jc w:val="center"/>
      <w:rPr>
        <w:rFonts w:ascii="Verdana" w:hAnsi="Verdana"/>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FB047" w14:textId="77777777" w:rsidR="00057F3B" w:rsidRPr="003832CD" w:rsidRDefault="00057F3B" w:rsidP="008C540B">
    <w:pPr>
      <w:pStyle w:val="Cabealho"/>
      <w:jc w:val="right"/>
      <w:rPr>
        <w:rFonts w:ascii="Verdana" w:hAnsi="Verdana"/>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9684F"/>
    <w:multiLevelType w:val="hybridMultilevel"/>
    <w:tmpl w:val="FA4821DC"/>
    <w:lvl w:ilvl="0" w:tplc="BFC8F08E">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D035697"/>
    <w:multiLevelType w:val="hybridMultilevel"/>
    <w:tmpl w:val="FBEE6A94"/>
    <w:lvl w:ilvl="0" w:tplc="B06240D0">
      <w:start w:val="1"/>
      <w:numFmt w:val="lowerRoman"/>
      <w:lvlText w:val="(%1)"/>
      <w:lvlJc w:val="left"/>
      <w:pPr>
        <w:ind w:left="1440" w:hanging="108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07872FA"/>
    <w:multiLevelType w:val="hybridMultilevel"/>
    <w:tmpl w:val="0DC8F2C0"/>
    <w:lvl w:ilvl="0" w:tplc="0ABC2A60">
      <w:start w:val="1"/>
      <w:numFmt w:val="upperLetter"/>
      <w:lvlText w:val="(%1)"/>
      <w:lvlJc w:val="left"/>
      <w:pPr>
        <w:ind w:left="720" w:hanging="360"/>
      </w:pPr>
      <w:rPr>
        <w:rFonts w:hint="default"/>
        <w:b w:val="0"/>
        <w:bCs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18830E8"/>
    <w:multiLevelType w:val="hybridMultilevel"/>
    <w:tmpl w:val="C5DC2286"/>
    <w:lvl w:ilvl="0" w:tplc="B790B5D2">
      <w:start w:val="1"/>
      <w:numFmt w:val="lowerLetter"/>
      <w:lvlText w:val="(%1)"/>
      <w:lvlJc w:val="left"/>
      <w:pPr>
        <w:ind w:left="1068" w:hanging="36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4" w15:restartNumberingAfterBreak="0">
    <w:nsid w:val="12673F3C"/>
    <w:multiLevelType w:val="multilevel"/>
    <w:tmpl w:val="E6A4DC7C"/>
    <w:lvl w:ilvl="0">
      <w:start w:val="1"/>
      <w:numFmt w:val="decimal"/>
      <w:pStyle w:val="Level1"/>
      <w:lvlText w:val="%1."/>
      <w:lvlJc w:val="left"/>
      <w:pPr>
        <w:tabs>
          <w:tab w:val="num" w:pos="4527"/>
        </w:tabs>
        <w:ind w:left="3960"/>
      </w:pPr>
      <w:rPr>
        <w:rFonts w:ascii="Calibri" w:hAnsi="Calibri" w:cs="Times New Roman" w:hint="default"/>
        <w:b/>
        <w:i w:val="0"/>
        <w:sz w:val="22"/>
        <w:szCs w:val="22"/>
      </w:rPr>
    </w:lvl>
    <w:lvl w:ilvl="1">
      <w:start w:val="1"/>
      <w:numFmt w:val="decimal"/>
      <w:pStyle w:val="Level2"/>
      <w:lvlText w:val="%1.%2."/>
      <w:lvlJc w:val="left"/>
      <w:pPr>
        <w:tabs>
          <w:tab w:val="num" w:pos="1247"/>
        </w:tabs>
        <w:ind w:left="567"/>
      </w:pPr>
      <w:rPr>
        <w:rFonts w:ascii="Tahoma" w:hAnsi="Tahoma" w:cs="Tahoma" w:hint="default"/>
        <w:b/>
        <w:i w:val="0"/>
        <w:sz w:val="20"/>
        <w:szCs w:val="20"/>
      </w:rPr>
    </w:lvl>
    <w:lvl w:ilvl="2">
      <w:start w:val="1"/>
      <w:numFmt w:val="decimal"/>
      <w:pStyle w:val="Level3"/>
      <w:lvlText w:val="%1.%2.%3."/>
      <w:lvlJc w:val="left"/>
      <w:pPr>
        <w:tabs>
          <w:tab w:val="num" w:pos="2041"/>
        </w:tabs>
        <w:ind w:left="1247"/>
      </w:pPr>
      <w:rPr>
        <w:rFonts w:ascii="Tahoma" w:hAnsi="Tahoma" w:cs="Tahoma" w:hint="default"/>
        <w:b/>
        <w:i w:val="0"/>
        <w:sz w:val="17"/>
      </w:rPr>
    </w:lvl>
    <w:lvl w:ilvl="3">
      <w:start w:val="1"/>
      <w:numFmt w:val="lowerRoman"/>
      <w:pStyle w:val="Level4"/>
      <w:lvlText w:val="(%4)"/>
      <w:lvlJc w:val="left"/>
      <w:pPr>
        <w:tabs>
          <w:tab w:val="num" w:pos="2722"/>
        </w:tabs>
        <w:ind w:left="2041"/>
      </w:pPr>
      <w:rPr>
        <w:rFonts w:ascii="Tahoma" w:hAnsi="Tahoma" w:cs="Times New Roman" w:hint="default"/>
      </w:rPr>
    </w:lvl>
    <w:lvl w:ilvl="4">
      <w:start w:val="1"/>
      <w:numFmt w:val="lowerLetter"/>
      <w:pStyle w:val="Level5"/>
      <w:lvlText w:val="(%5)"/>
      <w:lvlJc w:val="left"/>
      <w:pPr>
        <w:tabs>
          <w:tab w:val="num" w:pos="3289"/>
        </w:tabs>
        <w:ind w:left="2722"/>
      </w:pPr>
      <w:rPr>
        <w:rFonts w:ascii="Tahoma" w:hAnsi="Tahoma" w:cs="Times New Roman" w:hint="default"/>
      </w:rPr>
    </w:lvl>
    <w:lvl w:ilvl="5">
      <w:start w:val="1"/>
      <w:numFmt w:val="upperRoman"/>
      <w:pStyle w:val="Level6"/>
      <w:lvlText w:val="(%6)"/>
      <w:lvlJc w:val="left"/>
      <w:pPr>
        <w:tabs>
          <w:tab w:val="num" w:pos="3969"/>
        </w:tabs>
        <w:ind w:left="3289"/>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5" w15:restartNumberingAfterBreak="0">
    <w:nsid w:val="1EBF2FA2"/>
    <w:multiLevelType w:val="hybridMultilevel"/>
    <w:tmpl w:val="0682036A"/>
    <w:lvl w:ilvl="0" w:tplc="810C3B88">
      <w:start w:val="5"/>
      <w:numFmt w:val="upperLetter"/>
      <w:lvlText w:val="(%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16F52AD"/>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2996D32"/>
    <w:multiLevelType w:val="hybridMultilevel"/>
    <w:tmpl w:val="5C9C2622"/>
    <w:lvl w:ilvl="0" w:tplc="B790B5D2">
      <w:start w:val="1"/>
      <w:numFmt w:val="lowerLetter"/>
      <w:lvlText w:val="(%1)"/>
      <w:lvlJc w:val="left"/>
      <w:pPr>
        <w:ind w:left="2367" w:hanging="360"/>
      </w:pPr>
      <w:rPr>
        <w:rFonts w:hint="default"/>
      </w:rPr>
    </w:lvl>
    <w:lvl w:ilvl="1" w:tplc="64D00110">
      <w:start w:val="1"/>
      <w:numFmt w:val="upperLetter"/>
      <w:lvlText w:val="(%2)"/>
      <w:lvlJc w:val="left"/>
      <w:pPr>
        <w:ind w:left="3087" w:hanging="360"/>
      </w:pPr>
      <w:rPr>
        <w:rFonts w:hint="default"/>
      </w:rPr>
    </w:lvl>
    <w:lvl w:ilvl="2" w:tplc="0416001B" w:tentative="1">
      <w:start w:val="1"/>
      <w:numFmt w:val="lowerRoman"/>
      <w:lvlText w:val="%3."/>
      <w:lvlJc w:val="right"/>
      <w:pPr>
        <w:ind w:left="3807" w:hanging="180"/>
      </w:pPr>
    </w:lvl>
    <w:lvl w:ilvl="3" w:tplc="0416000F" w:tentative="1">
      <w:start w:val="1"/>
      <w:numFmt w:val="decimal"/>
      <w:lvlText w:val="%4."/>
      <w:lvlJc w:val="left"/>
      <w:pPr>
        <w:ind w:left="4527" w:hanging="360"/>
      </w:pPr>
    </w:lvl>
    <w:lvl w:ilvl="4" w:tplc="04160019" w:tentative="1">
      <w:start w:val="1"/>
      <w:numFmt w:val="lowerLetter"/>
      <w:lvlText w:val="%5."/>
      <w:lvlJc w:val="left"/>
      <w:pPr>
        <w:ind w:left="5247" w:hanging="360"/>
      </w:pPr>
    </w:lvl>
    <w:lvl w:ilvl="5" w:tplc="0416001B" w:tentative="1">
      <w:start w:val="1"/>
      <w:numFmt w:val="lowerRoman"/>
      <w:lvlText w:val="%6."/>
      <w:lvlJc w:val="right"/>
      <w:pPr>
        <w:ind w:left="5967" w:hanging="180"/>
      </w:pPr>
    </w:lvl>
    <w:lvl w:ilvl="6" w:tplc="0416000F" w:tentative="1">
      <w:start w:val="1"/>
      <w:numFmt w:val="decimal"/>
      <w:lvlText w:val="%7."/>
      <w:lvlJc w:val="left"/>
      <w:pPr>
        <w:ind w:left="6687" w:hanging="360"/>
      </w:pPr>
    </w:lvl>
    <w:lvl w:ilvl="7" w:tplc="04160019" w:tentative="1">
      <w:start w:val="1"/>
      <w:numFmt w:val="lowerLetter"/>
      <w:lvlText w:val="%8."/>
      <w:lvlJc w:val="left"/>
      <w:pPr>
        <w:ind w:left="7407" w:hanging="360"/>
      </w:pPr>
    </w:lvl>
    <w:lvl w:ilvl="8" w:tplc="0416001B" w:tentative="1">
      <w:start w:val="1"/>
      <w:numFmt w:val="lowerRoman"/>
      <w:lvlText w:val="%9."/>
      <w:lvlJc w:val="right"/>
      <w:pPr>
        <w:ind w:left="8127" w:hanging="180"/>
      </w:pPr>
    </w:lvl>
  </w:abstractNum>
  <w:abstractNum w:abstractNumId="8" w15:restartNumberingAfterBreak="0">
    <w:nsid w:val="22EA2DC9"/>
    <w:multiLevelType w:val="hybridMultilevel"/>
    <w:tmpl w:val="A3D83C2E"/>
    <w:lvl w:ilvl="0" w:tplc="FB5A73E2">
      <w:start w:val="1"/>
      <w:numFmt w:val="lowerRoman"/>
      <w:lvlText w:val="(%1)"/>
      <w:lvlJc w:val="left"/>
      <w:pPr>
        <w:ind w:left="1570" w:hanging="720"/>
      </w:pPr>
      <w:rPr>
        <w:rFonts w:ascii="Palatino Linotype" w:hAnsi="Palatino Linotype" w:cs="Times New Roman" w:hint="default"/>
        <w:b/>
        <w:sz w:val="22"/>
        <w:szCs w:val="22"/>
      </w:rPr>
    </w:lvl>
    <w:lvl w:ilvl="1" w:tplc="04160019">
      <w:start w:val="1"/>
      <w:numFmt w:val="lowerLetter"/>
      <w:lvlText w:val="%2."/>
      <w:lvlJc w:val="left"/>
      <w:pPr>
        <w:ind w:left="2148" w:hanging="360"/>
      </w:pPr>
    </w:lvl>
    <w:lvl w:ilvl="2" w:tplc="0416001B">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9" w15:restartNumberingAfterBreak="0">
    <w:nsid w:val="260F3667"/>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7021EBA"/>
    <w:multiLevelType w:val="hybridMultilevel"/>
    <w:tmpl w:val="56B02708"/>
    <w:lvl w:ilvl="0" w:tplc="D26C020E">
      <w:start w:val="1"/>
      <w:numFmt w:val="upperLetter"/>
      <w:lvlText w:val="(%1)"/>
      <w:lvlJc w:val="left"/>
      <w:pPr>
        <w:ind w:left="2007" w:hanging="720"/>
      </w:pPr>
      <w:rPr>
        <w:rFonts w:hint="default"/>
      </w:rPr>
    </w:lvl>
    <w:lvl w:ilvl="1" w:tplc="64D00110">
      <w:start w:val="1"/>
      <w:numFmt w:val="upperLetter"/>
      <w:lvlText w:val="(%2)"/>
      <w:lvlJc w:val="left"/>
      <w:pPr>
        <w:ind w:left="2367" w:hanging="360"/>
      </w:pPr>
      <w:rPr>
        <w:rFonts w:hint="default"/>
      </w:rPr>
    </w:lvl>
    <w:lvl w:ilvl="2" w:tplc="0416001B" w:tentative="1">
      <w:start w:val="1"/>
      <w:numFmt w:val="lowerRoman"/>
      <w:lvlText w:val="%3."/>
      <w:lvlJc w:val="right"/>
      <w:pPr>
        <w:ind w:left="3087" w:hanging="180"/>
      </w:pPr>
    </w:lvl>
    <w:lvl w:ilvl="3" w:tplc="0416000F" w:tentative="1">
      <w:start w:val="1"/>
      <w:numFmt w:val="decimal"/>
      <w:lvlText w:val="%4."/>
      <w:lvlJc w:val="left"/>
      <w:pPr>
        <w:ind w:left="3807" w:hanging="360"/>
      </w:pPr>
    </w:lvl>
    <w:lvl w:ilvl="4" w:tplc="04160019" w:tentative="1">
      <w:start w:val="1"/>
      <w:numFmt w:val="lowerLetter"/>
      <w:lvlText w:val="%5."/>
      <w:lvlJc w:val="left"/>
      <w:pPr>
        <w:ind w:left="4527" w:hanging="360"/>
      </w:pPr>
    </w:lvl>
    <w:lvl w:ilvl="5" w:tplc="0416001B" w:tentative="1">
      <w:start w:val="1"/>
      <w:numFmt w:val="lowerRoman"/>
      <w:lvlText w:val="%6."/>
      <w:lvlJc w:val="right"/>
      <w:pPr>
        <w:ind w:left="5247" w:hanging="180"/>
      </w:pPr>
    </w:lvl>
    <w:lvl w:ilvl="6" w:tplc="0416000F" w:tentative="1">
      <w:start w:val="1"/>
      <w:numFmt w:val="decimal"/>
      <w:lvlText w:val="%7."/>
      <w:lvlJc w:val="left"/>
      <w:pPr>
        <w:ind w:left="5967" w:hanging="360"/>
      </w:pPr>
    </w:lvl>
    <w:lvl w:ilvl="7" w:tplc="04160019" w:tentative="1">
      <w:start w:val="1"/>
      <w:numFmt w:val="lowerLetter"/>
      <w:lvlText w:val="%8."/>
      <w:lvlJc w:val="left"/>
      <w:pPr>
        <w:ind w:left="6687" w:hanging="360"/>
      </w:pPr>
    </w:lvl>
    <w:lvl w:ilvl="8" w:tplc="0416001B" w:tentative="1">
      <w:start w:val="1"/>
      <w:numFmt w:val="lowerRoman"/>
      <w:lvlText w:val="%9."/>
      <w:lvlJc w:val="right"/>
      <w:pPr>
        <w:ind w:left="7407" w:hanging="180"/>
      </w:pPr>
    </w:lvl>
  </w:abstractNum>
  <w:abstractNum w:abstractNumId="11" w15:restartNumberingAfterBreak="0">
    <w:nsid w:val="276E5CDE"/>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7BC10B3"/>
    <w:multiLevelType w:val="hybridMultilevel"/>
    <w:tmpl w:val="3752CEEC"/>
    <w:lvl w:ilvl="0" w:tplc="04160011">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3" w15:restartNumberingAfterBreak="0">
    <w:nsid w:val="28021CEF"/>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17F23D3"/>
    <w:multiLevelType w:val="hybridMultilevel"/>
    <w:tmpl w:val="C92AEA1E"/>
    <w:lvl w:ilvl="0" w:tplc="0ABC2A60">
      <w:start w:val="1"/>
      <w:numFmt w:val="upperLetter"/>
      <w:lvlText w:val="(%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32B364A"/>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5D60C50"/>
    <w:multiLevelType w:val="hybridMultilevel"/>
    <w:tmpl w:val="EB223416"/>
    <w:lvl w:ilvl="0" w:tplc="BFC8F08E">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11A36B2"/>
    <w:multiLevelType w:val="hybridMultilevel"/>
    <w:tmpl w:val="5D783974"/>
    <w:lvl w:ilvl="0" w:tplc="1E4481BA">
      <w:start w:val="1"/>
      <w:numFmt w:val="upperLetter"/>
      <w:lvlText w:val="(%1)"/>
      <w:lvlJc w:val="left"/>
      <w:pPr>
        <w:ind w:left="2727" w:hanging="720"/>
      </w:pPr>
      <w:rPr>
        <w:rFonts w:hint="default"/>
      </w:rPr>
    </w:lvl>
    <w:lvl w:ilvl="1" w:tplc="04160019" w:tentative="1">
      <w:start w:val="1"/>
      <w:numFmt w:val="lowerLetter"/>
      <w:lvlText w:val="%2."/>
      <w:lvlJc w:val="left"/>
      <w:pPr>
        <w:ind w:left="3087" w:hanging="360"/>
      </w:pPr>
    </w:lvl>
    <w:lvl w:ilvl="2" w:tplc="0416001B" w:tentative="1">
      <w:start w:val="1"/>
      <w:numFmt w:val="lowerRoman"/>
      <w:lvlText w:val="%3."/>
      <w:lvlJc w:val="right"/>
      <w:pPr>
        <w:ind w:left="3807" w:hanging="180"/>
      </w:pPr>
    </w:lvl>
    <w:lvl w:ilvl="3" w:tplc="0416000F" w:tentative="1">
      <w:start w:val="1"/>
      <w:numFmt w:val="decimal"/>
      <w:lvlText w:val="%4."/>
      <w:lvlJc w:val="left"/>
      <w:pPr>
        <w:ind w:left="4527" w:hanging="360"/>
      </w:pPr>
    </w:lvl>
    <w:lvl w:ilvl="4" w:tplc="04160019" w:tentative="1">
      <w:start w:val="1"/>
      <w:numFmt w:val="lowerLetter"/>
      <w:lvlText w:val="%5."/>
      <w:lvlJc w:val="left"/>
      <w:pPr>
        <w:ind w:left="5247" w:hanging="360"/>
      </w:pPr>
    </w:lvl>
    <w:lvl w:ilvl="5" w:tplc="0416001B" w:tentative="1">
      <w:start w:val="1"/>
      <w:numFmt w:val="lowerRoman"/>
      <w:lvlText w:val="%6."/>
      <w:lvlJc w:val="right"/>
      <w:pPr>
        <w:ind w:left="5967" w:hanging="180"/>
      </w:pPr>
    </w:lvl>
    <w:lvl w:ilvl="6" w:tplc="0416000F" w:tentative="1">
      <w:start w:val="1"/>
      <w:numFmt w:val="decimal"/>
      <w:lvlText w:val="%7."/>
      <w:lvlJc w:val="left"/>
      <w:pPr>
        <w:ind w:left="6687" w:hanging="360"/>
      </w:pPr>
    </w:lvl>
    <w:lvl w:ilvl="7" w:tplc="04160019" w:tentative="1">
      <w:start w:val="1"/>
      <w:numFmt w:val="lowerLetter"/>
      <w:lvlText w:val="%8."/>
      <w:lvlJc w:val="left"/>
      <w:pPr>
        <w:ind w:left="7407" w:hanging="360"/>
      </w:pPr>
    </w:lvl>
    <w:lvl w:ilvl="8" w:tplc="0416001B" w:tentative="1">
      <w:start w:val="1"/>
      <w:numFmt w:val="lowerRoman"/>
      <w:lvlText w:val="%9."/>
      <w:lvlJc w:val="right"/>
      <w:pPr>
        <w:ind w:left="8127" w:hanging="180"/>
      </w:pPr>
    </w:lvl>
  </w:abstractNum>
  <w:abstractNum w:abstractNumId="18" w15:restartNumberingAfterBreak="0">
    <w:nsid w:val="43D927BA"/>
    <w:multiLevelType w:val="hybridMultilevel"/>
    <w:tmpl w:val="D632BD38"/>
    <w:lvl w:ilvl="0" w:tplc="D5A6E2C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5313B40"/>
    <w:multiLevelType w:val="hybridMultilevel"/>
    <w:tmpl w:val="10BEAA9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0" w15:restartNumberingAfterBreak="0">
    <w:nsid w:val="48577273"/>
    <w:multiLevelType w:val="hybridMultilevel"/>
    <w:tmpl w:val="0FB29FCA"/>
    <w:lvl w:ilvl="0" w:tplc="24D4610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9B85F2C"/>
    <w:multiLevelType w:val="multilevel"/>
    <w:tmpl w:val="F0BE41FC"/>
    <w:lvl w:ilvl="0">
      <w:start w:val="6"/>
      <w:numFmt w:val="decimal"/>
      <w:lvlText w:val="%1."/>
      <w:lvlJc w:val="left"/>
      <w:pPr>
        <w:ind w:left="360" w:hanging="360"/>
      </w:pPr>
      <w:rPr>
        <w:rFonts w:hint="default"/>
        <w:b/>
        <w:i w:val="0"/>
        <w:sz w:val="22"/>
        <w:szCs w:val="22"/>
      </w:rPr>
    </w:lvl>
    <w:lvl w:ilvl="1">
      <w:start w:val="25"/>
      <w:numFmt w:val="decimal"/>
      <w:lvlText w:val="%1.%2."/>
      <w:lvlJc w:val="left"/>
      <w:pPr>
        <w:ind w:left="792" w:hanging="432"/>
      </w:pPr>
      <w:rPr>
        <w:rFonts w:hint="default"/>
        <w:b/>
        <w:i w:val="0"/>
        <w:sz w:val="22"/>
        <w:szCs w:val="22"/>
      </w:rPr>
    </w:lvl>
    <w:lvl w:ilvl="2">
      <w:start w:val="1"/>
      <w:numFmt w:val="decimal"/>
      <w:lvlText w:val="%1.%2.%3."/>
      <w:lvlJc w:val="left"/>
      <w:pPr>
        <w:ind w:left="1224" w:hanging="504"/>
      </w:pPr>
      <w:rPr>
        <w:rFonts w:hint="default"/>
        <w:b/>
        <w:i w:val="0"/>
        <w:sz w:val="22"/>
        <w:szCs w:val="22"/>
      </w:rPr>
    </w:lvl>
    <w:lvl w:ilvl="3">
      <w:start w:val="1"/>
      <w:numFmt w:val="decimal"/>
      <w:lvlText w:val="%1.%2.%3.%4."/>
      <w:lvlJc w:val="left"/>
      <w:pPr>
        <w:ind w:left="1728" w:hanging="648"/>
      </w:pPr>
      <w:rPr>
        <w:rFonts w:hint="default"/>
        <w:b/>
        <w:i w:val="0"/>
        <w:sz w:val="22"/>
        <w:szCs w:val="22"/>
      </w:rPr>
    </w:lvl>
    <w:lvl w:ilvl="4">
      <w:start w:val="1"/>
      <w:numFmt w:val="decimal"/>
      <w:lvlText w:val="%1.%2.%3.%4.%5."/>
      <w:lvlJc w:val="left"/>
      <w:pPr>
        <w:ind w:left="2232" w:hanging="792"/>
      </w:pPr>
      <w:rPr>
        <w:rFonts w:hint="default"/>
        <w:b w:val="0"/>
        <w:i w:val="0"/>
        <w:sz w:val="26"/>
      </w:rPr>
    </w:lvl>
    <w:lvl w:ilvl="5">
      <w:start w:val="1"/>
      <w:numFmt w:val="upperRoman"/>
      <w:lvlText w:val="%6."/>
      <w:lvlJc w:val="left"/>
      <w:pPr>
        <w:ind w:left="2736" w:hanging="936"/>
      </w:pPr>
      <w:rPr>
        <w:rFonts w:ascii="Trebuchet MS" w:hAnsi="Trebuchet MS" w:hint="default"/>
        <w:b w:val="0"/>
        <w:i w:val="0"/>
        <w:sz w:val="22"/>
        <w:szCs w:val="22"/>
      </w:rPr>
    </w:lvl>
    <w:lvl w:ilvl="6">
      <w:start w:val="1"/>
      <w:numFmt w:val="lowerLetter"/>
      <w:lvlText w:val="%7)"/>
      <w:lvlJc w:val="left"/>
      <w:pPr>
        <w:ind w:left="3240" w:hanging="1080"/>
      </w:pPr>
      <w:rPr>
        <w:rFonts w:hint="default"/>
        <w:b w:val="0"/>
        <w:i w:val="0"/>
        <w:sz w:val="22"/>
        <w:szCs w:val="22"/>
      </w:rPr>
    </w:lvl>
    <w:lvl w:ilvl="7">
      <w:start w:val="1"/>
      <w:numFmt w:val="decimal"/>
      <w:lvlText w:val="%1.%2.%3.%4.%5.%6.%7.%8."/>
      <w:lvlJc w:val="left"/>
      <w:pPr>
        <w:ind w:left="3744" w:hanging="1224"/>
      </w:pPr>
      <w:rPr>
        <w:rFonts w:hint="default"/>
        <w:b w:val="0"/>
        <w:i w:val="0"/>
        <w:sz w:val="26"/>
      </w:rPr>
    </w:lvl>
    <w:lvl w:ilvl="8">
      <w:start w:val="1"/>
      <w:numFmt w:val="decimal"/>
      <w:lvlText w:val="%1.%2.%3.%4.%5.%6.%7.%8.%9."/>
      <w:lvlJc w:val="left"/>
      <w:pPr>
        <w:ind w:left="4320" w:hanging="1440"/>
      </w:pPr>
      <w:rPr>
        <w:rFonts w:hint="default"/>
        <w:b w:val="0"/>
        <w:i w:val="0"/>
        <w:sz w:val="26"/>
      </w:rPr>
    </w:lvl>
  </w:abstractNum>
  <w:abstractNum w:abstractNumId="22" w15:restartNumberingAfterBreak="0">
    <w:nsid w:val="4D6850A4"/>
    <w:multiLevelType w:val="hybridMultilevel"/>
    <w:tmpl w:val="0DC8F2C0"/>
    <w:lvl w:ilvl="0" w:tplc="0ABC2A60">
      <w:start w:val="1"/>
      <w:numFmt w:val="upperLetter"/>
      <w:lvlText w:val="(%1)"/>
      <w:lvlJc w:val="left"/>
      <w:pPr>
        <w:ind w:left="720" w:hanging="360"/>
      </w:pPr>
      <w:rPr>
        <w:rFonts w:hint="default"/>
        <w:b w:val="0"/>
        <w:bCs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DC662A0"/>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B5A52D6"/>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D4F5DDA"/>
    <w:multiLevelType w:val="hybridMultilevel"/>
    <w:tmpl w:val="DA160D02"/>
    <w:lvl w:ilvl="0" w:tplc="D26C020E">
      <w:start w:val="1"/>
      <w:numFmt w:val="upperLetter"/>
      <w:lvlText w:val="(%1)"/>
      <w:lvlJc w:val="left"/>
      <w:pPr>
        <w:ind w:left="2007" w:hanging="720"/>
      </w:pPr>
      <w:rPr>
        <w:rFonts w:hint="default"/>
      </w:rPr>
    </w:lvl>
    <w:lvl w:ilvl="1" w:tplc="B790B5D2">
      <w:start w:val="1"/>
      <w:numFmt w:val="lowerLetter"/>
      <w:lvlText w:val="(%2)"/>
      <w:lvlJc w:val="left"/>
      <w:pPr>
        <w:ind w:left="2367" w:hanging="360"/>
      </w:pPr>
      <w:rPr>
        <w:rFonts w:hint="default"/>
      </w:rPr>
    </w:lvl>
    <w:lvl w:ilvl="2" w:tplc="0416001B" w:tentative="1">
      <w:start w:val="1"/>
      <w:numFmt w:val="lowerRoman"/>
      <w:lvlText w:val="%3."/>
      <w:lvlJc w:val="right"/>
      <w:pPr>
        <w:ind w:left="3087" w:hanging="180"/>
      </w:pPr>
    </w:lvl>
    <w:lvl w:ilvl="3" w:tplc="0416000F" w:tentative="1">
      <w:start w:val="1"/>
      <w:numFmt w:val="decimal"/>
      <w:lvlText w:val="%4."/>
      <w:lvlJc w:val="left"/>
      <w:pPr>
        <w:ind w:left="3807" w:hanging="360"/>
      </w:pPr>
    </w:lvl>
    <w:lvl w:ilvl="4" w:tplc="04160019" w:tentative="1">
      <w:start w:val="1"/>
      <w:numFmt w:val="lowerLetter"/>
      <w:lvlText w:val="%5."/>
      <w:lvlJc w:val="left"/>
      <w:pPr>
        <w:ind w:left="4527" w:hanging="360"/>
      </w:pPr>
    </w:lvl>
    <w:lvl w:ilvl="5" w:tplc="0416001B" w:tentative="1">
      <w:start w:val="1"/>
      <w:numFmt w:val="lowerRoman"/>
      <w:lvlText w:val="%6."/>
      <w:lvlJc w:val="right"/>
      <w:pPr>
        <w:ind w:left="5247" w:hanging="180"/>
      </w:pPr>
    </w:lvl>
    <w:lvl w:ilvl="6" w:tplc="0416000F" w:tentative="1">
      <w:start w:val="1"/>
      <w:numFmt w:val="decimal"/>
      <w:lvlText w:val="%7."/>
      <w:lvlJc w:val="left"/>
      <w:pPr>
        <w:ind w:left="5967" w:hanging="360"/>
      </w:pPr>
    </w:lvl>
    <w:lvl w:ilvl="7" w:tplc="04160019" w:tentative="1">
      <w:start w:val="1"/>
      <w:numFmt w:val="lowerLetter"/>
      <w:lvlText w:val="%8."/>
      <w:lvlJc w:val="left"/>
      <w:pPr>
        <w:ind w:left="6687" w:hanging="360"/>
      </w:pPr>
    </w:lvl>
    <w:lvl w:ilvl="8" w:tplc="0416001B" w:tentative="1">
      <w:start w:val="1"/>
      <w:numFmt w:val="lowerRoman"/>
      <w:lvlText w:val="%9."/>
      <w:lvlJc w:val="right"/>
      <w:pPr>
        <w:ind w:left="7407" w:hanging="180"/>
      </w:pPr>
    </w:lvl>
  </w:abstractNum>
  <w:abstractNum w:abstractNumId="26" w15:restartNumberingAfterBreak="0">
    <w:nsid w:val="5EC27654"/>
    <w:multiLevelType w:val="hybridMultilevel"/>
    <w:tmpl w:val="7D34A1F2"/>
    <w:lvl w:ilvl="0" w:tplc="CACC88E2">
      <w:start w:val="2"/>
      <w:numFmt w:val="upperLetter"/>
      <w:lvlText w:val="(%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FAE5D8D"/>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85308E5"/>
    <w:multiLevelType w:val="multilevel"/>
    <w:tmpl w:val="72327D5A"/>
    <w:lvl w:ilvl="0">
      <w:start w:val="1"/>
      <w:numFmt w:val="decimal"/>
      <w:pStyle w:val="Estilo1"/>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6D6B65F6"/>
    <w:multiLevelType w:val="hybridMultilevel"/>
    <w:tmpl w:val="C92AEA1E"/>
    <w:lvl w:ilvl="0" w:tplc="0ABC2A60">
      <w:start w:val="1"/>
      <w:numFmt w:val="upperLetter"/>
      <w:lvlText w:val="(%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5797C34"/>
    <w:multiLevelType w:val="hybridMultilevel"/>
    <w:tmpl w:val="5A9A5D80"/>
    <w:lvl w:ilvl="0" w:tplc="99FE4DCC">
      <w:start w:val="3"/>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A68399E"/>
    <w:multiLevelType w:val="hybridMultilevel"/>
    <w:tmpl w:val="C92AEA1E"/>
    <w:lvl w:ilvl="0" w:tplc="0ABC2A60">
      <w:start w:val="1"/>
      <w:numFmt w:val="upperLetter"/>
      <w:lvlText w:val="(%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E9B587C"/>
    <w:multiLevelType w:val="hybridMultilevel"/>
    <w:tmpl w:val="5D783974"/>
    <w:lvl w:ilvl="0" w:tplc="1E4481BA">
      <w:start w:val="1"/>
      <w:numFmt w:val="upperLetter"/>
      <w:lvlText w:val="(%1)"/>
      <w:lvlJc w:val="left"/>
      <w:pPr>
        <w:ind w:left="2727" w:hanging="720"/>
      </w:pPr>
      <w:rPr>
        <w:rFonts w:hint="default"/>
      </w:rPr>
    </w:lvl>
    <w:lvl w:ilvl="1" w:tplc="04160019" w:tentative="1">
      <w:start w:val="1"/>
      <w:numFmt w:val="lowerLetter"/>
      <w:lvlText w:val="%2."/>
      <w:lvlJc w:val="left"/>
      <w:pPr>
        <w:ind w:left="3087" w:hanging="360"/>
      </w:pPr>
    </w:lvl>
    <w:lvl w:ilvl="2" w:tplc="0416001B" w:tentative="1">
      <w:start w:val="1"/>
      <w:numFmt w:val="lowerRoman"/>
      <w:lvlText w:val="%3."/>
      <w:lvlJc w:val="right"/>
      <w:pPr>
        <w:ind w:left="3807" w:hanging="180"/>
      </w:pPr>
    </w:lvl>
    <w:lvl w:ilvl="3" w:tplc="0416000F" w:tentative="1">
      <w:start w:val="1"/>
      <w:numFmt w:val="decimal"/>
      <w:lvlText w:val="%4."/>
      <w:lvlJc w:val="left"/>
      <w:pPr>
        <w:ind w:left="4527" w:hanging="360"/>
      </w:pPr>
    </w:lvl>
    <w:lvl w:ilvl="4" w:tplc="04160019" w:tentative="1">
      <w:start w:val="1"/>
      <w:numFmt w:val="lowerLetter"/>
      <w:lvlText w:val="%5."/>
      <w:lvlJc w:val="left"/>
      <w:pPr>
        <w:ind w:left="5247" w:hanging="360"/>
      </w:pPr>
    </w:lvl>
    <w:lvl w:ilvl="5" w:tplc="0416001B" w:tentative="1">
      <w:start w:val="1"/>
      <w:numFmt w:val="lowerRoman"/>
      <w:lvlText w:val="%6."/>
      <w:lvlJc w:val="right"/>
      <w:pPr>
        <w:ind w:left="5967" w:hanging="180"/>
      </w:pPr>
    </w:lvl>
    <w:lvl w:ilvl="6" w:tplc="0416000F" w:tentative="1">
      <w:start w:val="1"/>
      <w:numFmt w:val="decimal"/>
      <w:lvlText w:val="%7."/>
      <w:lvlJc w:val="left"/>
      <w:pPr>
        <w:ind w:left="6687" w:hanging="360"/>
      </w:pPr>
    </w:lvl>
    <w:lvl w:ilvl="7" w:tplc="04160019" w:tentative="1">
      <w:start w:val="1"/>
      <w:numFmt w:val="lowerLetter"/>
      <w:lvlText w:val="%8."/>
      <w:lvlJc w:val="left"/>
      <w:pPr>
        <w:ind w:left="7407" w:hanging="360"/>
      </w:pPr>
    </w:lvl>
    <w:lvl w:ilvl="8" w:tplc="0416001B" w:tentative="1">
      <w:start w:val="1"/>
      <w:numFmt w:val="lowerRoman"/>
      <w:lvlText w:val="%9."/>
      <w:lvlJc w:val="right"/>
      <w:pPr>
        <w:ind w:left="8127" w:hanging="180"/>
      </w:pPr>
    </w:lvl>
  </w:abstractNum>
  <w:abstractNum w:abstractNumId="33" w15:restartNumberingAfterBreak="0">
    <w:nsid w:val="7EE611F5"/>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8"/>
  </w:num>
  <w:num w:numId="3">
    <w:abstractNumId w:val="10"/>
  </w:num>
  <w:num w:numId="4">
    <w:abstractNumId w:val="25"/>
  </w:num>
  <w:num w:numId="5">
    <w:abstractNumId w:val="1"/>
  </w:num>
  <w:num w:numId="6">
    <w:abstractNumId w:val="17"/>
  </w:num>
  <w:num w:numId="7">
    <w:abstractNumId w:val="11"/>
  </w:num>
  <w:num w:numId="8">
    <w:abstractNumId w:val="7"/>
  </w:num>
  <w:num w:numId="9">
    <w:abstractNumId w:val="13"/>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24"/>
  </w:num>
  <w:num w:numId="13">
    <w:abstractNumId w:val="23"/>
  </w:num>
  <w:num w:numId="14">
    <w:abstractNumId w:val="15"/>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num>
  <w:num w:numId="17">
    <w:abstractNumId w:val="3"/>
  </w:num>
  <w:num w:numId="18">
    <w:abstractNumId w:val="27"/>
  </w:num>
  <w:num w:numId="19">
    <w:abstractNumId w:val="9"/>
  </w:num>
  <w:num w:numId="20">
    <w:abstractNumId w:val="33"/>
  </w:num>
  <w:num w:numId="21">
    <w:abstractNumId w:val="20"/>
  </w:num>
  <w:num w:numId="22">
    <w:abstractNumId w:val="21"/>
  </w:num>
  <w:num w:numId="23">
    <w:abstractNumId w:val="28"/>
  </w:num>
  <w:num w:numId="24">
    <w:abstractNumId w:val="31"/>
  </w:num>
  <w:num w:numId="25">
    <w:abstractNumId w:val="18"/>
  </w:num>
  <w:num w:numId="26">
    <w:abstractNumId w:val="16"/>
  </w:num>
  <w:num w:numId="27">
    <w:abstractNumId w:val="26"/>
  </w:num>
  <w:num w:numId="28">
    <w:abstractNumId w:val="29"/>
  </w:num>
  <w:num w:numId="29">
    <w:abstractNumId w:val="0"/>
  </w:num>
  <w:num w:numId="30">
    <w:abstractNumId w:val="30"/>
  </w:num>
  <w:num w:numId="31">
    <w:abstractNumId w:val="14"/>
  </w:num>
  <w:num w:numId="32">
    <w:abstractNumId w:val="5"/>
  </w:num>
  <w:num w:numId="33">
    <w:abstractNumId w:val="22"/>
  </w:num>
  <w:num w:numId="34">
    <w:abstractNumId w:val="12"/>
  </w:num>
  <w:num w:numId="35">
    <w:abstractNumId w:val="19"/>
  </w:num>
  <w:num w:numId="36">
    <w:abstractNumId w:val="19"/>
  </w:num>
  <w:num w:numId="37">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pt-BR" w:vendorID="1"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CA5"/>
    <w:rsid w:val="000011E7"/>
    <w:rsid w:val="00003BAD"/>
    <w:rsid w:val="00004D0B"/>
    <w:rsid w:val="00004F84"/>
    <w:rsid w:val="00005C02"/>
    <w:rsid w:val="00006031"/>
    <w:rsid w:val="00006B37"/>
    <w:rsid w:val="00006F47"/>
    <w:rsid w:val="00007303"/>
    <w:rsid w:val="0001066B"/>
    <w:rsid w:val="00010AAE"/>
    <w:rsid w:val="00010E0F"/>
    <w:rsid w:val="000119FE"/>
    <w:rsid w:val="000224F7"/>
    <w:rsid w:val="000225A1"/>
    <w:rsid w:val="00023182"/>
    <w:rsid w:val="00023EE4"/>
    <w:rsid w:val="00025D14"/>
    <w:rsid w:val="00027728"/>
    <w:rsid w:val="000279C6"/>
    <w:rsid w:val="000279ED"/>
    <w:rsid w:val="0003325D"/>
    <w:rsid w:val="00034476"/>
    <w:rsid w:val="00035C34"/>
    <w:rsid w:val="000400F9"/>
    <w:rsid w:val="00041D6F"/>
    <w:rsid w:val="000425CC"/>
    <w:rsid w:val="000436D8"/>
    <w:rsid w:val="0004537C"/>
    <w:rsid w:val="00045653"/>
    <w:rsid w:val="000459B9"/>
    <w:rsid w:val="0004606F"/>
    <w:rsid w:val="00047969"/>
    <w:rsid w:val="00051900"/>
    <w:rsid w:val="00051970"/>
    <w:rsid w:val="00051CB2"/>
    <w:rsid w:val="00052F59"/>
    <w:rsid w:val="00053E0B"/>
    <w:rsid w:val="000545D5"/>
    <w:rsid w:val="000573BD"/>
    <w:rsid w:val="0005799D"/>
    <w:rsid w:val="00057F3B"/>
    <w:rsid w:val="000615AC"/>
    <w:rsid w:val="0006268A"/>
    <w:rsid w:val="00062D32"/>
    <w:rsid w:val="0006386A"/>
    <w:rsid w:val="00066A53"/>
    <w:rsid w:val="00066CFB"/>
    <w:rsid w:val="000727FD"/>
    <w:rsid w:val="00073FCF"/>
    <w:rsid w:val="000803FC"/>
    <w:rsid w:val="00080DA7"/>
    <w:rsid w:val="00081BBB"/>
    <w:rsid w:val="00083E1E"/>
    <w:rsid w:val="000848B6"/>
    <w:rsid w:val="00085087"/>
    <w:rsid w:val="00086142"/>
    <w:rsid w:val="00087450"/>
    <w:rsid w:val="0008788A"/>
    <w:rsid w:val="000908ED"/>
    <w:rsid w:val="000937B3"/>
    <w:rsid w:val="00094E56"/>
    <w:rsid w:val="00096CEF"/>
    <w:rsid w:val="00096F02"/>
    <w:rsid w:val="0009729C"/>
    <w:rsid w:val="000A4341"/>
    <w:rsid w:val="000A5211"/>
    <w:rsid w:val="000B0598"/>
    <w:rsid w:val="000B0885"/>
    <w:rsid w:val="000B0EF2"/>
    <w:rsid w:val="000B14FB"/>
    <w:rsid w:val="000B1C54"/>
    <w:rsid w:val="000B4E7A"/>
    <w:rsid w:val="000B5E8E"/>
    <w:rsid w:val="000B644B"/>
    <w:rsid w:val="000B69A5"/>
    <w:rsid w:val="000C35B0"/>
    <w:rsid w:val="000C4424"/>
    <w:rsid w:val="000C541F"/>
    <w:rsid w:val="000C5C1C"/>
    <w:rsid w:val="000C5E55"/>
    <w:rsid w:val="000D05DA"/>
    <w:rsid w:val="000D062E"/>
    <w:rsid w:val="000D15F1"/>
    <w:rsid w:val="000D3C9D"/>
    <w:rsid w:val="000D7A83"/>
    <w:rsid w:val="000D7AA1"/>
    <w:rsid w:val="000E0DF6"/>
    <w:rsid w:val="000E123A"/>
    <w:rsid w:val="000E1464"/>
    <w:rsid w:val="000E15CD"/>
    <w:rsid w:val="000E1AAD"/>
    <w:rsid w:val="000E271F"/>
    <w:rsid w:val="000E2B96"/>
    <w:rsid w:val="000E4E89"/>
    <w:rsid w:val="000E5AD9"/>
    <w:rsid w:val="000E65B1"/>
    <w:rsid w:val="000E65FE"/>
    <w:rsid w:val="000E73F3"/>
    <w:rsid w:val="000F1907"/>
    <w:rsid w:val="000F407E"/>
    <w:rsid w:val="000F69E1"/>
    <w:rsid w:val="000F6B98"/>
    <w:rsid w:val="000F70B2"/>
    <w:rsid w:val="000F760D"/>
    <w:rsid w:val="00100016"/>
    <w:rsid w:val="001039D1"/>
    <w:rsid w:val="00104DE9"/>
    <w:rsid w:val="00107026"/>
    <w:rsid w:val="00107E93"/>
    <w:rsid w:val="00110FD3"/>
    <w:rsid w:val="0011169E"/>
    <w:rsid w:val="00111915"/>
    <w:rsid w:val="001221E1"/>
    <w:rsid w:val="00122B2A"/>
    <w:rsid w:val="00123098"/>
    <w:rsid w:val="00124401"/>
    <w:rsid w:val="00124ADF"/>
    <w:rsid w:val="00130364"/>
    <w:rsid w:val="0013098D"/>
    <w:rsid w:val="001309A7"/>
    <w:rsid w:val="0013343D"/>
    <w:rsid w:val="00133AF9"/>
    <w:rsid w:val="001371FF"/>
    <w:rsid w:val="001409DC"/>
    <w:rsid w:val="00140BBB"/>
    <w:rsid w:val="00142118"/>
    <w:rsid w:val="00145190"/>
    <w:rsid w:val="001451C6"/>
    <w:rsid w:val="00145834"/>
    <w:rsid w:val="00145A13"/>
    <w:rsid w:val="00147336"/>
    <w:rsid w:val="00150EF3"/>
    <w:rsid w:val="00151768"/>
    <w:rsid w:val="00153BC1"/>
    <w:rsid w:val="00153CEE"/>
    <w:rsid w:val="0015482A"/>
    <w:rsid w:val="0015699C"/>
    <w:rsid w:val="00156FE7"/>
    <w:rsid w:val="00157F60"/>
    <w:rsid w:val="00162254"/>
    <w:rsid w:val="00162C46"/>
    <w:rsid w:val="00165527"/>
    <w:rsid w:val="00170195"/>
    <w:rsid w:val="0017055E"/>
    <w:rsid w:val="00170609"/>
    <w:rsid w:val="00170D10"/>
    <w:rsid w:val="001718A3"/>
    <w:rsid w:val="00171C2C"/>
    <w:rsid w:val="00172316"/>
    <w:rsid w:val="0017264E"/>
    <w:rsid w:val="001737AE"/>
    <w:rsid w:val="0017426C"/>
    <w:rsid w:val="00176DDA"/>
    <w:rsid w:val="001774B4"/>
    <w:rsid w:val="001813E6"/>
    <w:rsid w:val="001822E3"/>
    <w:rsid w:val="001828DE"/>
    <w:rsid w:val="00182A95"/>
    <w:rsid w:val="00182C82"/>
    <w:rsid w:val="001858CB"/>
    <w:rsid w:val="00185AF4"/>
    <w:rsid w:val="001867D1"/>
    <w:rsid w:val="0018759D"/>
    <w:rsid w:val="001878AB"/>
    <w:rsid w:val="001900BE"/>
    <w:rsid w:val="001A2EC9"/>
    <w:rsid w:val="001A4430"/>
    <w:rsid w:val="001A4476"/>
    <w:rsid w:val="001A4CAA"/>
    <w:rsid w:val="001A5BCD"/>
    <w:rsid w:val="001A7B94"/>
    <w:rsid w:val="001A7F12"/>
    <w:rsid w:val="001B11C2"/>
    <w:rsid w:val="001B1C0A"/>
    <w:rsid w:val="001B3667"/>
    <w:rsid w:val="001B69EF"/>
    <w:rsid w:val="001B7726"/>
    <w:rsid w:val="001C1A69"/>
    <w:rsid w:val="001C69C3"/>
    <w:rsid w:val="001C759B"/>
    <w:rsid w:val="001D3057"/>
    <w:rsid w:val="001D314A"/>
    <w:rsid w:val="001D39DD"/>
    <w:rsid w:val="001D4107"/>
    <w:rsid w:val="001D5C61"/>
    <w:rsid w:val="001D5DEA"/>
    <w:rsid w:val="001D6E67"/>
    <w:rsid w:val="001D75F2"/>
    <w:rsid w:val="001E0647"/>
    <w:rsid w:val="001E0CA1"/>
    <w:rsid w:val="001E0EF3"/>
    <w:rsid w:val="001E587A"/>
    <w:rsid w:val="001F042F"/>
    <w:rsid w:val="001F062D"/>
    <w:rsid w:val="001F26E0"/>
    <w:rsid w:val="001F2D7D"/>
    <w:rsid w:val="001F46D6"/>
    <w:rsid w:val="001F7F46"/>
    <w:rsid w:val="00202CB5"/>
    <w:rsid w:val="002058B7"/>
    <w:rsid w:val="00206D5B"/>
    <w:rsid w:val="00207A51"/>
    <w:rsid w:val="00210F2B"/>
    <w:rsid w:val="00211A96"/>
    <w:rsid w:val="00212026"/>
    <w:rsid w:val="00213CCB"/>
    <w:rsid w:val="002140BE"/>
    <w:rsid w:val="00214DF2"/>
    <w:rsid w:val="002154FF"/>
    <w:rsid w:val="002160D0"/>
    <w:rsid w:val="00216C51"/>
    <w:rsid w:val="002175E2"/>
    <w:rsid w:val="00220E9E"/>
    <w:rsid w:val="002210EE"/>
    <w:rsid w:val="0022338C"/>
    <w:rsid w:val="00223557"/>
    <w:rsid w:val="00223877"/>
    <w:rsid w:val="00225154"/>
    <w:rsid w:val="0022578E"/>
    <w:rsid w:val="00230508"/>
    <w:rsid w:val="00230B0E"/>
    <w:rsid w:val="0023200B"/>
    <w:rsid w:val="002344AE"/>
    <w:rsid w:val="0023665D"/>
    <w:rsid w:val="002369AA"/>
    <w:rsid w:val="0023730B"/>
    <w:rsid w:val="00237447"/>
    <w:rsid w:val="00237517"/>
    <w:rsid w:val="00241954"/>
    <w:rsid w:val="00241ECC"/>
    <w:rsid w:val="00243AB3"/>
    <w:rsid w:val="002458B8"/>
    <w:rsid w:val="00247F0A"/>
    <w:rsid w:val="00251BC9"/>
    <w:rsid w:val="00252354"/>
    <w:rsid w:val="002527C7"/>
    <w:rsid w:val="00252E20"/>
    <w:rsid w:val="00254DFC"/>
    <w:rsid w:val="00255CFD"/>
    <w:rsid w:val="00256030"/>
    <w:rsid w:val="002574F9"/>
    <w:rsid w:val="0025784A"/>
    <w:rsid w:val="00261621"/>
    <w:rsid w:val="00267904"/>
    <w:rsid w:val="00270D83"/>
    <w:rsid w:val="00271665"/>
    <w:rsid w:val="00273374"/>
    <w:rsid w:val="00274635"/>
    <w:rsid w:val="0027498E"/>
    <w:rsid w:val="00274AC3"/>
    <w:rsid w:val="00274D32"/>
    <w:rsid w:val="00280076"/>
    <w:rsid w:val="00282A48"/>
    <w:rsid w:val="00284C9C"/>
    <w:rsid w:val="0029071E"/>
    <w:rsid w:val="00292164"/>
    <w:rsid w:val="002921A4"/>
    <w:rsid w:val="00293A74"/>
    <w:rsid w:val="002942C1"/>
    <w:rsid w:val="00294352"/>
    <w:rsid w:val="0029436D"/>
    <w:rsid w:val="00295BF4"/>
    <w:rsid w:val="00296478"/>
    <w:rsid w:val="0029789D"/>
    <w:rsid w:val="002A093C"/>
    <w:rsid w:val="002A23F5"/>
    <w:rsid w:val="002A2756"/>
    <w:rsid w:val="002A3A2C"/>
    <w:rsid w:val="002A3BE8"/>
    <w:rsid w:val="002A3BEA"/>
    <w:rsid w:val="002A6D82"/>
    <w:rsid w:val="002A7E08"/>
    <w:rsid w:val="002B156A"/>
    <w:rsid w:val="002B1904"/>
    <w:rsid w:val="002B1BB5"/>
    <w:rsid w:val="002B68D3"/>
    <w:rsid w:val="002B699A"/>
    <w:rsid w:val="002B752A"/>
    <w:rsid w:val="002C0A53"/>
    <w:rsid w:val="002C1FC2"/>
    <w:rsid w:val="002C2D55"/>
    <w:rsid w:val="002C408D"/>
    <w:rsid w:val="002C6DC5"/>
    <w:rsid w:val="002D066C"/>
    <w:rsid w:val="002D1D8D"/>
    <w:rsid w:val="002D2A69"/>
    <w:rsid w:val="002D3807"/>
    <w:rsid w:val="002D55B4"/>
    <w:rsid w:val="002D5712"/>
    <w:rsid w:val="002D6369"/>
    <w:rsid w:val="002D760D"/>
    <w:rsid w:val="002E19FE"/>
    <w:rsid w:val="002E1B57"/>
    <w:rsid w:val="002E3F4E"/>
    <w:rsid w:val="002E4047"/>
    <w:rsid w:val="002E4828"/>
    <w:rsid w:val="002E50AD"/>
    <w:rsid w:val="002E50FC"/>
    <w:rsid w:val="002E64D2"/>
    <w:rsid w:val="002E70BA"/>
    <w:rsid w:val="002E73C5"/>
    <w:rsid w:val="002E754E"/>
    <w:rsid w:val="002E784E"/>
    <w:rsid w:val="002F3F3F"/>
    <w:rsid w:val="002F4AEB"/>
    <w:rsid w:val="002F7287"/>
    <w:rsid w:val="002F7CC6"/>
    <w:rsid w:val="00301E47"/>
    <w:rsid w:val="003025AF"/>
    <w:rsid w:val="00302D57"/>
    <w:rsid w:val="00305100"/>
    <w:rsid w:val="003056EB"/>
    <w:rsid w:val="0030677C"/>
    <w:rsid w:val="0030685D"/>
    <w:rsid w:val="0030736A"/>
    <w:rsid w:val="00307541"/>
    <w:rsid w:val="00307980"/>
    <w:rsid w:val="003079A4"/>
    <w:rsid w:val="00307A7D"/>
    <w:rsid w:val="00310EDE"/>
    <w:rsid w:val="003121E5"/>
    <w:rsid w:val="003126D9"/>
    <w:rsid w:val="003133B9"/>
    <w:rsid w:val="00314C6F"/>
    <w:rsid w:val="00323020"/>
    <w:rsid w:val="00323EC5"/>
    <w:rsid w:val="00323FF7"/>
    <w:rsid w:val="00326078"/>
    <w:rsid w:val="00330B4A"/>
    <w:rsid w:val="00333920"/>
    <w:rsid w:val="003339FB"/>
    <w:rsid w:val="0033426C"/>
    <w:rsid w:val="00342049"/>
    <w:rsid w:val="00343887"/>
    <w:rsid w:val="003460D9"/>
    <w:rsid w:val="0035086D"/>
    <w:rsid w:val="00360A44"/>
    <w:rsid w:val="00364474"/>
    <w:rsid w:val="00364A91"/>
    <w:rsid w:val="00364F39"/>
    <w:rsid w:val="00365909"/>
    <w:rsid w:val="003700A5"/>
    <w:rsid w:val="003733F3"/>
    <w:rsid w:val="00374755"/>
    <w:rsid w:val="00375A5B"/>
    <w:rsid w:val="00375DC9"/>
    <w:rsid w:val="00376071"/>
    <w:rsid w:val="003763B2"/>
    <w:rsid w:val="00376550"/>
    <w:rsid w:val="0037695A"/>
    <w:rsid w:val="003778F8"/>
    <w:rsid w:val="00380174"/>
    <w:rsid w:val="00380637"/>
    <w:rsid w:val="00381EA6"/>
    <w:rsid w:val="003832CD"/>
    <w:rsid w:val="003833E1"/>
    <w:rsid w:val="0038347C"/>
    <w:rsid w:val="003848D1"/>
    <w:rsid w:val="0038631C"/>
    <w:rsid w:val="00390E56"/>
    <w:rsid w:val="003950C3"/>
    <w:rsid w:val="003A0088"/>
    <w:rsid w:val="003A2866"/>
    <w:rsid w:val="003A298C"/>
    <w:rsid w:val="003A2E32"/>
    <w:rsid w:val="003A5D9E"/>
    <w:rsid w:val="003B057E"/>
    <w:rsid w:val="003B058A"/>
    <w:rsid w:val="003B0DA0"/>
    <w:rsid w:val="003B329B"/>
    <w:rsid w:val="003B39EF"/>
    <w:rsid w:val="003B3A7D"/>
    <w:rsid w:val="003B46A8"/>
    <w:rsid w:val="003B4B79"/>
    <w:rsid w:val="003B777C"/>
    <w:rsid w:val="003C1AAB"/>
    <w:rsid w:val="003C1DC6"/>
    <w:rsid w:val="003C2523"/>
    <w:rsid w:val="003C269E"/>
    <w:rsid w:val="003C3D8B"/>
    <w:rsid w:val="003C40E2"/>
    <w:rsid w:val="003C419F"/>
    <w:rsid w:val="003C5750"/>
    <w:rsid w:val="003D153B"/>
    <w:rsid w:val="003D1624"/>
    <w:rsid w:val="003D1B86"/>
    <w:rsid w:val="003D1D8C"/>
    <w:rsid w:val="003D2971"/>
    <w:rsid w:val="003D3B21"/>
    <w:rsid w:val="003D4065"/>
    <w:rsid w:val="003D540D"/>
    <w:rsid w:val="003D702C"/>
    <w:rsid w:val="003D71D2"/>
    <w:rsid w:val="003D7365"/>
    <w:rsid w:val="003D76A0"/>
    <w:rsid w:val="003E05B6"/>
    <w:rsid w:val="003E1726"/>
    <w:rsid w:val="003E2D16"/>
    <w:rsid w:val="003E36D0"/>
    <w:rsid w:val="003E3DF5"/>
    <w:rsid w:val="003E5F12"/>
    <w:rsid w:val="003E6870"/>
    <w:rsid w:val="003F3C67"/>
    <w:rsid w:val="003F40D6"/>
    <w:rsid w:val="003F6057"/>
    <w:rsid w:val="00400F6C"/>
    <w:rsid w:val="004013A9"/>
    <w:rsid w:val="00401BF1"/>
    <w:rsid w:val="00404B5B"/>
    <w:rsid w:val="004055B0"/>
    <w:rsid w:val="00405C4F"/>
    <w:rsid w:val="0040772C"/>
    <w:rsid w:val="00411778"/>
    <w:rsid w:val="00411AC3"/>
    <w:rsid w:val="00415241"/>
    <w:rsid w:val="00415E5E"/>
    <w:rsid w:val="00417963"/>
    <w:rsid w:val="00417CD8"/>
    <w:rsid w:val="004205BE"/>
    <w:rsid w:val="00422288"/>
    <w:rsid w:val="004237A5"/>
    <w:rsid w:val="0042652E"/>
    <w:rsid w:val="00427E99"/>
    <w:rsid w:val="00432312"/>
    <w:rsid w:val="004342BF"/>
    <w:rsid w:val="004357F7"/>
    <w:rsid w:val="00443BAB"/>
    <w:rsid w:val="00444396"/>
    <w:rsid w:val="004443A9"/>
    <w:rsid w:val="00445421"/>
    <w:rsid w:val="0044550A"/>
    <w:rsid w:val="004479F5"/>
    <w:rsid w:val="00447AB4"/>
    <w:rsid w:val="00447BF2"/>
    <w:rsid w:val="00451719"/>
    <w:rsid w:val="0045323A"/>
    <w:rsid w:val="00453782"/>
    <w:rsid w:val="004543A2"/>
    <w:rsid w:val="0045471C"/>
    <w:rsid w:val="004616CD"/>
    <w:rsid w:val="004618EF"/>
    <w:rsid w:val="00461FC0"/>
    <w:rsid w:val="00464167"/>
    <w:rsid w:val="00465980"/>
    <w:rsid w:val="004661A3"/>
    <w:rsid w:val="00466B11"/>
    <w:rsid w:val="0047000B"/>
    <w:rsid w:val="00471275"/>
    <w:rsid w:val="00471586"/>
    <w:rsid w:val="004724C2"/>
    <w:rsid w:val="00472CCB"/>
    <w:rsid w:val="00473B50"/>
    <w:rsid w:val="00477B77"/>
    <w:rsid w:val="00477CF4"/>
    <w:rsid w:val="004815EF"/>
    <w:rsid w:val="00482025"/>
    <w:rsid w:val="004826E9"/>
    <w:rsid w:val="004827F9"/>
    <w:rsid w:val="00483864"/>
    <w:rsid w:val="00484A59"/>
    <w:rsid w:val="00484B37"/>
    <w:rsid w:val="00486D6A"/>
    <w:rsid w:val="004871B5"/>
    <w:rsid w:val="004902DB"/>
    <w:rsid w:val="00492F51"/>
    <w:rsid w:val="00495514"/>
    <w:rsid w:val="0049787A"/>
    <w:rsid w:val="00497BB3"/>
    <w:rsid w:val="004A20E2"/>
    <w:rsid w:val="004A3B27"/>
    <w:rsid w:val="004A4AFA"/>
    <w:rsid w:val="004A5800"/>
    <w:rsid w:val="004A5E6C"/>
    <w:rsid w:val="004A5FAA"/>
    <w:rsid w:val="004A6BDD"/>
    <w:rsid w:val="004A6D41"/>
    <w:rsid w:val="004A6FF7"/>
    <w:rsid w:val="004A7464"/>
    <w:rsid w:val="004A7C0E"/>
    <w:rsid w:val="004B0590"/>
    <w:rsid w:val="004B0F65"/>
    <w:rsid w:val="004B16F5"/>
    <w:rsid w:val="004B2155"/>
    <w:rsid w:val="004B2372"/>
    <w:rsid w:val="004B2E9B"/>
    <w:rsid w:val="004B34BE"/>
    <w:rsid w:val="004B51B0"/>
    <w:rsid w:val="004B5B3F"/>
    <w:rsid w:val="004B722E"/>
    <w:rsid w:val="004C1ACA"/>
    <w:rsid w:val="004C2648"/>
    <w:rsid w:val="004C4BC4"/>
    <w:rsid w:val="004C549E"/>
    <w:rsid w:val="004C5FC3"/>
    <w:rsid w:val="004C63E4"/>
    <w:rsid w:val="004C6975"/>
    <w:rsid w:val="004D124E"/>
    <w:rsid w:val="004D1688"/>
    <w:rsid w:val="004D3B30"/>
    <w:rsid w:val="004D3C16"/>
    <w:rsid w:val="004D4303"/>
    <w:rsid w:val="004D4BC9"/>
    <w:rsid w:val="004D6582"/>
    <w:rsid w:val="004D7453"/>
    <w:rsid w:val="004D7931"/>
    <w:rsid w:val="004E248C"/>
    <w:rsid w:val="004E27A0"/>
    <w:rsid w:val="004E4418"/>
    <w:rsid w:val="004E4EC5"/>
    <w:rsid w:val="004E612B"/>
    <w:rsid w:val="004E7F35"/>
    <w:rsid w:val="004F02CD"/>
    <w:rsid w:val="004F07F2"/>
    <w:rsid w:val="004F14B4"/>
    <w:rsid w:val="004F22CD"/>
    <w:rsid w:val="004F55FE"/>
    <w:rsid w:val="004F5E6D"/>
    <w:rsid w:val="0050047B"/>
    <w:rsid w:val="005016B8"/>
    <w:rsid w:val="005042E5"/>
    <w:rsid w:val="005054F5"/>
    <w:rsid w:val="00507FB8"/>
    <w:rsid w:val="0051052F"/>
    <w:rsid w:val="00510EB9"/>
    <w:rsid w:val="00511B9F"/>
    <w:rsid w:val="00514595"/>
    <w:rsid w:val="00522C04"/>
    <w:rsid w:val="00523A8B"/>
    <w:rsid w:val="00532DC4"/>
    <w:rsid w:val="0053456D"/>
    <w:rsid w:val="00534F08"/>
    <w:rsid w:val="0054093C"/>
    <w:rsid w:val="0054229B"/>
    <w:rsid w:val="00545D14"/>
    <w:rsid w:val="0055167E"/>
    <w:rsid w:val="00552CEB"/>
    <w:rsid w:val="00553D18"/>
    <w:rsid w:val="005544C1"/>
    <w:rsid w:val="00555494"/>
    <w:rsid w:val="005554A5"/>
    <w:rsid w:val="00556381"/>
    <w:rsid w:val="005570C0"/>
    <w:rsid w:val="005572CF"/>
    <w:rsid w:val="005573B5"/>
    <w:rsid w:val="00557E5C"/>
    <w:rsid w:val="00561BB3"/>
    <w:rsid w:val="00561EEB"/>
    <w:rsid w:val="00563774"/>
    <w:rsid w:val="005642FF"/>
    <w:rsid w:val="005656E2"/>
    <w:rsid w:val="00566B66"/>
    <w:rsid w:val="00570157"/>
    <w:rsid w:val="005731F0"/>
    <w:rsid w:val="00576525"/>
    <w:rsid w:val="00577D45"/>
    <w:rsid w:val="00580140"/>
    <w:rsid w:val="00580B2F"/>
    <w:rsid w:val="005824E6"/>
    <w:rsid w:val="005852F4"/>
    <w:rsid w:val="0058633A"/>
    <w:rsid w:val="00587817"/>
    <w:rsid w:val="005905D4"/>
    <w:rsid w:val="00590898"/>
    <w:rsid w:val="00590FB2"/>
    <w:rsid w:val="0059165C"/>
    <w:rsid w:val="00595618"/>
    <w:rsid w:val="00595827"/>
    <w:rsid w:val="00595FEB"/>
    <w:rsid w:val="0059731E"/>
    <w:rsid w:val="005978A9"/>
    <w:rsid w:val="005A1C6F"/>
    <w:rsid w:val="005A296A"/>
    <w:rsid w:val="005A34A8"/>
    <w:rsid w:val="005A4ED3"/>
    <w:rsid w:val="005A5EAE"/>
    <w:rsid w:val="005A6B28"/>
    <w:rsid w:val="005A7405"/>
    <w:rsid w:val="005B1B98"/>
    <w:rsid w:val="005B4D54"/>
    <w:rsid w:val="005C01E8"/>
    <w:rsid w:val="005C112A"/>
    <w:rsid w:val="005C2F84"/>
    <w:rsid w:val="005C3943"/>
    <w:rsid w:val="005C3FC5"/>
    <w:rsid w:val="005C5B96"/>
    <w:rsid w:val="005C74DB"/>
    <w:rsid w:val="005D1F82"/>
    <w:rsid w:val="005E0E6E"/>
    <w:rsid w:val="005E148C"/>
    <w:rsid w:val="005E7335"/>
    <w:rsid w:val="005E7384"/>
    <w:rsid w:val="005F0B25"/>
    <w:rsid w:val="005F0FAB"/>
    <w:rsid w:val="005F1BA6"/>
    <w:rsid w:val="005F2438"/>
    <w:rsid w:val="005F29B9"/>
    <w:rsid w:val="005F354C"/>
    <w:rsid w:val="005F36CF"/>
    <w:rsid w:val="005F797F"/>
    <w:rsid w:val="005F7991"/>
    <w:rsid w:val="0060159E"/>
    <w:rsid w:val="0060515E"/>
    <w:rsid w:val="00605DFD"/>
    <w:rsid w:val="006079FB"/>
    <w:rsid w:val="00607BB2"/>
    <w:rsid w:val="006102FF"/>
    <w:rsid w:val="0061105F"/>
    <w:rsid w:val="00611CF2"/>
    <w:rsid w:val="006120F5"/>
    <w:rsid w:val="00612DA4"/>
    <w:rsid w:val="00616ECF"/>
    <w:rsid w:val="00617596"/>
    <w:rsid w:val="00623696"/>
    <w:rsid w:val="00623ABB"/>
    <w:rsid w:val="00625B8D"/>
    <w:rsid w:val="006261CF"/>
    <w:rsid w:val="00626FF8"/>
    <w:rsid w:val="00627BEF"/>
    <w:rsid w:val="00630422"/>
    <w:rsid w:val="00633828"/>
    <w:rsid w:val="0063527D"/>
    <w:rsid w:val="00635BCA"/>
    <w:rsid w:val="00640238"/>
    <w:rsid w:val="00641B25"/>
    <w:rsid w:val="00642A97"/>
    <w:rsid w:val="006432BE"/>
    <w:rsid w:val="00644A61"/>
    <w:rsid w:val="0064641C"/>
    <w:rsid w:val="006477AB"/>
    <w:rsid w:val="00647C11"/>
    <w:rsid w:val="00650ACC"/>
    <w:rsid w:val="00650AED"/>
    <w:rsid w:val="006555C5"/>
    <w:rsid w:val="00661726"/>
    <w:rsid w:val="0066392F"/>
    <w:rsid w:val="00665953"/>
    <w:rsid w:val="00666F54"/>
    <w:rsid w:val="00667502"/>
    <w:rsid w:val="0066763A"/>
    <w:rsid w:val="006676BC"/>
    <w:rsid w:val="00667BE5"/>
    <w:rsid w:val="00670273"/>
    <w:rsid w:val="0067049F"/>
    <w:rsid w:val="006708A4"/>
    <w:rsid w:val="0067097D"/>
    <w:rsid w:val="00671881"/>
    <w:rsid w:val="0067250C"/>
    <w:rsid w:val="00672710"/>
    <w:rsid w:val="006732B1"/>
    <w:rsid w:val="006747AF"/>
    <w:rsid w:val="00674B60"/>
    <w:rsid w:val="006766AA"/>
    <w:rsid w:val="00676C41"/>
    <w:rsid w:val="00682DAA"/>
    <w:rsid w:val="00683288"/>
    <w:rsid w:val="00685932"/>
    <w:rsid w:val="006928D3"/>
    <w:rsid w:val="006A357D"/>
    <w:rsid w:val="006A4906"/>
    <w:rsid w:val="006A4DB4"/>
    <w:rsid w:val="006A53C2"/>
    <w:rsid w:val="006A5679"/>
    <w:rsid w:val="006A622E"/>
    <w:rsid w:val="006A6517"/>
    <w:rsid w:val="006A658C"/>
    <w:rsid w:val="006A66FF"/>
    <w:rsid w:val="006A7139"/>
    <w:rsid w:val="006A79CD"/>
    <w:rsid w:val="006B0268"/>
    <w:rsid w:val="006B0356"/>
    <w:rsid w:val="006B12F8"/>
    <w:rsid w:val="006B23DD"/>
    <w:rsid w:val="006B29BB"/>
    <w:rsid w:val="006B2C1B"/>
    <w:rsid w:val="006B419E"/>
    <w:rsid w:val="006B4670"/>
    <w:rsid w:val="006B501E"/>
    <w:rsid w:val="006B5295"/>
    <w:rsid w:val="006B7688"/>
    <w:rsid w:val="006C1836"/>
    <w:rsid w:val="006C2CE5"/>
    <w:rsid w:val="006C3042"/>
    <w:rsid w:val="006C330D"/>
    <w:rsid w:val="006C35D6"/>
    <w:rsid w:val="006C37AB"/>
    <w:rsid w:val="006C44FD"/>
    <w:rsid w:val="006C5F9F"/>
    <w:rsid w:val="006C61E9"/>
    <w:rsid w:val="006C6C70"/>
    <w:rsid w:val="006C6C8A"/>
    <w:rsid w:val="006C7D1E"/>
    <w:rsid w:val="006D1B05"/>
    <w:rsid w:val="006D1EB7"/>
    <w:rsid w:val="006D2F09"/>
    <w:rsid w:val="006D373F"/>
    <w:rsid w:val="006D4014"/>
    <w:rsid w:val="006D5918"/>
    <w:rsid w:val="006E02FB"/>
    <w:rsid w:val="006E0C12"/>
    <w:rsid w:val="006E22CE"/>
    <w:rsid w:val="006E286A"/>
    <w:rsid w:val="006E362C"/>
    <w:rsid w:val="006E4288"/>
    <w:rsid w:val="006E5041"/>
    <w:rsid w:val="006F45C9"/>
    <w:rsid w:val="006F4958"/>
    <w:rsid w:val="006F5023"/>
    <w:rsid w:val="006F79F5"/>
    <w:rsid w:val="006F7F66"/>
    <w:rsid w:val="00700009"/>
    <w:rsid w:val="007018B4"/>
    <w:rsid w:val="00702ADF"/>
    <w:rsid w:val="0070405F"/>
    <w:rsid w:val="00705EE0"/>
    <w:rsid w:val="00706394"/>
    <w:rsid w:val="00712379"/>
    <w:rsid w:val="007129EF"/>
    <w:rsid w:val="007138F0"/>
    <w:rsid w:val="0072117F"/>
    <w:rsid w:val="007216DD"/>
    <w:rsid w:val="00722DEB"/>
    <w:rsid w:val="00723278"/>
    <w:rsid w:val="007237BE"/>
    <w:rsid w:val="007250E3"/>
    <w:rsid w:val="00725903"/>
    <w:rsid w:val="007325EB"/>
    <w:rsid w:val="00732A71"/>
    <w:rsid w:val="00734242"/>
    <w:rsid w:val="00734582"/>
    <w:rsid w:val="0073542A"/>
    <w:rsid w:val="00735572"/>
    <w:rsid w:val="007403E1"/>
    <w:rsid w:val="00740457"/>
    <w:rsid w:val="00741A6C"/>
    <w:rsid w:val="00742F07"/>
    <w:rsid w:val="00745C96"/>
    <w:rsid w:val="00745E4E"/>
    <w:rsid w:val="00746150"/>
    <w:rsid w:val="00747BF3"/>
    <w:rsid w:val="007506DF"/>
    <w:rsid w:val="0075345C"/>
    <w:rsid w:val="00753FFE"/>
    <w:rsid w:val="007562F3"/>
    <w:rsid w:val="00765843"/>
    <w:rsid w:val="0076639C"/>
    <w:rsid w:val="0076736B"/>
    <w:rsid w:val="00770903"/>
    <w:rsid w:val="007713A8"/>
    <w:rsid w:val="00771813"/>
    <w:rsid w:val="007736A7"/>
    <w:rsid w:val="0077515B"/>
    <w:rsid w:val="00775627"/>
    <w:rsid w:val="00776273"/>
    <w:rsid w:val="0077752E"/>
    <w:rsid w:val="0078132D"/>
    <w:rsid w:val="007836F3"/>
    <w:rsid w:val="00783700"/>
    <w:rsid w:val="007837A7"/>
    <w:rsid w:val="00783EFC"/>
    <w:rsid w:val="00785557"/>
    <w:rsid w:val="00785674"/>
    <w:rsid w:val="007862FA"/>
    <w:rsid w:val="00787115"/>
    <w:rsid w:val="0079039E"/>
    <w:rsid w:val="00791641"/>
    <w:rsid w:val="00792DD9"/>
    <w:rsid w:val="00794146"/>
    <w:rsid w:val="00795B12"/>
    <w:rsid w:val="00796828"/>
    <w:rsid w:val="00796FC2"/>
    <w:rsid w:val="007A2C15"/>
    <w:rsid w:val="007A3DA6"/>
    <w:rsid w:val="007A44CA"/>
    <w:rsid w:val="007A58A0"/>
    <w:rsid w:val="007A6BF3"/>
    <w:rsid w:val="007A7573"/>
    <w:rsid w:val="007B1DEE"/>
    <w:rsid w:val="007B1ED8"/>
    <w:rsid w:val="007B2C1C"/>
    <w:rsid w:val="007B2E13"/>
    <w:rsid w:val="007B4659"/>
    <w:rsid w:val="007B570A"/>
    <w:rsid w:val="007B7BE6"/>
    <w:rsid w:val="007C0A1C"/>
    <w:rsid w:val="007C0CA5"/>
    <w:rsid w:val="007C173F"/>
    <w:rsid w:val="007C1B4E"/>
    <w:rsid w:val="007C36C0"/>
    <w:rsid w:val="007C36F4"/>
    <w:rsid w:val="007C3EE0"/>
    <w:rsid w:val="007C492D"/>
    <w:rsid w:val="007C545F"/>
    <w:rsid w:val="007C7B48"/>
    <w:rsid w:val="007C7F79"/>
    <w:rsid w:val="007D0B87"/>
    <w:rsid w:val="007D321A"/>
    <w:rsid w:val="007D3C20"/>
    <w:rsid w:val="007D4994"/>
    <w:rsid w:val="007D4CBF"/>
    <w:rsid w:val="007D68DF"/>
    <w:rsid w:val="007D740D"/>
    <w:rsid w:val="007E0E30"/>
    <w:rsid w:val="007E2FDC"/>
    <w:rsid w:val="007E4F56"/>
    <w:rsid w:val="007F11C2"/>
    <w:rsid w:val="007F21E4"/>
    <w:rsid w:val="007F286E"/>
    <w:rsid w:val="007F34B7"/>
    <w:rsid w:val="007F474C"/>
    <w:rsid w:val="007F47EC"/>
    <w:rsid w:val="007F4834"/>
    <w:rsid w:val="007F5BA4"/>
    <w:rsid w:val="007F6029"/>
    <w:rsid w:val="007F6647"/>
    <w:rsid w:val="0080388A"/>
    <w:rsid w:val="00803C0D"/>
    <w:rsid w:val="00804762"/>
    <w:rsid w:val="0080529F"/>
    <w:rsid w:val="00806205"/>
    <w:rsid w:val="0080686C"/>
    <w:rsid w:val="00807F0B"/>
    <w:rsid w:val="00810B80"/>
    <w:rsid w:val="00810DAC"/>
    <w:rsid w:val="00811C58"/>
    <w:rsid w:val="008121B6"/>
    <w:rsid w:val="00812958"/>
    <w:rsid w:val="00813CF3"/>
    <w:rsid w:val="008156E2"/>
    <w:rsid w:val="00815CAB"/>
    <w:rsid w:val="00816413"/>
    <w:rsid w:val="00816757"/>
    <w:rsid w:val="00816F42"/>
    <w:rsid w:val="00820535"/>
    <w:rsid w:val="00822DAD"/>
    <w:rsid w:val="0082432D"/>
    <w:rsid w:val="00830585"/>
    <w:rsid w:val="00833242"/>
    <w:rsid w:val="008370C7"/>
    <w:rsid w:val="00850795"/>
    <w:rsid w:val="00853822"/>
    <w:rsid w:val="00855177"/>
    <w:rsid w:val="008561FF"/>
    <w:rsid w:val="00857150"/>
    <w:rsid w:val="008614B8"/>
    <w:rsid w:val="00861837"/>
    <w:rsid w:val="00863293"/>
    <w:rsid w:val="008648DE"/>
    <w:rsid w:val="00866A7D"/>
    <w:rsid w:val="00866BEB"/>
    <w:rsid w:val="00866C4E"/>
    <w:rsid w:val="00866D67"/>
    <w:rsid w:val="00871AAA"/>
    <w:rsid w:val="00875582"/>
    <w:rsid w:val="00875C36"/>
    <w:rsid w:val="00876576"/>
    <w:rsid w:val="00876BCE"/>
    <w:rsid w:val="0088051D"/>
    <w:rsid w:val="00880A33"/>
    <w:rsid w:val="0088321D"/>
    <w:rsid w:val="00884817"/>
    <w:rsid w:val="00887948"/>
    <w:rsid w:val="00887C14"/>
    <w:rsid w:val="00887CFE"/>
    <w:rsid w:val="008901FD"/>
    <w:rsid w:val="008909D7"/>
    <w:rsid w:val="00892B9C"/>
    <w:rsid w:val="008956C4"/>
    <w:rsid w:val="00897F2C"/>
    <w:rsid w:val="008A1C06"/>
    <w:rsid w:val="008A3626"/>
    <w:rsid w:val="008A50DD"/>
    <w:rsid w:val="008A55EB"/>
    <w:rsid w:val="008A6109"/>
    <w:rsid w:val="008A663E"/>
    <w:rsid w:val="008B4556"/>
    <w:rsid w:val="008B5C81"/>
    <w:rsid w:val="008B6153"/>
    <w:rsid w:val="008B6FF6"/>
    <w:rsid w:val="008B7657"/>
    <w:rsid w:val="008C32A2"/>
    <w:rsid w:val="008C414C"/>
    <w:rsid w:val="008C45FC"/>
    <w:rsid w:val="008C49F8"/>
    <w:rsid w:val="008C540B"/>
    <w:rsid w:val="008D3754"/>
    <w:rsid w:val="008D3C68"/>
    <w:rsid w:val="008D6235"/>
    <w:rsid w:val="008D62D4"/>
    <w:rsid w:val="008D7CA0"/>
    <w:rsid w:val="008E3F31"/>
    <w:rsid w:val="008E4E50"/>
    <w:rsid w:val="008E7C17"/>
    <w:rsid w:val="008F1D92"/>
    <w:rsid w:val="008F1FC5"/>
    <w:rsid w:val="008F209E"/>
    <w:rsid w:val="008F2E62"/>
    <w:rsid w:val="008F6FDF"/>
    <w:rsid w:val="008F79D5"/>
    <w:rsid w:val="008F7C46"/>
    <w:rsid w:val="00902773"/>
    <w:rsid w:val="009043B8"/>
    <w:rsid w:val="00905368"/>
    <w:rsid w:val="009061D0"/>
    <w:rsid w:val="00906C7D"/>
    <w:rsid w:val="0090777B"/>
    <w:rsid w:val="00907E34"/>
    <w:rsid w:val="00910847"/>
    <w:rsid w:val="00912B47"/>
    <w:rsid w:val="00913CEC"/>
    <w:rsid w:val="00914448"/>
    <w:rsid w:val="00914D9E"/>
    <w:rsid w:val="009152A2"/>
    <w:rsid w:val="00917AE6"/>
    <w:rsid w:val="00922301"/>
    <w:rsid w:val="009228E8"/>
    <w:rsid w:val="009231C1"/>
    <w:rsid w:val="00923763"/>
    <w:rsid w:val="00923CD6"/>
    <w:rsid w:val="0092441E"/>
    <w:rsid w:val="009274BB"/>
    <w:rsid w:val="009301B4"/>
    <w:rsid w:val="00930A2A"/>
    <w:rsid w:val="00931CE7"/>
    <w:rsid w:val="00935B96"/>
    <w:rsid w:val="00937A3A"/>
    <w:rsid w:val="009406BC"/>
    <w:rsid w:val="00941BAD"/>
    <w:rsid w:val="00942004"/>
    <w:rsid w:val="0094236F"/>
    <w:rsid w:val="00942719"/>
    <w:rsid w:val="00942B3B"/>
    <w:rsid w:val="009430B8"/>
    <w:rsid w:val="00945D4C"/>
    <w:rsid w:val="00946264"/>
    <w:rsid w:val="00946D78"/>
    <w:rsid w:val="009475AB"/>
    <w:rsid w:val="0094777E"/>
    <w:rsid w:val="00947A63"/>
    <w:rsid w:val="00947D01"/>
    <w:rsid w:val="00953E88"/>
    <w:rsid w:val="009618C7"/>
    <w:rsid w:val="00961CB5"/>
    <w:rsid w:val="00961F2F"/>
    <w:rsid w:val="00962247"/>
    <w:rsid w:val="00962BBE"/>
    <w:rsid w:val="00963772"/>
    <w:rsid w:val="009665E4"/>
    <w:rsid w:val="00970121"/>
    <w:rsid w:val="00970318"/>
    <w:rsid w:val="009708A4"/>
    <w:rsid w:val="00971496"/>
    <w:rsid w:val="0097159C"/>
    <w:rsid w:val="009729BC"/>
    <w:rsid w:val="00975D7B"/>
    <w:rsid w:val="00976B05"/>
    <w:rsid w:val="00976B1B"/>
    <w:rsid w:val="00980194"/>
    <w:rsid w:val="0098052A"/>
    <w:rsid w:val="00980E96"/>
    <w:rsid w:val="00982CC9"/>
    <w:rsid w:val="009837A4"/>
    <w:rsid w:val="0098415E"/>
    <w:rsid w:val="0098776B"/>
    <w:rsid w:val="00991B58"/>
    <w:rsid w:val="00991C53"/>
    <w:rsid w:val="009930FC"/>
    <w:rsid w:val="00993272"/>
    <w:rsid w:val="00994A62"/>
    <w:rsid w:val="00996A66"/>
    <w:rsid w:val="00997334"/>
    <w:rsid w:val="00997A83"/>
    <w:rsid w:val="009A0892"/>
    <w:rsid w:val="009A4FAB"/>
    <w:rsid w:val="009A5AEC"/>
    <w:rsid w:val="009A5EF6"/>
    <w:rsid w:val="009A71EE"/>
    <w:rsid w:val="009B0437"/>
    <w:rsid w:val="009B1ECA"/>
    <w:rsid w:val="009B26BA"/>
    <w:rsid w:val="009B2B28"/>
    <w:rsid w:val="009B3B42"/>
    <w:rsid w:val="009B413D"/>
    <w:rsid w:val="009B7083"/>
    <w:rsid w:val="009B7593"/>
    <w:rsid w:val="009B776C"/>
    <w:rsid w:val="009C0C96"/>
    <w:rsid w:val="009C143B"/>
    <w:rsid w:val="009C24E3"/>
    <w:rsid w:val="009C2AD6"/>
    <w:rsid w:val="009C341E"/>
    <w:rsid w:val="009C4DB5"/>
    <w:rsid w:val="009C5514"/>
    <w:rsid w:val="009C6A35"/>
    <w:rsid w:val="009C6E7B"/>
    <w:rsid w:val="009D01B9"/>
    <w:rsid w:val="009D1643"/>
    <w:rsid w:val="009D44DA"/>
    <w:rsid w:val="009D4D0F"/>
    <w:rsid w:val="009D5613"/>
    <w:rsid w:val="009D6C78"/>
    <w:rsid w:val="009E216F"/>
    <w:rsid w:val="009E2B4A"/>
    <w:rsid w:val="009E2C84"/>
    <w:rsid w:val="009E2D6B"/>
    <w:rsid w:val="009E4483"/>
    <w:rsid w:val="009E5C1C"/>
    <w:rsid w:val="009E6816"/>
    <w:rsid w:val="009E6E11"/>
    <w:rsid w:val="009E7831"/>
    <w:rsid w:val="009F1F1B"/>
    <w:rsid w:val="009F25DC"/>
    <w:rsid w:val="009F335D"/>
    <w:rsid w:val="009F501F"/>
    <w:rsid w:val="009F5B2B"/>
    <w:rsid w:val="009F6DB6"/>
    <w:rsid w:val="009F6E06"/>
    <w:rsid w:val="009F7FF5"/>
    <w:rsid w:val="00A00B01"/>
    <w:rsid w:val="00A01193"/>
    <w:rsid w:val="00A01EC0"/>
    <w:rsid w:val="00A034B9"/>
    <w:rsid w:val="00A05542"/>
    <w:rsid w:val="00A06796"/>
    <w:rsid w:val="00A072F9"/>
    <w:rsid w:val="00A07710"/>
    <w:rsid w:val="00A07F6E"/>
    <w:rsid w:val="00A10BFA"/>
    <w:rsid w:val="00A10D4A"/>
    <w:rsid w:val="00A117B2"/>
    <w:rsid w:val="00A1296B"/>
    <w:rsid w:val="00A14F0F"/>
    <w:rsid w:val="00A15469"/>
    <w:rsid w:val="00A17299"/>
    <w:rsid w:val="00A20A83"/>
    <w:rsid w:val="00A20B0D"/>
    <w:rsid w:val="00A21529"/>
    <w:rsid w:val="00A23EF6"/>
    <w:rsid w:val="00A24168"/>
    <w:rsid w:val="00A24FA2"/>
    <w:rsid w:val="00A257EF"/>
    <w:rsid w:val="00A307EB"/>
    <w:rsid w:val="00A307F2"/>
    <w:rsid w:val="00A3178D"/>
    <w:rsid w:val="00A336A2"/>
    <w:rsid w:val="00A33A45"/>
    <w:rsid w:val="00A35E23"/>
    <w:rsid w:val="00A37063"/>
    <w:rsid w:val="00A37219"/>
    <w:rsid w:val="00A37A76"/>
    <w:rsid w:val="00A42431"/>
    <w:rsid w:val="00A42476"/>
    <w:rsid w:val="00A42C75"/>
    <w:rsid w:val="00A42F90"/>
    <w:rsid w:val="00A5097E"/>
    <w:rsid w:val="00A50B8B"/>
    <w:rsid w:val="00A50F40"/>
    <w:rsid w:val="00A511EB"/>
    <w:rsid w:val="00A5497C"/>
    <w:rsid w:val="00A54BE9"/>
    <w:rsid w:val="00A56965"/>
    <w:rsid w:val="00A57BF1"/>
    <w:rsid w:val="00A6503F"/>
    <w:rsid w:val="00A6753D"/>
    <w:rsid w:val="00A70C5A"/>
    <w:rsid w:val="00A70F96"/>
    <w:rsid w:val="00A74041"/>
    <w:rsid w:val="00A75324"/>
    <w:rsid w:val="00A773CC"/>
    <w:rsid w:val="00A80047"/>
    <w:rsid w:val="00A81EE8"/>
    <w:rsid w:val="00A84CB2"/>
    <w:rsid w:val="00A86A24"/>
    <w:rsid w:val="00A87A77"/>
    <w:rsid w:val="00A903A4"/>
    <w:rsid w:val="00A918A8"/>
    <w:rsid w:val="00A91AEC"/>
    <w:rsid w:val="00A92D32"/>
    <w:rsid w:val="00A939F6"/>
    <w:rsid w:val="00A94BE4"/>
    <w:rsid w:val="00A94F67"/>
    <w:rsid w:val="00AA0890"/>
    <w:rsid w:val="00AA19BC"/>
    <w:rsid w:val="00AA2495"/>
    <w:rsid w:val="00AA30A2"/>
    <w:rsid w:val="00AA3CFC"/>
    <w:rsid w:val="00AA3E5C"/>
    <w:rsid w:val="00AA5542"/>
    <w:rsid w:val="00AA64FA"/>
    <w:rsid w:val="00AA7028"/>
    <w:rsid w:val="00AA7252"/>
    <w:rsid w:val="00AA72C8"/>
    <w:rsid w:val="00AA74B6"/>
    <w:rsid w:val="00AA7F88"/>
    <w:rsid w:val="00AB051D"/>
    <w:rsid w:val="00AB0792"/>
    <w:rsid w:val="00AB1102"/>
    <w:rsid w:val="00AB2A7D"/>
    <w:rsid w:val="00AB5504"/>
    <w:rsid w:val="00AB5EDB"/>
    <w:rsid w:val="00AB617B"/>
    <w:rsid w:val="00AB6CCC"/>
    <w:rsid w:val="00AB75A1"/>
    <w:rsid w:val="00AC19B9"/>
    <w:rsid w:val="00AC365A"/>
    <w:rsid w:val="00AC3909"/>
    <w:rsid w:val="00AC5241"/>
    <w:rsid w:val="00AC649A"/>
    <w:rsid w:val="00AC679A"/>
    <w:rsid w:val="00AC7A08"/>
    <w:rsid w:val="00AD08EA"/>
    <w:rsid w:val="00AD0A7C"/>
    <w:rsid w:val="00AD0DF6"/>
    <w:rsid w:val="00AD14B6"/>
    <w:rsid w:val="00AD2B00"/>
    <w:rsid w:val="00AD3015"/>
    <w:rsid w:val="00AD440F"/>
    <w:rsid w:val="00AD5F3B"/>
    <w:rsid w:val="00AD6A28"/>
    <w:rsid w:val="00AE073D"/>
    <w:rsid w:val="00AE0911"/>
    <w:rsid w:val="00AE2841"/>
    <w:rsid w:val="00AE3095"/>
    <w:rsid w:val="00AE63C5"/>
    <w:rsid w:val="00AE65AC"/>
    <w:rsid w:val="00AE6E7E"/>
    <w:rsid w:val="00AE6EFE"/>
    <w:rsid w:val="00AE73DC"/>
    <w:rsid w:val="00AF18D9"/>
    <w:rsid w:val="00AF240C"/>
    <w:rsid w:val="00AF2CD8"/>
    <w:rsid w:val="00AF58C7"/>
    <w:rsid w:val="00AF58CA"/>
    <w:rsid w:val="00AF58CF"/>
    <w:rsid w:val="00AF7504"/>
    <w:rsid w:val="00B02884"/>
    <w:rsid w:val="00B04E2A"/>
    <w:rsid w:val="00B0649F"/>
    <w:rsid w:val="00B0771F"/>
    <w:rsid w:val="00B07C4D"/>
    <w:rsid w:val="00B10E9C"/>
    <w:rsid w:val="00B11732"/>
    <w:rsid w:val="00B1449D"/>
    <w:rsid w:val="00B15E5A"/>
    <w:rsid w:val="00B16EE0"/>
    <w:rsid w:val="00B17DF2"/>
    <w:rsid w:val="00B223CC"/>
    <w:rsid w:val="00B22AFB"/>
    <w:rsid w:val="00B23095"/>
    <w:rsid w:val="00B24050"/>
    <w:rsid w:val="00B25D01"/>
    <w:rsid w:val="00B25E58"/>
    <w:rsid w:val="00B267FA"/>
    <w:rsid w:val="00B31155"/>
    <w:rsid w:val="00B32465"/>
    <w:rsid w:val="00B3299A"/>
    <w:rsid w:val="00B33728"/>
    <w:rsid w:val="00B33795"/>
    <w:rsid w:val="00B33DF0"/>
    <w:rsid w:val="00B34B45"/>
    <w:rsid w:val="00B37AA3"/>
    <w:rsid w:val="00B37AA5"/>
    <w:rsid w:val="00B40E4D"/>
    <w:rsid w:val="00B41F53"/>
    <w:rsid w:val="00B50CDA"/>
    <w:rsid w:val="00B51617"/>
    <w:rsid w:val="00B531E9"/>
    <w:rsid w:val="00B54129"/>
    <w:rsid w:val="00B54CFD"/>
    <w:rsid w:val="00B55930"/>
    <w:rsid w:val="00B55CE9"/>
    <w:rsid w:val="00B56ABD"/>
    <w:rsid w:val="00B571F1"/>
    <w:rsid w:val="00B603AC"/>
    <w:rsid w:val="00B60C46"/>
    <w:rsid w:val="00B617F7"/>
    <w:rsid w:val="00B62DD9"/>
    <w:rsid w:val="00B6364D"/>
    <w:rsid w:val="00B63FCA"/>
    <w:rsid w:val="00B64638"/>
    <w:rsid w:val="00B655A4"/>
    <w:rsid w:val="00B66084"/>
    <w:rsid w:val="00B67C23"/>
    <w:rsid w:val="00B71B4D"/>
    <w:rsid w:val="00B71DD9"/>
    <w:rsid w:val="00B72749"/>
    <w:rsid w:val="00B72BE5"/>
    <w:rsid w:val="00B735A7"/>
    <w:rsid w:val="00B74A7E"/>
    <w:rsid w:val="00B75F96"/>
    <w:rsid w:val="00B76B6F"/>
    <w:rsid w:val="00B80265"/>
    <w:rsid w:val="00B84077"/>
    <w:rsid w:val="00B843D0"/>
    <w:rsid w:val="00B86456"/>
    <w:rsid w:val="00B86FB7"/>
    <w:rsid w:val="00B870DB"/>
    <w:rsid w:val="00B91F30"/>
    <w:rsid w:val="00B931F2"/>
    <w:rsid w:val="00B93B5B"/>
    <w:rsid w:val="00B93C6F"/>
    <w:rsid w:val="00B947C4"/>
    <w:rsid w:val="00B979DE"/>
    <w:rsid w:val="00B97D0A"/>
    <w:rsid w:val="00BA0432"/>
    <w:rsid w:val="00BA1893"/>
    <w:rsid w:val="00BA18FE"/>
    <w:rsid w:val="00BA23AB"/>
    <w:rsid w:val="00BA2A5C"/>
    <w:rsid w:val="00BA326A"/>
    <w:rsid w:val="00BA4DCC"/>
    <w:rsid w:val="00BA5906"/>
    <w:rsid w:val="00BA7F3A"/>
    <w:rsid w:val="00BB05B5"/>
    <w:rsid w:val="00BB21B1"/>
    <w:rsid w:val="00BB5805"/>
    <w:rsid w:val="00BB6EB7"/>
    <w:rsid w:val="00BB71BD"/>
    <w:rsid w:val="00BC0345"/>
    <w:rsid w:val="00BC1BD5"/>
    <w:rsid w:val="00BC268D"/>
    <w:rsid w:val="00BC4568"/>
    <w:rsid w:val="00BC51E2"/>
    <w:rsid w:val="00BC60A0"/>
    <w:rsid w:val="00BD6036"/>
    <w:rsid w:val="00BE17FB"/>
    <w:rsid w:val="00BE34E2"/>
    <w:rsid w:val="00BE3F56"/>
    <w:rsid w:val="00BE5F81"/>
    <w:rsid w:val="00BF0F47"/>
    <w:rsid w:val="00BF3956"/>
    <w:rsid w:val="00BF4318"/>
    <w:rsid w:val="00BF4636"/>
    <w:rsid w:val="00BF4DC6"/>
    <w:rsid w:val="00BF63D1"/>
    <w:rsid w:val="00BF681A"/>
    <w:rsid w:val="00C00E2D"/>
    <w:rsid w:val="00C0179D"/>
    <w:rsid w:val="00C0655D"/>
    <w:rsid w:val="00C07530"/>
    <w:rsid w:val="00C07569"/>
    <w:rsid w:val="00C109EC"/>
    <w:rsid w:val="00C10EFE"/>
    <w:rsid w:val="00C1438F"/>
    <w:rsid w:val="00C14DAE"/>
    <w:rsid w:val="00C20339"/>
    <w:rsid w:val="00C208A4"/>
    <w:rsid w:val="00C2166B"/>
    <w:rsid w:val="00C21BF9"/>
    <w:rsid w:val="00C240E2"/>
    <w:rsid w:val="00C241B1"/>
    <w:rsid w:val="00C30BC7"/>
    <w:rsid w:val="00C30D98"/>
    <w:rsid w:val="00C31CBF"/>
    <w:rsid w:val="00C35C66"/>
    <w:rsid w:val="00C35EA1"/>
    <w:rsid w:val="00C36C4F"/>
    <w:rsid w:val="00C371B1"/>
    <w:rsid w:val="00C379E9"/>
    <w:rsid w:val="00C40501"/>
    <w:rsid w:val="00C40D5B"/>
    <w:rsid w:val="00C41E67"/>
    <w:rsid w:val="00C41EBA"/>
    <w:rsid w:val="00C4278A"/>
    <w:rsid w:val="00C42EBC"/>
    <w:rsid w:val="00C4330B"/>
    <w:rsid w:val="00C443F6"/>
    <w:rsid w:val="00C4648F"/>
    <w:rsid w:val="00C473C9"/>
    <w:rsid w:val="00C4786F"/>
    <w:rsid w:val="00C47921"/>
    <w:rsid w:val="00C5272E"/>
    <w:rsid w:val="00C56E1A"/>
    <w:rsid w:val="00C5724F"/>
    <w:rsid w:val="00C5789D"/>
    <w:rsid w:val="00C606B0"/>
    <w:rsid w:val="00C61662"/>
    <w:rsid w:val="00C61C00"/>
    <w:rsid w:val="00C632E1"/>
    <w:rsid w:val="00C63ED8"/>
    <w:rsid w:val="00C64BA2"/>
    <w:rsid w:val="00C658FB"/>
    <w:rsid w:val="00C67D75"/>
    <w:rsid w:val="00C7075A"/>
    <w:rsid w:val="00C71CCA"/>
    <w:rsid w:val="00C71E51"/>
    <w:rsid w:val="00C74668"/>
    <w:rsid w:val="00C75EF1"/>
    <w:rsid w:val="00C8005A"/>
    <w:rsid w:val="00C81610"/>
    <w:rsid w:val="00C82444"/>
    <w:rsid w:val="00C824DD"/>
    <w:rsid w:val="00C827D8"/>
    <w:rsid w:val="00C83E52"/>
    <w:rsid w:val="00C8504D"/>
    <w:rsid w:val="00C8577A"/>
    <w:rsid w:val="00C85B1E"/>
    <w:rsid w:val="00C867BB"/>
    <w:rsid w:val="00C8781D"/>
    <w:rsid w:val="00C92E59"/>
    <w:rsid w:val="00C9431F"/>
    <w:rsid w:val="00C94442"/>
    <w:rsid w:val="00C96001"/>
    <w:rsid w:val="00C96421"/>
    <w:rsid w:val="00C96E9C"/>
    <w:rsid w:val="00C976A2"/>
    <w:rsid w:val="00C97F7B"/>
    <w:rsid w:val="00CA0D08"/>
    <w:rsid w:val="00CA25EA"/>
    <w:rsid w:val="00CA44C7"/>
    <w:rsid w:val="00CA6379"/>
    <w:rsid w:val="00CA6F27"/>
    <w:rsid w:val="00CA79E6"/>
    <w:rsid w:val="00CB090B"/>
    <w:rsid w:val="00CB1399"/>
    <w:rsid w:val="00CB1EFB"/>
    <w:rsid w:val="00CB592C"/>
    <w:rsid w:val="00CB5996"/>
    <w:rsid w:val="00CB7543"/>
    <w:rsid w:val="00CC1805"/>
    <w:rsid w:val="00CC3A98"/>
    <w:rsid w:val="00CC4D64"/>
    <w:rsid w:val="00CC592A"/>
    <w:rsid w:val="00CC7761"/>
    <w:rsid w:val="00CD2CC1"/>
    <w:rsid w:val="00CD4725"/>
    <w:rsid w:val="00CD63DD"/>
    <w:rsid w:val="00CD69DA"/>
    <w:rsid w:val="00CE08ED"/>
    <w:rsid w:val="00CE19F3"/>
    <w:rsid w:val="00CE1CE5"/>
    <w:rsid w:val="00CE1D97"/>
    <w:rsid w:val="00CE3364"/>
    <w:rsid w:val="00CE4484"/>
    <w:rsid w:val="00CE5316"/>
    <w:rsid w:val="00CE5EBC"/>
    <w:rsid w:val="00CE6B63"/>
    <w:rsid w:val="00CF4205"/>
    <w:rsid w:val="00CF74A0"/>
    <w:rsid w:val="00D016C1"/>
    <w:rsid w:val="00D01F81"/>
    <w:rsid w:val="00D02D5E"/>
    <w:rsid w:val="00D039B9"/>
    <w:rsid w:val="00D03B45"/>
    <w:rsid w:val="00D03BA0"/>
    <w:rsid w:val="00D054F3"/>
    <w:rsid w:val="00D05AA7"/>
    <w:rsid w:val="00D0720D"/>
    <w:rsid w:val="00D10450"/>
    <w:rsid w:val="00D138B4"/>
    <w:rsid w:val="00D1474B"/>
    <w:rsid w:val="00D16972"/>
    <w:rsid w:val="00D17282"/>
    <w:rsid w:val="00D22FA1"/>
    <w:rsid w:val="00D233F8"/>
    <w:rsid w:val="00D23BB3"/>
    <w:rsid w:val="00D2697B"/>
    <w:rsid w:val="00D306C7"/>
    <w:rsid w:val="00D34506"/>
    <w:rsid w:val="00D34679"/>
    <w:rsid w:val="00D3585C"/>
    <w:rsid w:val="00D369F7"/>
    <w:rsid w:val="00D36D36"/>
    <w:rsid w:val="00D36DF3"/>
    <w:rsid w:val="00D374BD"/>
    <w:rsid w:val="00D4065F"/>
    <w:rsid w:val="00D41D55"/>
    <w:rsid w:val="00D43B52"/>
    <w:rsid w:val="00D4571C"/>
    <w:rsid w:val="00D45C0C"/>
    <w:rsid w:val="00D46104"/>
    <w:rsid w:val="00D47A12"/>
    <w:rsid w:val="00D504C3"/>
    <w:rsid w:val="00D52255"/>
    <w:rsid w:val="00D52DD4"/>
    <w:rsid w:val="00D53091"/>
    <w:rsid w:val="00D542F7"/>
    <w:rsid w:val="00D56AD6"/>
    <w:rsid w:val="00D575EC"/>
    <w:rsid w:val="00D57A25"/>
    <w:rsid w:val="00D6176A"/>
    <w:rsid w:val="00D62A32"/>
    <w:rsid w:val="00D63609"/>
    <w:rsid w:val="00D66AAE"/>
    <w:rsid w:val="00D673CB"/>
    <w:rsid w:val="00D70A1B"/>
    <w:rsid w:val="00D71FF4"/>
    <w:rsid w:val="00D739A2"/>
    <w:rsid w:val="00D73F54"/>
    <w:rsid w:val="00D7527C"/>
    <w:rsid w:val="00D80D67"/>
    <w:rsid w:val="00D81746"/>
    <w:rsid w:val="00D820E6"/>
    <w:rsid w:val="00D82B64"/>
    <w:rsid w:val="00D82E49"/>
    <w:rsid w:val="00D84C6C"/>
    <w:rsid w:val="00D84F92"/>
    <w:rsid w:val="00D86459"/>
    <w:rsid w:val="00D93DB1"/>
    <w:rsid w:val="00D9575B"/>
    <w:rsid w:val="00DA1940"/>
    <w:rsid w:val="00DA2FB6"/>
    <w:rsid w:val="00DA3EAA"/>
    <w:rsid w:val="00DA5939"/>
    <w:rsid w:val="00DB0A47"/>
    <w:rsid w:val="00DB0D3C"/>
    <w:rsid w:val="00DB10AA"/>
    <w:rsid w:val="00DB1AA1"/>
    <w:rsid w:val="00DB1CA0"/>
    <w:rsid w:val="00DB3FBE"/>
    <w:rsid w:val="00DC045B"/>
    <w:rsid w:val="00DC42A5"/>
    <w:rsid w:val="00DC6891"/>
    <w:rsid w:val="00DD1485"/>
    <w:rsid w:val="00DD2787"/>
    <w:rsid w:val="00DD35FF"/>
    <w:rsid w:val="00DD374D"/>
    <w:rsid w:val="00DD4891"/>
    <w:rsid w:val="00DD5355"/>
    <w:rsid w:val="00DD567B"/>
    <w:rsid w:val="00DD59D2"/>
    <w:rsid w:val="00DD6EFA"/>
    <w:rsid w:val="00DD76D7"/>
    <w:rsid w:val="00DE0422"/>
    <w:rsid w:val="00DE0F71"/>
    <w:rsid w:val="00DE3A62"/>
    <w:rsid w:val="00DE4286"/>
    <w:rsid w:val="00DE4759"/>
    <w:rsid w:val="00DE7285"/>
    <w:rsid w:val="00DF2E17"/>
    <w:rsid w:val="00DF3EEB"/>
    <w:rsid w:val="00DF414E"/>
    <w:rsid w:val="00DF4650"/>
    <w:rsid w:val="00DF4A34"/>
    <w:rsid w:val="00DF5840"/>
    <w:rsid w:val="00DF7B24"/>
    <w:rsid w:val="00E03044"/>
    <w:rsid w:val="00E034A3"/>
    <w:rsid w:val="00E03AAE"/>
    <w:rsid w:val="00E04307"/>
    <w:rsid w:val="00E0474F"/>
    <w:rsid w:val="00E04922"/>
    <w:rsid w:val="00E06EAB"/>
    <w:rsid w:val="00E06F21"/>
    <w:rsid w:val="00E12085"/>
    <w:rsid w:val="00E156CE"/>
    <w:rsid w:val="00E16586"/>
    <w:rsid w:val="00E17604"/>
    <w:rsid w:val="00E176E6"/>
    <w:rsid w:val="00E2013E"/>
    <w:rsid w:val="00E23421"/>
    <w:rsid w:val="00E243B8"/>
    <w:rsid w:val="00E24FE5"/>
    <w:rsid w:val="00E2729A"/>
    <w:rsid w:val="00E30A92"/>
    <w:rsid w:val="00E33255"/>
    <w:rsid w:val="00E349CB"/>
    <w:rsid w:val="00E37A96"/>
    <w:rsid w:val="00E40599"/>
    <w:rsid w:val="00E40D13"/>
    <w:rsid w:val="00E4172B"/>
    <w:rsid w:val="00E424A6"/>
    <w:rsid w:val="00E42CA4"/>
    <w:rsid w:val="00E45E9A"/>
    <w:rsid w:val="00E465C2"/>
    <w:rsid w:val="00E46D18"/>
    <w:rsid w:val="00E4746D"/>
    <w:rsid w:val="00E47CF6"/>
    <w:rsid w:val="00E51040"/>
    <w:rsid w:val="00E51C5B"/>
    <w:rsid w:val="00E52F74"/>
    <w:rsid w:val="00E5608E"/>
    <w:rsid w:val="00E56785"/>
    <w:rsid w:val="00E57D42"/>
    <w:rsid w:val="00E60AF5"/>
    <w:rsid w:val="00E62CB4"/>
    <w:rsid w:val="00E63E27"/>
    <w:rsid w:val="00E653BC"/>
    <w:rsid w:val="00E65F1C"/>
    <w:rsid w:val="00E6650E"/>
    <w:rsid w:val="00E67BE7"/>
    <w:rsid w:val="00E7007C"/>
    <w:rsid w:val="00E73167"/>
    <w:rsid w:val="00E73618"/>
    <w:rsid w:val="00E748AB"/>
    <w:rsid w:val="00E76802"/>
    <w:rsid w:val="00E76BE3"/>
    <w:rsid w:val="00E7790E"/>
    <w:rsid w:val="00E81E55"/>
    <w:rsid w:val="00E830AF"/>
    <w:rsid w:val="00E834D3"/>
    <w:rsid w:val="00E84142"/>
    <w:rsid w:val="00E85A3E"/>
    <w:rsid w:val="00E86574"/>
    <w:rsid w:val="00E876B4"/>
    <w:rsid w:val="00E87898"/>
    <w:rsid w:val="00E87F1C"/>
    <w:rsid w:val="00E917C5"/>
    <w:rsid w:val="00E91F9E"/>
    <w:rsid w:val="00E92763"/>
    <w:rsid w:val="00E94558"/>
    <w:rsid w:val="00E9584C"/>
    <w:rsid w:val="00E95878"/>
    <w:rsid w:val="00EA08A9"/>
    <w:rsid w:val="00EA09E4"/>
    <w:rsid w:val="00EB0FAF"/>
    <w:rsid w:val="00EB2F70"/>
    <w:rsid w:val="00EB3508"/>
    <w:rsid w:val="00EC16BF"/>
    <w:rsid w:val="00EC22B8"/>
    <w:rsid w:val="00EC27BA"/>
    <w:rsid w:val="00EC3329"/>
    <w:rsid w:val="00EC48C2"/>
    <w:rsid w:val="00EC5D3E"/>
    <w:rsid w:val="00EC7326"/>
    <w:rsid w:val="00ED04F7"/>
    <w:rsid w:val="00ED12B5"/>
    <w:rsid w:val="00ED5101"/>
    <w:rsid w:val="00ED651A"/>
    <w:rsid w:val="00ED7724"/>
    <w:rsid w:val="00EE0598"/>
    <w:rsid w:val="00EE13B2"/>
    <w:rsid w:val="00EE148E"/>
    <w:rsid w:val="00EE1DEB"/>
    <w:rsid w:val="00EE1FBB"/>
    <w:rsid w:val="00EE2771"/>
    <w:rsid w:val="00EE4EF2"/>
    <w:rsid w:val="00EE5134"/>
    <w:rsid w:val="00EE589E"/>
    <w:rsid w:val="00EE67AF"/>
    <w:rsid w:val="00EE6B64"/>
    <w:rsid w:val="00EE6FCB"/>
    <w:rsid w:val="00EF208A"/>
    <w:rsid w:val="00EF2791"/>
    <w:rsid w:val="00EF2C1F"/>
    <w:rsid w:val="00F003B9"/>
    <w:rsid w:val="00F00912"/>
    <w:rsid w:val="00F02852"/>
    <w:rsid w:val="00F02BC9"/>
    <w:rsid w:val="00F04A52"/>
    <w:rsid w:val="00F0528B"/>
    <w:rsid w:val="00F11CD0"/>
    <w:rsid w:val="00F12CDD"/>
    <w:rsid w:val="00F13F0D"/>
    <w:rsid w:val="00F1407D"/>
    <w:rsid w:val="00F1587B"/>
    <w:rsid w:val="00F15C2A"/>
    <w:rsid w:val="00F1783E"/>
    <w:rsid w:val="00F21D72"/>
    <w:rsid w:val="00F24380"/>
    <w:rsid w:val="00F24AB6"/>
    <w:rsid w:val="00F2558D"/>
    <w:rsid w:val="00F256C6"/>
    <w:rsid w:val="00F25E24"/>
    <w:rsid w:val="00F267AD"/>
    <w:rsid w:val="00F27714"/>
    <w:rsid w:val="00F27BE7"/>
    <w:rsid w:val="00F3246C"/>
    <w:rsid w:val="00F32E37"/>
    <w:rsid w:val="00F33448"/>
    <w:rsid w:val="00F3353C"/>
    <w:rsid w:val="00F342BC"/>
    <w:rsid w:val="00F34683"/>
    <w:rsid w:val="00F3477D"/>
    <w:rsid w:val="00F353FE"/>
    <w:rsid w:val="00F36755"/>
    <w:rsid w:val="00F36C4C"/>
    <w:rsid w:val="00F43378"/>
    <w:rsid w:val="00F45DB6"/>
    <w:rsid w:val="00F46A9F"/>
    <w:rsid w:val="00F46EC9"/>
    <w:rsid w:val="00F47454"/>
    <w:rsid w:val="00F51C41"/>
    <w:rsid w:val="00F52CE4"/>
    <w:rsid w:val="00F53848"/>
    <w:rsid w:val="00F53BE2"/>
    <w:rsid w:val="00F541EE"/>
    <w:rsid w:val="00F54736"/>
    <w:rsid w:val="00F56369"/>
    <w:rsid w:val="00F575EC"/>
    <w:rsid w:val="00F57CE2"/>
    <w:rsid w:val="00F60238"/>
    <w:rsid w:val="00F61D26"/>
    <w:rsid w:val="00F620C7"/>
    <w:rsid w:val="00F632DD"/>
    <w:rsid w:val="00F63C68"/>
    <w:rsid w:val="00F70464"/>
    <w:rsid w:val="00F719C1"/>
    <w:rsid w:val="00F74F0E"/>
    <w:rsid w:val="00F7589E"/>
    <w:rsid w:val="00F75F5C"/>
    <w:rsid w:val="00F7663F"/>
    <w:rsid w:val="00F77A60"/>
    <w:rsid w:val="00F838A8"/>
    <w:rsid w:val="00F85382"/>
    <w:rsid w:val="00F86EAC"/>
    <w:rsid w:val="00F90B9E"/>
    <w:rsid w:val="00F946A2"/>
    <w:rsid w:val="00F957C0"/>
    <w:rsid w:val="00F96FFA"/>
    <w:rsid w:val="00F97C37"/>
    <w:rsid w:val="00FA1893"/>
    <w:rsid w:val="00FA28F1"/>
    <w:rsid w:val="00FA33E5"/>
    <w:rsid w:val="00FA3570"/>
    <w:rsid w:val="00FA3D6A"/>
    <w:rsid w:val="00FA41E7"/>
    <w:rsid w:val="00FA46A8"/>
    <w:rsid w:val="00FA500A"/>
    <w:rsid w:val="00FA6A56"/>
    <w:rsid w:val="00FA74A9"/>
    <w:rsid w:val="00FA7C7D"/>
    <w:rsid w:val="00FB06CD"/>
    <w:rsid w:val="00FB08D1"/>
    <w:rsid w:val="00FB17C2"/>
    <w:rsid w:val="00FB2C47"/>
    <w:rsid w:val="00FB48DC"/>
    <w:rsid w:val="00FB6751"/>
    <w:rsid w:val="00FB6784"/>
    <w:rsid w:val="00FB7883"/>
    <w:rsid w:val="00FB7C7D"/>
    <w:rsid w:val="00FC148A"/>
    <w:rsid w:val="00FC2108"/>
    <w:rsid w:val="00FC4503"/>
    <w:rsid w:val="00FC4809"/>
    <w:rsid w:val="00FC57CA"/>
    <w:rsid w:val="00FC5871"/>
    <w:rsid w:val="00FC749B"/>
    <w:rsid w:val="00FD1987"/>
    <w:rsid w:val="00FD2D82"/>
    <w:rsid w:val="00FD5775"/>
    <w:rsid w:val="00FD5CD6"/>
    <w:rsid w:val="00FD6042"/>
    <w:rsid w:val="00FD61CF"/>
    <w:rsid w:val="00FE1BB6"/>
    <w:rsid w:val="00FE228C"/>
    <w:rsid w:val="00FE28A0"/>
    <w:rsid w:val="00FE2D58"/>
    <w:rsid w:val="00FE3B6C"/>
    <w:rsid w:val="00FE4540"/>
    <w:rsid w:val="00FE71AA"/>
    <w:rsid w:val="00FE7A56"/>
    <w:rsid w:val="00FF0E4A"/>
    <w:rsid w:val="00FF1A33"/>
    <w:rsid w:val="00FF1C4E"/>
    <w:rsid w:val="00FF3863"/>
    <w:rsid w:val="00FF3997"/>
    <w:rsid w:val="00FF453F"/>
    <w:rsid w:val="00FF455B"/>
    <w:rsid w:val="00FF6F0E"/>
    <w:rsid w:val="00FF720C"/>
    <w:rsid w:val="00FF779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B8A365C"/>
  <w15:docId w15:val="{24204E0A-EB08-46C7-8863-198072C86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14DF2"/>
    <w:rPr>
      <w:sz w:val="24"/>
    </w:rPr>
  </w:style>
  <w:style w:type="paragraph" w:styleId="Ttulo1">
    <w:name w:val="heading 1"/>
    <w:basedOn w:val="Normal"/>
    <w:next w:val="Normal"/>
    <w:qFormat/>
    <w:pPr>
      <w:keepNext/>
      <w:widowControl w:val="0"/>
      <w:jc w:val="center"/>
      <w:outlineLvl w:val="0"/>
    </w:pPr>
    <w:rPr>
      <w:b/>
      <w:snapToGrid w:val="0"/>
    </w:rPr>
  </w:style>
  <w:style w:type="paragraph" w:styleId="Ttulo3">
    <w:name w:val="heading 3"/>
    <w:basedOn w:val="Normal"/>
    <w:next w:val="Normal"/>
    <w:qFormat/>
    <w:pPr>
      <w:keepNext/>
      <w:spacing w:line="340" w:lineRule="atLeast"/>
      <w:jc w:val="center"/>
      <w:outlineLvl w:val="2"/>
    </w:pPr>
    <w:rPr>
      <w:rFonts w:ascii="Book Antiqua" w:hAnsi="Book Antiqua" w:cs="Arial"/>
      <w:b/>
      <w:bCs/>
      <w:smallCaps/>
      <w:szCs w:val="22"/>
    </w:rPr>
  </w:style>
  <w:style w:type="paragraph" w:styleId="Ttulo5">
    <w:name w:val="heading 5"/>
    <w:basedOn w:val="Normal"/>
    <w:next w:val="Normal"/>
    <w:qFormat/>
    <w:pPr>
      <w:keepNext/>
      <w:jc w:val="center"/>
      <w:outlineLvl w:val="4"/>
    </w:pPr>
    <w:rPr>
      <w:rFonts w:ascii="Garamond" w:hAnsi="Garamond" w:cs="Arial"/>
      <w:bCs/>
      <w:i/>
      <w:iCs/>
      <w:sz w:val="28"/>
      <w:szCs w:val="24"/>
    </w:rPr>
  </w:style>
  <w:style w:type="paragraph" w:styleId="Ttulo6">
    <w:name w:val="heading 6"/>
    <w:basedOn w:val="Normal"/>
    <w:next w:val="Normal"/>
    <w:qFormat/>
    <w:pPr>
      <w:keepNext/>
      <w:outlineLvl w:val="5"/>
    </w:pPr>
    <w:rPr>
      <w:b/>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styleId="Corpodetexto">
    <w:name w:val="Body Text"/>
    <w:basedOn w:val="Normal"/>
    <w:pPr>
      <w:jc w:val="center"/>
    </w:pPr>
    <w:rPr>
      <w:b/>
      <w:color w:val="000000"/>
    </w:rPr>
  </w:style>
  <w:style w:type="paragraph" w:styleId="Recuodecorpodetexto">
    <w:name w:val="Body Text Indent"/>
    <w:basedOn w:val="Normal"/>
    <w:pPr>
      <w:spacing w:line="340" w:lineRule="exact"/>
      <w:ind w:firstLine="4"/>
      <w:jc w:val="both"/>
    </w:pPr>
  </w:style>
  <w:style w:type="paragraph" w:styleId="Recuodecorpodetexto3">
    <w:name w:val="Body Text Indent 3"/>
    <w:basedOn w:val="Normal"/>
    <w:pPr>
      <w:widowControl w:val="0"/>
      <w:spacing w:line="360" w:lineRule="auto"/>
      <w:ind w:left="709" w:hanging="709"/>
      <w:jc w:val="both"/>
    </w:pPr>
    <w:rPr>
      <w:rFonts w:ascii="Arial" w:hAnsi="Arial"/>
    </w:rPr>
  </w:style>
  <w:style w:type="paragraph" w:styleId="NormalWeb">
    <w:name w:val="Normal (Web)"/>
    <w:basedOn w:val="Normal"/>
    <w:pPr>
      <w:spacing w:before="100" w:beforeAutospacing="1" w:after="100" w:afterAutospacing="1"/>
    </w:pPr>
    <w:rPr>
      <w:color w:val="000000"/>
      <w:szCs w:val="24"/>
    </w:rPr>
  </w:style>
  <w:style w:type="paragraph" w:customStyle="1" w:styleId="BodyText21">
    <w:name w:val="Body Text 21"/>
    <w:basedOn w:val="Normal"/>
    <w:pPr>
      <w:widowControl w:val="0"/>
      <w:jc w:val="both"/>
    </w:pPr>
    <w:rPr>
      <w:rFonts w:ascii="Arial" w:hAnsi="Arial"/>
    </w:rPr>
  </w:style>
  <w:style w:type="paragraph" w:styleId="Recuodecorpodetexto2">
    <w:name w:val="Body Text Indent 2"/>
    <w:basedOn w:val="Normal"/>
    <w:pPr>
      <w:spacing w:line="300" w:lineRule="atLeast"/>
      <w:ind w:firstLine="2"/>
      <w:jc w:val="both"/>
    </w:pPr>
    <w:rPr>
      <w:rFonts w:ascii="Garamond" w:hAnsi="Garamond"/>
      <w:sz w:val="28"/>
    </w:rPr>
  </w:style>
  <w:style w:type="paragraph" w:styleId="Textodebalo">
    <w:name w:val="Balloon Text"/>
    <w:basedOn w:val="Normal"/>
    <w:semiHidden/>
    <w:rPr>
      <w:rFonts w:ascii="Tahoma" w:hAnsi="Tahoma" w:cs="Tahoma"/>
      <w:sz w:val="16"/>
      <w:szCs w:val="16"/>
    </w:rPr>
  </w:style>
  <w:style w:type="paragraph" w:customStyle="1" w:styleId="Char">
    <w:name w:val="Char"/>
    <w:basedOn w:val="Normal"/>
    <w:pPr>
      <w:autoSpaceDE w:val="0"/>
      <w:autoSpaceDN w:val="0"/>
      <w:adjustRightInd w:val="0"/>
      <w:spacing w:after="160" w:line="240" w:lineRule="exact"/>
      <w:jc w:val="both"/>
    </w:pPr>
    <w:rPr>
      <w:rFonts w:ascii="Verdana" w:hAnsi="Verdana"/>
      <w:sz w:val="20"/>
      <w:lang w:val="en-US"/>
    </w:rPr>
  </w:style>
  <w:style w:type="paragraph" w:customStyle="1" w:styleId="CharChar2Char">
    <w:name w:val="Char Char2 Char"/>
    <w:basedOn w:val="Normal"/>
    <w:pPr>
      <w:autoSpaceDE w:val="0"/>
      <w:autoSpaceDN w:val="0"/>
      <w:adjustRightInd w:val="0"/>
      <w:spacing w:after="160" w:line="240" w:lineRule="exact"/>
      <w:jc w:val="both"/>
    </w:pPr>
    <w:rPr>
      <w:rFonts w:ascii="Verdana" w:hAnsi="Verdana"/>
      <w:sz w:val="20"/>
      <w:lang w:val="en-US"/>
    </w:rPr>
  </w:style>
  <w:style w:type="paragraph" w:customStyle="1" w:styleId="Corpo">
    <w:name w:val="Corpo"/>
    <w:pPr>
      <w:jc w:val="both"/>
    </w:pPr>
    <w:rPr>
      <w:color w:val="000000"/>
      <w:sz w:val="26"/>
    </w:rPr>
  </w:style>
  <w:style w:type="character" w:styleId="Hyperlink">
    <w:name w:val="Hyperlink"/>
    <w:rPr>
      <w:color w:val="0000FF"/>
      <w:u w:val="single"/>
    </w:rPr>
  </w:style>
  <w:style w:type="character" w:customStyle="1" w:styleId="RodapChar">
    <w:name w:val="Rodapé Char"/>
    <w:link w:val="Rodap"/>
    <w:uiPriority w:val="99"/>
    <w:rPr>
      <w:sz w:val="24"/>
    </w:rPr>
  </w:style>
  <w:style w:type="table" w:styleId="Tabelacomgrade">
    <w:name w:val="Table Grid"/>
    <w:basedOn w:val="Tabela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evel1">
    <w:name w:val="Level 1"/>
    <w:basedOn w:val="Normal"/>
    <w:uiPriority w:val="99"/>
    <w:pPr>
      <w:numPr>
        <w:numId w:val="1"/>
      </w:numPr>
      <w:spacing w:after="140" w:line="290" w:lineRule="auto"/>
      <w:jc w:val="both"/>
    </w:pPr>
    <w:rPr>
      <w:rFonts w:ascii="Tahoma" w:eastAsia="MS Mincho" w:hAnsi="Tahoma"/>
      <w:kern w:val="20"/>
      <w:sz w:val="20"/>
      <w:szCs w:val="28"/>
      <w:lang w:eastAsia="en-US"/>
    </w:rPr>
  </w:style>
  <w:style w:type="paragraph" w:customStyle="1" w:styleId="Level2">
    <w:name w:val="Level 2"/>
    <w:basedOn w:val="Normal"/>
    <w:uiPriority w:val="99"/>
    <w:pPr>
      <w:numPr>
        <w:ilvl w:val="1"/>
        <w:numId w:val="1"/>
      </w:numPr>
      <w:spacing w:after="140" w:line="290" w:lineRule="auto"/>
      <w:jc w:val="both"/>
    </w:pPr>
    <w:rPr>
      <w:rFonts w:ascii="Tahoma" w:eastAsia="MS Mincho" w:hAnsi="Tahoma"/>
      <w:kern w:val="20"/>
      <w:sz w:val="20"/>
      <w:szCs w:val="28"/>
      <w:lang w:eastAsia="en-US"/>
    </w:rPr>
  </w:style>
  <w:style w:type="paragraph" w:customStyle="1" w:styleId="Level3">
    <w:name w:val="Level 3"/>
    <w:basedOn w:val="Normal"/>
    <w:uiPriority w:val="99"/>
    <w:pPr>
      <w:numPr>
        <w:ilvl w:val="2"/>
        <w:numId w:val="1"/>
      </w:numPr>
      <w:spacing w:after="140" w:line="290" w:lineRule="auto"/>
      <w:jc w:val="both"/>
    </w:pPr>
    <w:rPr>
      <w:rFonts w:ascii="Tahoma" w:eastAsia="MS Mincho" w:hAnsi="Tahoma"/>
      <w:kern w:val="20"/>
      <w:sz w:val="20"/>
      <w:szCs w:val="28"/>
      <w:lang w:eastAsia="en-US"/>
    </w:rPr>
  </w:style>
  <w:style w:type="paragraph" w:customStyle="1" w:styleId="Level4">
    <w:name w:val="Level 4"/>
    <w:basedOn w:val="Normal"/>
    <w:uiPriority w:val="99"/>
    <w:pPr>
      <w:numPr>
        <w:ilvl w:val="3"/>
        <w:numId w:val="1"/>
      </w:numPr>
      <w:spacing w:after="140" w:line="290" w:lineRule="auto"/>
      <w:jc w:val="both"/>
    </w:pPr>
    <w:rPr>
      <w:rFonts w:ascii="Tahoma" w:eastAsia="MS Mincho" w:hAnsi="Tahoma"/>
      <w:kern w:val="20"/>
      <w:sz w:val="20"/>
      <w:szCs w:val="24"/>
      <w:lang w:eastAsia="en-US"/>
    </w:rPr>
  </w:style>
  <w:style w:type="paragraph" w:customStyle="1" w:styleId="Level5">
    <w:name w:val="Level 5"/>
    <w:basedOn w:val="Normal"/>
    <w:uiPriority w:val="99"/>
    <w:pPr>
      <w:numPr>
        <w:ilvl w:val="4"/>
        <w:numId w:val="1"/>
      </w:numPr>
      <w:spacing w:after="140" w:line="290" w:lineRule="auto"/>
      <w:jc w:val="both"/>
    </w:pPr>
    <w:rPr>
      <w:rFonts w:ascii="Tahoma" w:eastAsia="MS Mincho" w:hAnsi="Tahoma"/>
      <w:kern w:val="20"/>
      <w:sz w:val="20"/>
      <w:szCs w:val="24"/>
      <w:lang w:eastAsia="en-US"/>
    </w:rPr>
  </w:style>
  <w:style w:type="paragraph" w:customStyle="1" w:styleId="Level6">
    <w:name w:val="Level 6"/>
    <w:basedOn w:val="Normal"/>
    <w:uiPriority w:val="99"/>
    <w:pPr>
      <w:numPr>
        <w:ilvl w:val="5"/>
        <w:numId w:val="1"/>
      </w:numPr>
      <w:spacing w:after="140" w:line="290" w:lineRule="auto"/>
      <w:jc w:val="both"/>
    </w:pPr>
    <w:rPr>
      <w:rFonts w:ascii="Tahoma" w:eastAsia="MS Mincho" w:hAnsi="Tahoma"/>
      <w:kern w:val="20"/>
      <w:sz w:val="20"/>
      <w:szCs w:val="24"/>
      <w:lang w:eastAsia="en-US"/>
    </w:rPr>
  </w:style>
  <w:style w:type="character" w:customStyle="1" w:styleId="DeltaViewInsertion">
    <w:name w:val="DeltaView Insertion"/>
    <w:uiPriority w:val="99"/>
    <w:rPr>
      <w:color w:val="0000FF"/>
      <w:spacing w:val="0"/>
      <w:u w:val="double"/>
    </w:rPr>
  </w:style>
  <w:style w:type="character" w:styleId="Refdecomentrio">
    <w:name w:val="annotation reference"/>
    <w:rPr>
      <w:sz w:val="16"/>
      <w:szCs w:val="16"/>
    </w:rPr>
  </w:style>
  <w:style w:type="paragraph" w:styleId="Textodecomentrio">
    <w:name w:val="annotation text"/>
    <w:basedOn w:val="Normal"/>
    <w:link w:val="TextodecomentrioChar"/>
    <w:rPr>
      <w:sz w:val="20"/>
    </w:rPr>
  </w:style>
  <w:style w:type="character" w:customStyle="1" w:styleId="TextodecomentrioChar">
    <w:name w:val="Texto de comentário Char"/>
    <w:basedOn w:val="Fontepargpadro"/>
    <w:link w:val="Textodecomentrio"/>
  </w:style>
  <w:style w:type="paragraph" w:styleId="Assuntodocomentrio">
    <w:name w:val="annotation subject"/>
    <w:basedOn w:val="Textodecomentrio"/>
    <w:next w:val="Textodecomentrio"/>
    <w:link w:val="AssuntodocomentrioChar"/>
    <w:rPr>
      <w:b/>
      <w:bCs/>
    </w:rPr>
  </w:style>
  <w:style w:type="character" w:customStyle="1" w:styleId="AssuntodocomentrioChar">
    <w:name w:val="Assunto do comentário Char"/>
    <w:link w:val="Assuntodocomentrio"/>
    <w:rPr>
      <w:b/>
      <w:bCs/>
    </w:rPr>
  </w:style>
  <w:style w:type="paragraph" w:styleId="Reviso">
    <w:name w:val="Revision"/>
    <w:hidden/>
    <w:uiPriority w:val="99"/>
    <w:semiHidden/>
    <w:rPr>
      <w:sz w:val="24"/>
    </w:rPr>
  </w:style>
  <w:style w:type="paragraph" w:styleId="PargrafodaLista">
    <w:name w:val="List Paragraph"/>
    <w:basedOn w:val="Normal"/>
    <w:link w:val="PargrafodaListaChar"/>
    <w:uiPriority w:val="34"/>
    <w:qFormat/>
    <w:rsid w:val="00705EE0"/>
    <w:pPr>
      <w:ind w:left="720"/>
      <w:contextualSpacing/>
    </w:pPr>
  </w:style>
  <w:style w:type="paragraph" w:customStyle="1" w:styleId="c3">
    <w:name w:val="c3"/>
    <w:basedOn w:val="Normal"/>
    <w:rsid w:val="007F6029"/>
    <w:pPr>
      <w:spacing w:line="240" w:lineRule="atLeast"/>
      <w:jc w:val="center"/>
    </w:pPr>
    <w:rPr>
      <w:rFonts w:ascii="Times" w:hAnsi="Times"/>
      <w:szCs w:val="24"/>
    </w:rPr>
  </w:style>
  <w:style w:type="paragraph" w:styleId="Textodenotaderodap">
    <w:name w:val="footnote text"/>
    <w:basedOn w:val="Normal"/>
    <w:link w:val="TextodenotaderodapChar"/>
    <w:semiHidden/>
    <w:unhideWhenUsed/>
    <w:rsid w:val="000E15CD"/>
    <w:rPr>
      <w:sz w:val="20"/>
    </w:rPr>
  </w:style>
  <w:style w:type="character" w:customStyle="1" w:styleId="TextodenotaderodapChar">
    <w:name w:val="Texto de nota de rodapé Char"/>
    <w:basedOn w:val="Fontepargpadro"/>
    <w:link w:val="Textodenotaderodap"/>
    <w:semiHidden/>
    <w:rsid w:val="000E15CD"/>
  </w:style>
  <w:style w:type="character" w:styleId="Refdenotaderodap">
    <w:name w:val="footnote reference"/>
    <w:basedOn w:val="Fontepargpadro"/>
    <w:semiHidden/>
    <w:unhideWhenUsed/>
    <w:rsid w:val="000E15CD"/>
    <w:rPr>
      <w:vertAlign w:val="superscript"/>
    </w:rPr>
  </w:style>
  <w:style w:type="character" w:customStyle="1" w:styleId="CabealhoChar">
    <w:name w:val="Cabeçalho Char"/>
    <w:basedOn w:val="Fontepargpadro"/>
    <w:link w:val="Cabealho"/>
    <w:uiPriority w:val="99"/>
    <w:rsid w:val="001858CB"/>
    <w:rPr>
      <w:sz w:val="24"/>
    </w:rPr>
  </w:style>
  <w:style w:type="character" w:customStyle="1" w:styleId="PargrafodaListaChar">
    <w:name w:val="Parágrafo da Lista Char"/>
    <w:link w:val="PargrafodaLista"/>
    <w:uiPriority w:val="34"/>
    <w:locked/>
    <w:rsid w:val="00111915"/>
    <w:rPr>
      <w:sz w:val="24"/>
    </w:rPr>
  </w:style>
  <w:style w:type="paragraph" w:customStyle="1" w:styleId="xbodytext21">
    <w:name w:val="x_bodytext21"/>
    <w:basedOn w:val="Normal"/>
    <w:rsid w:val="005905D4"/>
    <w:pPr>
      <w:spacing w:before="100" w:beforeAutospacing="1" w:after="100" w:afterAutospacing="1"/>
    </w:pPr>
    <w:rPr>
      <w:szCs w:val="24"/>
      <w:lang w:val="en-US" w:eastAsia="en-US"/>
    </w:rPr>
  </w:style>
  <w:style w:type="paragraph" w:customStyle="1" w:styleId="xmsolistparagraph">
    <w:name w:val="x_msolistparagraph"/>
    <w:basedOn w:val="Normal"/>
    <w:rsid w:val="005905D4"/>
    <w:pPr>
      <w:spacing w:before="100" w:beforeAutospacing="1" w:after="100" w:afterAutospacing="1"/>
    </w:pPr>
    <w:rPr>
      <w:szCs w:val="24"/>
      <w:lang w:val="en-US" w:eastAsia="en-US"/>
    </w:rPr>
  </w:style>
  <w:style w:type="paragraph" w:customStyle="1" w:styleId="Estilo1">
    <w:name w:val="Estilo1"/>
    <w:basedOn w:val="PargrafodaLista"/>
    <w:qFormat/>
    <w:rsid w:val="008F1FC5"/>
    <w:pPr>
      <w:numPr>
        <w:numId w:val="23"/>
      </w:numPr>
      <w:spacing w:line="320" w:lineRule="exact"/>
      <w:jc w:val="both"/>
    </w:pPr>
    <w:rPr>
      <w:rFonts w:eastAsiaTheme="minorHAnsi"/>
      <w:b/>
      <w:sz w:val="22"/>
      <w:szCs w:val="22"/>
      <w:lang w:eastAsia="en-US"/>
    </w:rPr>
  </w:style>
  <w:style w:type="paragraph" w:customStyle="1" w:styleId="Estilo2">
    <w:name w:val="Estilo2"/>
    <w:basedOn w:val="Normal"/>
    <w:link w:val="Estilo2Char"/>
    <w:qFormat/>
    <w:rsid w:val="00F24380"/>
    <w:pPr>
      <w:spacing w:line="320" w:lineRule="exact"/>
      <w:ind w:firstLine="426"/>
      <w:jc w:val="both"/>
    </w:pPr>
    <w:rPr>
      <w:rFonts w:eastAsiaTheme="minorHAnsi"/>
      <w:sz w:val="22"/>
      <w:szCs w:val="22"/>
      <w:lang w:eastAsia="en-US"/>
    </w:rPr>
  </w:style>
  <w:style w:type="character" w:customStyle="1" w:styleId="Estilo2Char">
    <w:name w:val="Estilo2 Char"/>
    <w:basedOn w:val="Fontepargpadro"/>
    <w:link w:val="Estilo2"/>
    <w:rsid w:val="00F24380"/>
    <w:rPr>
      <w:rFonts w:eastAsia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702160">
      <w:bodyDiv w:val="1"/>
      <w:marLeft w:val="0"/>
      <w:marRight w:val="0"/>
      <w:marTop w:val="0"/>
      <w:marBottom w:val="0"/>
      <w:divBdr>
        <w:top w:val="none" w:sz="0" w:space="0" w:color="auto"/>
        <w:left w:val="none" w:sz="0" w:space="0" w:color="auto"/>
        <w:bottom w:val="none" w:sz="0" w:space="0" w:color="auto"/>
        <w:right w:val="none" w:sz="0" w:space="0" w:color="auto"/>
      </w:divBdr>
    </w:div>
    <w:div w:id="172499060">
      <w:bodyDiv w:val="1"/>
      <w:marLeft w:val="0"/>
      <w:marRight w:val="0"/>
      <w:marTop w:val="0"/>
      <w:marBottom w:val="0"/>
      <w:divBdr>
        <w:top w:val="none" w:sz="0" w:space="0" w:color="auto"/>
        <w:left w:val="none" w:sz="0" w:space="0" w:color="auto"/>
        <w:bottom w:val="none" w:sz="0" w:space="0" w:color="auto"/>
        <w:right w:val="none" w:sz="0" w:space="0" w:color="auto"/>
      </w:divBdr>
    </w:div>
    <w:div w:id="241764245">
      <w:bodyDiv w:val="1"/>
      <w:marLeft w:val="0"/>
      <w:marRight w:val="0"/>
      <w:marTop w:val="0"/>
      <w:marBottom w:val="0"/>
      <w:divBdr>
        <w:top w:val="none" w:sz="0" w:space="0" w:color="auto"/>
        <w:left w:val="none" w:sz="0" w:space="0" w:color="auto"/>
        <w:bottom w:val="none" w:sz="0" w:space="0" w:color="auto"/>
        <w:right w:val="none" w:sz="0" w:space="0" w:color="auto"/>
      </w:divBdr>
    </w:div>
    <w:div w:id="247035922">
      <w:bodyDiv w:val="1"/>
      <w:marLeft w:val="0"/>
      <w:marRight w:val="0"/>
      <w:marTop w:val="0"/>
      <w:marBottom w:val="0"/>
      <w:divBdr>
        <w:top w:val="none" w:sz="0" w:space="0" w:color="auto"/>
        <w:left w:val="none" w:sz="0" w:space="0" w:color="auto"/>
        <w:bottom w:val="none" w:sz="0" w:space="0" w:color="auto"/>
        <w:right w:val="none" w:sz="0" w:space="0" w:color="auto"/>
      </w:divBdr>
    </w:div>
    <w:div w:id="290211176">
      <w:bodyDiv w:val="1"/>
      <w:marLeft w:val="0"/>
      <w:marRight w:val="0"/>
      <w:marTop w:val="0"/>
      <w:marBottom w:val="0"/>
      <w:divBdr>
        <w:top w:val="none" w:sz="0" w:space="0" w:color="auto"/>
        <w:left w:val="none" w:sz="0" w:space="0" w:color="auto"/>
        <w:bottom w:val="none" w:sz="0" w:space="0" w:color="auto"/>
        <w:right w:val="none" w:sz="0" w:space="0" w:color="auto"/>
      </w:divBdr>
    </w:div>
    <w:div w:id="303051936">
      <w:bodyDiv w:val="1"/>
      <w:marLeft w:val="0"/>
      <w:marRight w:val="0"/>
      <w:marTop w:val="0"/>
      <w:marBottom w:val="0"/>
      <w:divBdr>
        <w:top w:val="none" w:sz="0" w:space="0" w:color="auto"/>
        <w:left w:val="none" w:sz="0" w:space="0" w:color="auto"/>
        <w:bottom w:val="none" w:sz="0" w:space="0" w:color="auto"/>
        <w:right w:val="none" w:sz="0" w:space="0" w:color="auto"/>
      </w:divBdr>
    </w:div>
    <w:div w:id="444271195">
      <w:bodyDiv w:val="1"/>
      <w:marLeft w:val="0"/>
      <w:marRight w:val="0"/>
      <w:marTop w:val="0"/>
      <w:marBottom w:val="0"/>
      <w:divBdr>
        <w:top w:val="none" w:sz="0" w:space="0" w:color="auto"/>
        <w:left w:val="none" w:sz="0" w:space="0" w:color="auto"/>
        <w:bottom w:val="none" w:sz="0" w:space="0" w:color="auto"/>
        <w:right w:val="none" w:sz="0" w:space="0" w:color="auto"/>
      </w:divBdr>
    </w:div>
    <w:div w:id="551505023">
      <w:bodyDiv w:val="1"/>
      <w:marLeft w:val="0"/>
      <w:marRight w:val="0"/>
      <w:marTop w:val="0"/>
      <w:marBottom w:val="0"/>
      <w:divBdr>
        <w:top w:val="none" w:sz="0" w:space="0" w:color="auto"/>
        <w:left w:val="none" w:sz="0" w:space="0" w:color="auto"/>
        <w:bottom w:val="none" w:sz="0" w:space="0" w:color="auto"/>
        <w:right w:val="none" w:sz="0" w:space="0" w:color="auto"/>
      </w:divBdr>
    </w:div>
    <w:div w:id="576596380">
      <w:bodyDiv w:val="1"/>
      <w:marLeft w:val="0"/>
      <w:marRight w:val="0"/>
      <w:marTop w:val="0"/>
      <w:marBottom w:val="0"/>
      <w:divBdr>
        <w:top w:val="none" w:sz="0" w:space="0" w:color="auto"/>
        <w:left w:val="none" w:sz="0" w:space="0" w:color="auto"/>
        <w:bottom w:val="none" w:sz="0" w:space="0" w:color="auto"/>
        <w:right w:val="none" w:sz="0" w:space="0" w:color="auto"/>
      </w:divBdr>
    </w:div>
    <w:div w:id="698091075">
      <w:bodyDiv w:val="1"/>
      <w:marLeft w:val="0"/>
      <w:marRight w:val="0"/>
      <w:marTop w:val="0"/>
      <w:marBottom w:val="0"/>
      <w:divBdr>
        <w:top w:val="none" w:sz="0" w:space="0" w:color="auto"/>
        <w:left w:val="none" w:sz="0" w:space="0" w:color="auto"/>
        <w:bottom w:val="none" w:sz="0" w:space="0" w:color="auto"/>
        <w:right w:val="none" w:sz="0" w:space="0" w:color="auto"/>
      </w:divBdr>
    </w:div>
    <w:div w:id="992299685">
      <w:bodyDiv w:val="1"/>
      <w:marLeft w:val="0"/>
      <w:marRight w:val="0"/>
      <w:marTop w:val="0"/>
      <w:marBottom w:val="0"/>
      <w:divBdr>
        <w:top w:val="none" w:sz="0" w:space="0" w:color="auto"/>
        <w:left w:val="none" w:sz="0" w:space="0" w:color="auto"/>
        <w:bottom w:val="none" w:sz="0" w:space="0" w:color="auto"/>
        <w:right w:val="none" w:sz="0" w:space="0" w:color="auto"/>
      </w:divBdr>
    </w:div>
    <w:div w:id="1065101654">
      <w:bodyDiv w:val="1"/>
      <w:marLeft w:val="0"/>
      <w:marRight w:val="0"/>
      <w:marTop w:val="0"/>
      <w:marBottom w:val="0"/>
      <w:divBdr>
        <w:top w:val="none" w:sz="0" w:space="0" w:color="auto"/>
        <w:left w:val="none" w:sz="0" w:space="0" w:color="auto"/>
        <w:bottom w:val="none" w:sz="0" w:space="0" w:color="auto"/>
        <w:right w:val="none" w:sz="0" w:space="0" w:color="auto"/>
      </w:divBdr>
    </w:div>
    <w:div w:id="1070538745">
      <w:bodyDiv w:val="1"/>
      <w:marLeft w:val="0"/>
      <w:marRight w:val="0"/>
      <w:marTop w:val="0"/>
      <w:marBottom w:val="0"/>
      <w:divBdr>
        <w:top w:val="none" w:sz="0" w:space="0" w:color="auto"/>
        <w:left w:val="none" w:sz="0" w:space="0" w:color="auto"/>
        <w:bottom w:val="none" w:sz="0" w:space="0" w:color="auto"/>
        <w:right w:val="none" w:sz="0" w:space="0" w:color="auto"/>
      </w:divBdr>
    </w:div>
    <w:div w:id="1106576743">
      <w:bodyDiv w:val="1"/>
      <w:marLeft w:val="0"/>
      <w:marRight w:val="0"/>
      <w:marTop w:val="0"/>
      <w:marBottom w:val="0"/>
      <w:divBdr>
        <w:top w:val="none" w:sz="0" w:space="0" w:color="auto"/>
        <w:left w:val="none" w:sz="0" w:space="0" w:color="auto"/>
        <w:bottom w:val="none" w:sz="0" w:space="0" w:color="auto"/>
        <w:right w:val="none" w:sz="0" w:space="0" w:color="auto"/>
      </w:divBdr>
    </w:div>
    <w:div w:id="1168253634">
      <w:bodyDiv w:val="1"/>
      <w:marLeft w:val="0"/>
      <w:marRight w:val="0"/>
      <w:marTop w:val="0"/>
      <w:marBottom w:val="0"/>
      <w:divBdr>
        <w:top w:val="none" w:sz="0" w:space="0" w:color="auto"/>
        <w:left w:val="none" w:sz="0" w:space="0" w:color="auto"/>
        <w:bottom w:val="none" w:sz="0" w:space="0" w:color="auto"/>
        <w:right w:val="none" w:sz="0" w:space="0" w:color="auto"/>
      </w:divBdr>
    </w:div>
    <w:div w:id="1287152198">
      <w:bodyDiv w:val="1"/>
      <w:marLeft w:val="0"/>
      <w:marRight w:val="0"/>
      <w:marTop w:val="0"/>
      <w:marBottom w:val="0"/>
      <w:divBdr>
        <w:top w:val="none" w:sz="0" w:space="0" w:color="auto"/>
        <w:left w:val="none" w:sz="0" w:space="0" w:color="auto"/>
        <w:bottom w:val="none" w:sz="0" w:space="0" w:color="auto"/>
        <w:right w:val="none" w:sz="0" w:space="0" w:color="auto"/>
      </w:divBdr>
    </w:div>
    <w:div w:id="1296447919">
      <w:bodyDiv w:val="1"/>
      <w:marLeft w:val="0"/>
      <w:marRight w:val="0"/>
      <w:marTop w:val="0"/>
      <w:marBottom w:val="0"/>
      <w:divBdr>
        <w:top w:val="none" w:sz="0" w:space="0" w:color="auto"/>
        <w:left w:val="none" w:sz="0" w:space="0" w:color="auto"/>
        <w:bottom w:val="none" w:sz="0" w:space="0" w:color="auto"/>
        <w:right w:val="none" w:sz="0" w:space="0" w:color="auto"/>
      </w:divBdr>
    </w:div>
    <w:div w:id="1320427558">
      <w:bodyDiv w:val="1"/>
      <w:marLeft w:val="0"/>
      <w:marRight w:val="0"/>
      <w:marTop w:val="0"/>
      <w:marBottom w:val="0"/>
      <w:divBdr>
        <w:top w:val="none" w:sz="0" w:space="0" w:color="auto"/>
        <w:left w:val="none" w:sz="0" w:space="0" w:color="auto"/>
        <w:bottom w:val="none" w:sz="0" w:space="0" w:color="auto"/>
        <w:right w:val="none" w:sz="0" w:space="0" w:color="auto"/>
      </w:divBdr>
    </w:div>
    <w:div w:id="1339045553">
      <w:bodyDiv w:val="1"/>
      <w:marLeft w:val="0"/>
      <w:marRight w:val="0"/>
      <w:marTop w:val="0"/>
      <w:marBottom w:val="0"/>
      <w:divBdr>
        <w:top w:val="none" w:sz="0" w:space="0" w:color="auto"/>
        <w:left w:val="none" w:sz="0" w:space="0" w:color="auto"/>
        <w:bottom w:val="none" w:sz="0" w:space="0" w:color="auto"/>
        <w:right w:val="none" w:sz="0" w:space="0" w:color="auto"/>
      </w:divBdr>
    </w:div>
    <w:div w:id="1421292385">
      <w:bodyDiv w:val="1"/>
      <w:marLeft w:val="0"/>
      <w:marRight w:val="0"/>
      <w:marTop w:val="0"/>
      <w:marBottom w:val="0"/>
      <w:divBdr>
        <w:top w:val="none" w:sz="0" w:space="0" w:color="auto"/>
        <w:left w:val="none" w:sz="0" w:space="0" w:color="auto"/>
        <w:bottom w:val="none" w:sz="0" w:space="0" w:color="auto"/>
        <w:right w:val="none" w:sz="0" w:space="0" w:color="auto"/>
      </w:divBdr>
    </w:div>
    <w:div w:id="1527910264">
      <w:bodyDiv w:val="1"/>
      <w:marLeft w:val="0"/>
      <w:marRight w:val="0"/>
      <w:marTop w:val="0"/>
      <w:marBottom w:val="0"/>
      <w:divBdr>
        <w:top w:val="none" w:sz="0" w:space="0" w:color="auto"/>
        <w:left w:val="none" w:sz="0" w:space="0" w:color="auto"/>
        <w:bottom w:val="none" w:sz="0" w:space="0" w:color="auto"/>
        <w:right w:val="none" w:sz="0" w:space="0" w:color="auto"/>
      </w:divBdr>
    </w:div>
    <w:div w:id="1711298048">
      <w:bodyDiv w:val="1"/>
      <w:marLeft w:val="0"/>
      <w:marRight w:val="0"/>
      <w:marTop w:val="0"/>
      <w:marBottom w:val="0"/>
      <w:divBdr>
        <w:top w:val="none" w:sz="0" w:space="0" w:color="auto"/>
        <w:left w:val="none" w:sz="0" w:space="0" w:color="auto"/>
        <w:bottom w:val="none" w:sz="0" w:space="0" w:color="auto"/>
        <w:right w:val="none" w:sz="0" w:space="0" w:color="auto"/>
      </w:divBdr>
    </w:div>
    <w:div w:id="1737701418">
      <w:bodyDiv w:val="1"/>
      <w:marLeft w:val="0"/>
      <w:marRight w:val="0"/>
      <w:marTop w:val="0"/>
      <w:marBottom w:val="0"/>
      <w:divBdr>
        <w:top w:val="none" w:sz="0" w:space="0" w:color="auto"/>
        <w:left w:val="none" w:sz="0" w:space="0" w:color="auto"/>
        <w:bottom w:val="none" w:sz="0" w:space="0" w:color="auto"/>
        <w:right w:val="none" w:sz="0" w:space="0" w:color="auto"/>
      </w:divBdr>
    </w:div>
    <w:div w:id="1792672108">
      <w:bodyDiv w:val="1"/>
      <w:marLeft w:val="0"/>
      <w:marRight w:val="0"/>
      <w:marTop w:val="0"/>
      <w:marBottom w:val="0"/>
      <w:divBdr>
        <w:top w:val="none" w:sz="0" w:space="0" w:color="auto"/>
        <w:left w:val="none" w:sz="0" w:space="0" w:color="auto"/>
        <w:bottom w:val="none" w:sz="0" w:space="0" w:color="auto"/>
        <w:right w:val="none" w:sz="0" w:space="0" w:color="auto"/>
      </w:divBdr>
    </w:div>
    <w:div w:id="1830629145">
      <w:bodyDiv w:val="1"/>
      <w:marLeft w:val="0"/>
      <w:marRight w:val="0"/>
      <w:marTop w:val="0"/>
      <w:marBottom w:val="0"/>
      <w:divBdr>
        <w:top w:val="none" w:sz="0" w:space="0" w:color="auto"/>
        <w:left w:val="none" w:sz="0" w:space="0" w:color="auto"/>
        <w:bottom w:val="none" w:sz="0" w:space="0" w:color="auto"/>
        <w:right w:val="none" w:sz="0" w:space="0" w:color="auto"/>
      </w:divBdr>
    </w:div>
    <w:div w:id="1870489052">
      <w:bodyDiv w:val="1"/>
      <w:marLeft w:val="0"/>
      <w:marRight w:val="0"/>
      <w:marTop w:val="0"/>
      <w:marBottom w:val="0"/>
      <w:divBdr>
        <w:top w:val="none" w:sz="0" w:space="0" w:color="auto"/>
        <w:left w:val="none" w:sz="0" w:space="0" w:color="auto"/>
        <w:bottom w:val="none" w:sz="0" w:space="0" w:color="auto"/>
        <w:right w:val="none" w:sz="0" w:space="0" w:color="auto"/>
      </w:divBdr>
    </w:div>
    <w:div w:id="1918705390">
      <w:bodyDiv w:val="1"/>
      <w:marLeft w:val="0"/>
      <w:marRight w:val="0"/>
      <w:marTop w:val="0"/>
      <w:marBottom w:val="0"/>
      <w:divBdr>
        <w:top w:val="none" w:sz="0" w:space="0" w:color="auto"/>
        <w:left w:val="none" w:sz="0" w:space="0" w:color="auto"/>
        <w:bottom w:val="none" w:sz="0" w:space="0" w:color="auto"/>
        <w:right w:val="none" w:sz="0" w:space="0" w:color="auto"/>
      </w:divBdr>
    </w:div>
    <w:div w:id="1982299912">
      <w:bodyDiv w:val="1"/>
      <w:marLeft w:val="0"/>
      <w:marRight w:val="0"/>
      <w:marTop w:val="0"/>
      <w:marBottom w:val="0"/>
      <w:divBdr>
        <w:top w:val="none" w:sz="0" w:space="0" w:color="auto"/>
        <w:left w:val="none" w:sz="0" w:space="0" w:color="auto"/>
        <w:bottom w:val="none" w:sz="0" w:space="0" w:color="auto"/>
        <w:right w:val="none" w:sz="0" w:space="0" w:color="auto"/>
      </w:divBdr>
    </w:div>
    <w:div w:id="2114548637">
      <w:bodyDiv w:val="1"/>
      <w:marLeft w:val="0"/>
      <w:marRight w:val="0"/>
      <w:marTop w:val="0"/>
      <w:marBottom w:val="0"/>
      <w:divBdr>
        <w:top w:val="none" w:sz="0" w:space="0" w:color="auto"/>
        <w:left w:val="none" w:sz="0" w:space="0" w:color="auto"/>
        <w:bottom w:val="none" w:sz="0" w:space="0" w:color="auto"/>
        <w:right w:val="none" w:sz="0" w:space="0" w:color="auto"/>
      </w:divBdr>
    </w:div>
    <w:div w:id="2123302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09D2FC28F867A4AA88760593D08334B" ma:contentTypeVersion="11" ma:contentTypeDescription="Create a new document." ma:contentTypeScope="" ma:versionID="90582e06b52964448a7e71fcbd64d6f6">
  <xsd:schema xmlns:xsd="http://www.w3.org/2001/XMLSchema" xmlns:xs="http://www.w3.org/2001/XMLSchema" xmlns:p="http://schemas.microsoft.com/office/2006/metadata/properties" xmlns:ns3="8aee1a6a-5f1d-47d4-815c-9699b838e25a" xmlns:ns4="d987a76d-12af-4417-b7e3-4b8cc6f268f4" targetNamespace="http://schemas.microsoft.com/office/2006/metadata/properties" ma:root="true" ma:fieldsID="dd51073f46eda66da259cc0e34239199" ns3:_="" ns4:_="">
    <xsd:import namespace="8aee1a6a-5f1d-47d4-815c-9699b838e25a"/>
    <xsd:import namespace="d987a76d-12af-4417-b7e3-4b8cc6f268f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ee1a6a-5f1d-47d4-815c-9699b838e25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87a76d-12af-4417-b7e3-4b8cc6f268f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0E87FB-8F8E-4B01-90A8-5A1BBD35F31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7118B26-2CED-4E3D-B46F-64E3434583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ee1a6a-5f1d-47d4-815c-9699b838e25a"/>
    <ds:schemaRef ds:uri="d987a76d-12af-4417-b7e3-4b8cc6f268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82AEEA-941B-46EE-B24C-8230D4E4D186}">
  <ds:schemaRefs>
    <ds:schemaRef ds:uri="http://schemas.microsoft.com/sharepoint/v3/contenttype/forms"/>
  </ds:schemaRefs>
</ds:datastoreItem>
</file>

<file path=customXml/itemProps4.xml><?xml version="1.0" encoding="utf-8"?>
<ds:datastoreItem xmlns:ds="http://schemas.openxmlformats.org/officeDocument/2006/customXml" ds:itemID="{4A6B9D17-78DA-4C92-BAEF-69E099E1C26D}">
  <ds:schemaRefs>
    <ds:schemaRef ds:uri="http://schemas.openxmlformats.org/officeDocument/2006/bibliography"/>
  </ds:schemaRefs>
</ds:datastoreItem>
</file>

<file path=customXml/itemProps5.xml><?xml version="1.0" encoding="utf-8"?>
<ds:datastoreItem xmlns:ds="http://schemas.openxmlformats.org/officeDocument/2006/customXml" ds:itemID="{AF4DE8D0-153B-4F25-A3C3-548564CA0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7</Pages>
  <Words>1414</Words>
  <Characters>8729</Characters>
  <Application>Microsoft Office Word</Application>
  <DocSecurity>0</DocSecurity>
  <Lines>72</Lines>
  <Paragraphs>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Itaú BBA S.A</Company>
  <LinksUpToDate>false</LinksUpToDate>
  <CharactersWithSpaces>10123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Matheus Faria</dc:creator>
  <cp:lastModifiedBy>Pedro Oliveira</cp:lastModifiedBy>
  <cp:revision>4</cp:revision>
  <cp:lastPrinted>2019-11-13T20:18:00Z</cp:lastPrinted>
  <dcterms:created xsi:type="dcterms:W3CDTF">2020-09-11T17:37:00Z</dcterms:created>
  <dcterms:modified xsi:type="dcterms:W3CDTF">2020-09-11T19:05:00Z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UffBiVcAk1FfAoZuq1opH2+Z3kvSvLZ5JxG2UYpULaD9K7nXsWAqZfpmzKc
UVEpcQ==</vt:lpwstr>
  </property>
  <property fmtid="{D5CDD505-2E9C-101B-9397-08002B2CF9AE}" pid="3" name="RESPONSE_SENDER_NAME">
    <vt:lpwstr>sAAAE9kkUq3pEoJcc8ZsLFleY75Fpq7v1o0jER9Uuj0nxC4=</vt:lpwstr>
  </property>
  <property fmtid="{D5CDD505-2E9C-101B-9397-08002B2CF9AE}" pid="4" name="MAIL_MSG_ID1">
    <vt:lpwstr>AFAAIhwtApZXc+fXR2ChhrNO/Rwg1BjZ+acq5bPBi4lw0om61KIdXp0mS6JGBziPssRU2xzK8zWMNfrn
zgHFZ+9++5v5Q2r3AIuj3eEeH6RhMQ6aKatOVA6JYhUsgvW2OjpG1yle3RGI+qrnzgHFZ+9++5v5
Q2r3AIuj3eEeH6RhMQ6aKatOVA6JYr7zW5yvr/GFFxYFBJtSebg0n77GIyyt02A/OIU3IG3Cdy5i
QYU0e5AHVKtIDENfc</vt:lpwstr>
  </property>
  <property fmtid="{D5CDD505-2E9C-101B-9397-08002B2CF9AE}" pid="5" name="EMAIL_OWNER_ADDRESS">
    <vt:lpwstr>4AAAUmLmXdMZevRWllf72frl8/rqTmmenS5L0Ouesuno47n5dZ99RijSUA==</vt:lpwstr>
  </property>
  <property fmtid="{D5CDD505-2E9C-101B-9397-08002B2CF9AE}" pid="6" name="WS_TRACKING_ID">
    <vt:lpwstr>d3064a15-ce34-42ba-8c07-a629e2f3a7c1</vt:lpwstr>
  </property>
  <property fmtid="{D5CDD505-2E9C-101B-9397-08002B2CF9AE}" pid="7" name="iManageFooter">
    <vt:lpwstr>_x000d_SP - 11854735v1 </vt:lpwstr>
  </property>
  <property fmtid="{D5CDD505-2E9C-101B-9397-08002B2CF9AE}" pid="8" name="ContentTypeId">
    <vt:lpwstr>0x010100109D2FC28F867A4AA88760593D08334B</vt:lpwstr>
  </property>
  <property fmtid="{D5CDD505-2E9C-101B-9397-08002B2CF9AE}" pid="9" name="MSIP_Label_7bc6e253-7033-4299-b83e-6575a0ec40c3_Enabled">
    <vt:lpwstr>True</vt:lpwstr>
  </property>
  <property fmtid="{D5CDD505-2E9C-101B-9397-08002B2CF9AE}" pid="10" name="MSIP_Label_7bc6e253-7033-4299-b83e-6575a0ec40c3_SiteId">
    <vt:lpwstr>591669a0-183f-49a5-98f4-9aa0d0b63d81</vt:lpwstr>
  </property>
  <property fmtid="{D5CDD505-2E9C-101B-9397-08002B2CF9AE}" pid="11" name="MSIP_Label_7bc6e253-7033-4299-b83e-6575a0ec40c3_Owner">
    <vt:lpwstr>lamartins@itaubba.com</vt:lpwstr>
  </property>
  <property fmtid="{D5CDD505-2E9C-101B-9397-08002B2CF9AE}" pid="12" name="MSIP_Label_7bc6e253-7033-4299-b83e-6575a0ec40c3_SetDate">
    <vt:lpwstr>2020-09-10T21:28:05.8334229Z</vt:lpwstr>
  </property>
  <property fmtid="{D5CDD505-2E9C-101B-9397-08002B2CF9AE}" pid="13" name="MSIP_Label_7bc6e253-7033-4299-b83e-6575a0ec40c3_Name">
    <vt:lpwstr>Corporativo</vt:lpwstr>
  </property>
  <property fmtid="{D5CDD505-2E9C-101B-9397-08002B2CF9AE}" pid="14" name="MSIP_Label_7bc6e253-7033-4299-b83e-6575a0ec40c3_Application">
    <vt:lpwstr>Microsoft Azure Information Protection</vt:lpwstr>
  </property>
  <property fmtid="{D5CDD505-2E9C-101B-9397-08002B2CF9AE}" pid="15" name="MSIP_Label_7bc6e253-7033-4299-b83e-6575a0ec40c3_ActionId">
    <vt:lpwstr>1d2e860c-b87f-44e5-9a47-44b70aa04702</vt:lpwstr>
  </property>
  <property fmtid="{D5CDD505-2E9C-101B-9397-08002B2CF9AE}" pid="16" name="MSIP_Label_7bc6e253-7033-4299-b83e-6575a0ec40c3_Extended_MSFT_Method">
    <vt:lpwstr>Automatic</vt:lpwstr>
  </property>
  <property fmtid="{D5CDD505-2E9C-101B-9397-08002B2CF9AE}" pid="17" name="MSIP_Label_4fc996bf-6aee-415c-aa4c-e35ad0009c67_Enabled">
    <vt:lpwstr>True</vt:lpwstr>
  </property>
  <property fmtid="{D5CDD505-2E9C-101B-9397-08002B2CF9AE}" pid="18" name="MSIP_Label_4fc996bf-6aee-415c-aa4c-e35ad0009c67_SiteId">
    <vt:lpwstr>591669a0-183f-49a5-98f4-9aa0d0b63d81</vt:lpwstr>
  </property>
  <property fmtid="{D5CDD505-2E9C-101B-9397-08002B2CF9AE}" pid="19" name="MSIP_Label_4fc996bf-6aee-415c-aa4c-e35ad0009c67_Owner">
    <vt:lpwstr>lamartins@itaubba.com</vt:lpwstr>
  </property>
  <property fmtid="{D5CDD505-2E9C-101B-9397-08002B2CF9AE}" pid="20" name="MSIP_Label_4fc996bf-6aee-415c-aa4c-e35ad0009c67_SetDate">
    <vt:lpwstr>2020-09-10T21:28:05.8334229Z</vt:lpwstr>
  </property>
  <property fmtid="{D5CDD505-2E9C-101B-9397-08002B2CF9AE}" pid="21" name="MSIP_Label_4fc996bf-6aee-415c-aa4c-e35ad0009c67_Name">
    <vt:lpwstr>Compartilhamento Interno</vt:lpwstr>
  </property>
  <property fmtid="{D5CDD505-2E9C-101B-9397-08002B2CF9AE}" pid="22" name="MSIP_Label_4fc996bf-6aee-415c-aa4c-e35ad0009c67_Application">
    <vt:lpwstr>Microsoft Azure Information Protection</vt:lpwstr>
  </property>
  <property fmtid="{D5CDD505-2E9C-101B-9397-08002B2CF9AE}" pid="23" name="MSIP_Label_4fc996bf-6aee-415c-aa4c-e35ad0009c67_ActionId">
    <vt:lpwstr>1d2e860c-b87f-44e5-9a47-44b70aa04702</vt:lpwstr>
  </property>
  <property fmtid="{D5CDD505-2E9C-101B-9397-08002B2CF9AE}" pid="24" name="MSIP_Label_4fc996bf-6aee-415c-aa4c-e35ad0009c67_Parent">
    <vt:lpwstr>7bc6e253-7033-4299-b83e-6575a0ec40c3</vt:lpwstr>
  </property>
  <property fmtid="{D5CDD505-2E9C-101B-9397-08002B2CF9AE}" pid="25" name="MSIP_Label_4fc996bf-6aee-415c-aa4c-e35ad0009c67_Extended_MSFT_Method">
    <vt:lpwstr>Automatic</vt:lpwstr>
  </property>
  <property fmtid="{D5CDD505-2E9C-101B-9397-08002B2CF9AE}" pid="26" name="Sensitivity">
    <vt:lpwstr>Corporativo Compartilhamento Interno</vt:lpwstr>
  </property>
</Properties>
</file>