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ackground w:color="ffffff">
    <v:background id="_x0000_s1025" filled="t"/>
  </w:background>
  <w:body>
    <w:p w:rsidR="0027710C" w:rsidRPr="00D51552" w:rsidP="00235B4C" w14:paraId="34451185" w14:textId="3DD7533F">
      <w:pPr>
        <w:pStyle w:val="Title"/>
        <w:spacing w:line="320" w:lineRule="exact"/>
        <w:rPr>
          <w:sz w:val="22"/>
          <w:szCs w:val="22"/>
          <w:lang w:val="pt-BR"/>
        </w:rPr>
      </w:pPr>
      <w:r w:rsidRPr="00D51552">
        <w:rPr>
          <w:sz w:val="22"/>
          <w:szCs w:val="22"/>
          <w:lang w:val="pt-BR"/>
        </w:rPr>
        <w:t>CONTRATO DE CESSÃO FIDUCIÁRIA DE DIREITOS CREDITÓRIOS</w:t>
      </w:r>
      <w:r w:rsidRPr="00D51552" w:rsidR="0066715B">
        <w:rPr>
          <w:sz w:val="22"/>
          <w:szCs w:val="22"/>
          <w:lang w:val="pt-BR"/>
        </w:rPr>
        <w:t xml:space="preserve"> EM GARANTIA</w:t>
      </w:r>
      <w:r w:rsidRPr="00D51552" w:rsidR="0096607A">
        <w:rPr>
          <w:sz w:val="22"/>
          <w:szCs w:val="22"/>
          <w:lang w:val="pt-BR"/>
        </w:rPr>
        <w:t xml:space="preserve"> </w:t>
      </w:r>
      <w:r w:rsidRPr="00D51552">
        <w:rPr>
          <w:sz w:val="22"/>
          <w:szCs w:val="22"/>
          <w:lang w:val="pt-BR"/>
        </w:rPr>
        <w:t>E OUTRAS AVENÇAS</w:t>
      </w:r>
    </w:p>
    <w:p w:rsidR="0027710C" w:rsidRPr="00D51552" w14:paraId="58BDE75E" w14:textId="77777777">
      <w:pPr>
        <w:pStyle w:val="Subtitle"/>
        <w:spacing w:line="320" w:lineRule="exact"/>
        <w:rPr>
          <w:rFonts w:ascii="Times New Roman" w:hAnsi="Times New Roman" w:cs="Times New Roman"/>
          <w:sz w:val="22"/>
          <w:szCs w:val="22"/>
          <w:lang w:val="pt-BR"/>
        </w:rPr>
      </w:pPr>
    </w:p>
    <w:p w:rsidR="0027710C" w:rsidRPr="00D51552" w14:paraId="0861E901" w14:textId="08A17494">
      <w:pPr>
        <w:spacing w:line="320" w:lineRule="exact"/>
        <w:jc w:val="both"/>
        <w:rPr>
          <w:sz w:val="22"/>
          <w:szCs w:val="22"/>
          <w:lang w:val="pt-BR"/>
        </w:rPr>
      </w:pPr>
      <w:r w:rsidRPr="00D51552">
        <w:rPr>
          <w:sz w:val="22"/>
          <w:szCs w:val="22"/>
          <w:lang w:val="pt-BR"/>
        </w:rPr>
        <w:t>O presente contrato de cessão fiduciária de direitos creditórios</w:t>
      </w:r>
      <w:r w:rsidRPr="00D51552" w:rsidR="003D0FDF">
        <w:rPr>
          <w:sz w:val="22"/>
          <w:szCs w:val="22"/>
          <w:lang w:val="pt-BR"/>
        </w:rPr>
        <w:t xml:space="preserve"> em garantia</w:t>
      </w:r>
      <w:r w:rsidRPr="00D51552">
        <w:rPr>
          <w:sz w:val="22"/>
          <w:szCs w:val="22"/>
          <w:lang w:val="pt-BR"/>
        </w:rPr>
        <w:t xml:space="preserve"> e outras avenças (“</w:t>
      </w:r>
      <w:r w:rsidRPr="00D51552">
        <w:rPr>
          <w:sz w:val="22"/>
          <w:szCs w:val="22"/>
          <w:u w:val="single"/>
          <w:lang w:val="pt-BR"/>
        </w:rPr>
        <w:t>Contrato</w:t>
      </w:r>
      <w:r w:rsidRPr="00D51552">
        <w:rPr>
          <w:sz w:val="22"/>
          <w:szCs w:val="22"/>
          <w:lang w:val="pt-BR"/>
        </w:rPr>
        <w:t>”) é celebrado por e entre as seguintes partes (conjuntamente, “</w:t>
      </w:r>
      <w:r w:rsidRPr="00D51552">
        <w:rPr>
          <w:sz w:val="22"/>
          <w:szCs w:val="22"/>
          <w:u w:val="single"/>
          <w:lang w:val="pt-BR"/>
        </w:rPr>
        <w:t>Partes</w:t>
      </w:r>
      <w:r w:rsidRPr="00D51552">
        <w:rPr>
          <w:sz w:val="22"/>
          <w:szCs w:val="22"/>
          <w:lang w:val="pt-BR"/>
        </w:rPr>
        <w:t>” e, cada qual, uma “</w:t>
      </w:r>
      <w:r w:rsidRPr="00D51552">
        <w:rPr>
          <w:sz w:val="22"/>
          <w:szCs w:val="22"/>
          <w:u w:val="single"/>
          <w:lang w:val="pt-BR"/>
        </w:rPr>
        <w:t>Parte</w:t>
      </w:r>
      <w:r w:rsidRPr="00D51552">
        <w:rPr>
          <w:sz w:val="22"/>
          <w:szCs w:val="22"/>
          <w:lang w:val="pt-BR"/>
        </w:rPr>
        <w:t>”):</w:t>
      </w:r>
    </w:p>
    <w:p w:rsidR="006C46DB" w:rsidRPr="00D51552" w14:paraId="0A88A013" w14:textId="77777777">
      <w:pPr>
        <w:tabs>
          <w:tab w:val="left" w:pos="-142"/>
        </w:tabs>
        <w:spacing w:line="320" w:lineRule="exact"/>
        <w:jc w:val="both"/>
        <w:rPr>
          <w:b/>
          <w:sz w:val="22"/>
          <w:szCs w:val="22"/>
          <w:lang w:val="pt-BR"/>
        </w:rPr>
      </w:pPr>
    </w:p>
    <w:p w:rsidR="0027710C" w:rsidRPr="00D51552" w14:paraId="3671C076" w14:textId="3501F954">
      <w:pPr>
        <w:tabs>
          <w:tab w:val="left" w:pos="-142"/>
        </w:tabs>
        <w:spacing w:line="320" w:lineRule="exact"/>
        <w:jc w:val="both"/>
        <w:rPr>
          <w:sz w:val="22"/>
          <w:szCs w:val="22"/>
        </w:rPr>
      </w:pPr>
      <w:r w:rsidRPr="00D51552">
        <w:rPr>
          <w:b/>
          <w:sz w:val="22"/>
          <w:szCs w:val="22"/>
          <w:lang w:val="pt-BR"/>
        </w:rPr>
        <w:t>I.</w:t>
      </w:r>
      <w:r w:rsidRPr="00D51552">
        <w:rPr>
          <w:b/>
          <w:sz w:val="22"/>
          <w:szCs w:val="22"/>
        </w:rPr>
        <w:tab/>
      </w:r>
      <w:r w:rsidRPr="00D51552" w:rsidR="003D5F8F">
        <w:rPr>
          <w:sz w:val="22"/>
          <w:szCs w:val="22"/>
        </w:rPr>
        <w:t>na qualidade de cedente</w:t>
      </w:r>
      <w:r w:rsidRPr="00D51552" w:rsidR="00F54F28">
        <w:rPr>
          <w:sz w:val="22"/>
          <w:szCs w:val="22"/>
        </w:rPr>
        <w:t>s</w:t>
      </w:r>
      <w:r w:rsidRPr="00D51552" w:rsidR="003D5F8F">
        <w:rPr>
          <w:sz w:val="22"/>
          <w:szCs w:val="22"/>
        </w:rPr>
        <w:t xml:space="preserve"> fiduciante</w:t>
      </w:r>
      <w:r w:rsidRPr="00D51552" w:rsidR="00F54F28">
        <w:rPr>
          <w:sz w:val="22"/>
          <w:szCs w:val="22"/>
        </w:rPr>
        <w:t>s</w:t>
      </w:r>
      <w:r w:rsidRPr="00D51552" w:rsidR="003D5F8F">
        <w:rPr>
          <w:sz w:val="22"/>
          <w:szCs w:val="22"/>
        </w:rPr>
        <w:t>:</w:t>
      </w:r>
    </w:p>
    <w:p w:rsidR="0027710C" w:rsidRPr="00D51552" w14:paraId="44F13440"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D51552" w14:paraId="746E5CBB" w14:textId="27C6E1C3">
      <w:pPr>
        <w:pStyle w:val="BodyTextIndent"/>
        <w:tabs>
          <w:tab w:val="left" w:pos="567"/>
        </w:tabs>
        <w:spacing w:after="0" w:line="320" w:lineRule="exact"/>
        <w:ind w:left="0"/>
        <w:jc w:val="both"/>
        <w:rPr>
          <w:sz w:val="22"/>
          <w:szCs w:val="22"/>
        </w:rPr>
      </w:pPr>
      <w:bookmarkStart w:id="0" w:name="_Hlk67308682"/>
      <w:r w:rsidRPr="00D51552">
        <w:rPr>
          <w:b/>
          <w:bCs/>
          <w:sz w:val="22"/>
          <w:szCs w:val="22"/>
        </w:rPr>
        <w:t>VIDROPORTO S.A</w:t>
      </w:r>
      <w:r w:rsidRPr="00D51552">
        <w:rPr>
          <w:sz w:val="22"/>
          <w:szCs w:val="22"/>
        </w:rPr>
        <w:t>., sociedade por ações de capital fechado, sem registro de emissor de valores mobiliários perante a Comissão de Valores Mobiliários (“</w:t>
      </w:r>
      <w:r w:rsidRPr="00D51552">
        <w:rPr>
          <w:sz w:val="22"/>
          <w:szCs w:val="22"/>
          <w:u w:val="single"/>
        </w:rPr>
        <w:t>CVM</w:t>
      </w:r>
      <w:r w:rsidRPr="00D51552">
        <w:rPr>
          <w:sz w:val="22"/>
          <w:szCs w:val="22"/>
        </w:rPr>
        <w:t>”), com sede na Cidade de Porto Ferreira, Estado de São Paulo, na Rodovia Anhanguera (SP 330), Km 226.8 CXPST 61, CEP</w:t>
      </w:r>
      <w:r w:rsidRPr="00D51552">
        <w:rPr>
          <w:color w:val="333333"/>
          <w:sz w:val="22"/>
          <w:szCs w:val="22"/>
          <w:shd w:val="clear" w:color="auto" w:fill="FFFFFF"/>
        </w:rPr>
        <w:t xml:space="preserve"> </w:t>
      </w:r>
      <w:r w:rsidRPr="00D51552">
        <w:rPr>
          <w:sz w:val="22"/>
          <w:szCs w:val="22"/>
        </w:rPr>
        <w:t>13.660-970, inscrita no Cadastro Nacional de Pessoa Jurídica (“</w:t>
      </w:r>
      <w:r w:rsidRPr="00D51552">
        <w:rPr>
          <w:sz w:val="22"/>
          <w:szCs w:val="22"/>
          <w:u w:val="single"/>
        </w:rPr>
        <w:t>CNPJ/ME</w:t>
      </w:r>
      <w:r w:rsidRPr="00D51552">
        <w:rPr>
          <w:sz w:val="22"/>
          <w:szCs w:val="22"/>
        </w:rPr>
        <w:t xml:space="preserve">”) sob nº 48.845.556/0001-05, </w:t>
      </w:r>
      <w:r w:rsidRPr="00D51552">
        <w:rPr>
          <w:bCs/>
          <w:sz w:val="22"/>
          <w:szCs w:val="22"/>
        </w:rPr>
        <w:t>e com seus atos constitutivos registrados perante a Junta Comercial do Estado de São Paulo (“</w:t>
      </w:r>
      <w:r w:rsidRPr="00D51552">
        <w:rPr>
          <w:bCs/>
          <w:sz w:val="22"/>
          <w:szCs w:val="22"/>
          <w:u w:val="single"/>
        </w:rPr>
        <w:t>JUCESP</w:t>
      </w:r>
      <w:r w:rsidRPr="00D51552">
        <w:rPr>
          <w:bCs/>
          <w:sz w:val="22"/>
          <w:szCs w:val="22"/>
        </w:rPr>
        <w:t xml:space="preserve">”) sob o NIRE nº </w:t>
      </w:r>
      <w:r w:rsidRPr="00D51552">
        <w:rPr>
          <w:sz w:val="22"/>
          <w:szCs w:val="22"/>
        </w:rPr>
        <w:t xml:space="preserve">35.300.107.799, neste ato representada nos termos de seu Estatuto Social </w:t>
      </w:r>
      <w:bookmarkEnd w:id="0"/>
      <w:r w:rsidRPr="00D51552" w:rsidR="00160D0C">
        <w:rPr>
          <w:sz w:val="22"/>
          <w:szCs w:val="22"/>
        </w:rPr>
        <w:t>(“</w:t>
      </w:r>
      <w:r w:rsidRPr="00D51552" w:rsidR="00F54F28">
        <w:rPr>
          <w:sz w:val="22"/>
          <w:szCs w:val="22"/>
          <w:u w:val="single"/>
        </w:rPr>
        <w:t>Emissora</w:t>
      </w:r>
      <w:r w:rsidRPr="00D51552" w:rsidR="00160D0C">
        <w:rPr>
          <w:sz w:val="22"/>
          <w:szCs w:val="22"/>
        </w:rPr>
        <w:t>”);</w:t>
      </w:r>
    </w:p>
    <w:p w:rsidR="00F54F28" w:rsidRPr="00D51552" w:rsidP="004356CB" w14:paraId="45FA44C6" w14:textId="2D2D29F6">
      <w:pPr>
        <w:pStyle w:val="BodyTextIndent"/>
        <w:tabs>
          <w:tab w:val="left" w:pos="567"/>
        </w:tabs>
        <w:spacing w:after="0" w:line="320" w:lineRule="exact"/>
        <w:ind w:left="0"/>
        <w:jc w:val="both"/>
        <w:rPr>
          <w:sz w:val="22"/>
          <w:szCs w:val="22"/>
        </w:rPr>
      </w:pPr>
    </w:p>
    <w:p w:rsidR="00F54F28" w:rsidRPr="00D51552" w14:paraId="38AF92FE" w14:textId="2C17963D">
      <w:pPr>
        <w:pStyle w:val="BodyTextIndent"/>
        <w:tabs>
          <w:tab w:val="left" w:pos="567"/>
        </w:tabs>
        <w:spacing w:after="0" w:line="320" w:lineRule="exact"/>
        <w:ind w:left="0"/>
        <w:jc w:val="both"/>
        <w:rPr>
          <w:sz w:val="22"/>
          <w:szCs w:val="22"/>
          <w:lang w:val="pt-BR"/>
        </w:rPr>
      </w:pPr>
      <w:r w:rsidRPr="00D51552">
        <w:rPr>
          <w:b/>
          <w:sz w:val="22"/>
          <w:szCs w:val="22"/>
        </w:rPr>
        <w:t>INDÚSTRIA VIDREIRA DO NORDESTE LTDA.</w:t>
      </w:r>
      <w:r w:rsidRPr="00D51552">
        <w:rPr>
          <w:sz w:val="22"/>
          <w:szCs w:val="22"/>
        </w:rPr>
        <w:t xml:space="preserve">, </w:t>
      </w:r>
      <w:r w:rsidRPr="00D51552">
        <w:rPr>
          <w:sz w:val="22"/>
          <w:szCs w:val="22"/>
          <w:lang w:val="pt-BR"/>
        </w:rPr>
        <w:t xml:space="preserve">sociedade empresária limitada com sede na Cidade de Estância, Estado do Sergipe, na Rodovia BR 101, KM 142, Zona Rural, CEP 49.200-000, inscrita no CNPJ/ME sob o nº </w:t>
      </w:r>
      <w:r>
        <w:fldChar w:fldCharType="begin"/>
      </w:r>
      <w:r>
        <w:instrText xml:space="preserve"> HYPERLINK "http://cnpj.info/16433626000121" </w:instrText>
      </w:r>
      <w:r>
        <w:fldChar w:fldCharType="separate"/>
      </w:r>
      <w:r w:rsidRPr="00D51552">
        <w:rPr>
          <w:rStyle w:val="Hyperlink"/>
          <w:color w:val="auto"/>
          <w:sz w:val="22"/>
          <w:szCs w:val="22"/>
          <w:u w:val="none"/>
          <w:lang w:val="pt-BR"/>
        </w:rPr>
        <w:t>16.433.626/0001-21</w:t>
      </w:r>
      <w:r>
        <w:fldChar w:fldCharType="end"/>
      </w:r>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w:t>
      </w:r>
      <w:r w:rsidRPr="00D51552">
        <w:rPr>
          <w:b/>
          <w:bCs/>
          <w:sz w:val="22"/>
          <w:szCs w:val="22"/>
        </w:rPr>
        <w:t xml:space="preserve">  </w:t>
      </w:r>
      <w:r w:rsidRPr="00D51552">
        <w:rPr>
          <w:sz w:val="22"/>
          <w:szCs w:val="22"/>
        </w:rPr>
        <w:t>(“</w:t>
      </w:r>
      <w:r w:rsidRPr="00D51552">
        <w:rPr>
          <w:sz w:val="22"/>
          <w:szCs w:val="22"/>
          <w:u w:val="single"/>
        </w:rPr>
        <w:t>IVN</w:t>
      </w:r>
      <w:r w:rsidRPr="00D51552">
        <w:rPr>
          <w:sz w:val="22"/>
          <w:szCs w:val="22"/>
        </w:rPr>
        <w:t>” e, quando em conjunto com a Emissora, as “</w:t>
      </w:r>
      <w:r w:rsidRPr="00D51552">
        <w:rPr>
          <w:sz w:val="22"/>
          <w:szCs w:val="22"/>
          <w:u w:val="single"/>
        </w:rPr>
        <w:t>Cedentes</w:t>
      </w:r>
      <w:r w:rsidRPr="00D51552">
        <w:rPr>
          <w:sz w:val="22"/>
          <w:szCs w:val="22"/>
        </w:rPr>
        <w:t>”), neste ato representada na forma de seu contrato social;</w:t>
      </w:r>
    </w:p>
    <w:p w:rsidR="0027710C" w:rsidRPr="00D51552" w14:paraId="48E857D6" w14:textId="77777777">
      <w:pPr>
        <w:pStyle w:val="NormalWeb"/>
        <w:spacing w:before="0" w:after="0" w:line="320" w:lineRule="exact"/>
        <w:jc w:val="both"/>
        <w:rPr>
          <w:rFonts w:ascii="Times New Roman" w:hAnsi="Times New Roman" w:cs="Times New Roman"/>
          <w:color w:val="000000"/>
          <w:sz w:val="22"/>
          <w:szCs w:val="22"/>
          <w:lang w:val="pt-BR"/>
        </w:rPr>
      </w:pPr>
    </w:p>
    <w:p w:rsidR="0027710C" w:rsidRPr="00D51552" w14:paraId="147E87C8" w14:textId="02808FF3">
      <w:pPr>
        <w:spacing w:line="320" w:lineRule="exact"/>
        <w:jc w:val="both"/>
        <w:rPr>
          <w:b/>
          <w:sz w:val="22"/>
          <w:szCs w:val="22"/>
          <w:lang w:val="pt-BR"/>
        </w:rPr>
      </w:pPr>
      <w:r w:rsidRPr="00D51552">
        <w:rPr>
          <w:b/>
          <w:sz w:val="22"/>
          <w:szCs w:val="22"/>
          <w:lang w:val="pt-BR"/>
        </w:rPr>
        <w:t>II.</w:t>
      </w:r>
      <w:r w:rsidRPr="00D51552">
        <w:rPr>
          <w:b/>
          <w:sz w:val="22"/>
          <w:szCs w:val="22"/>
          <w:lang w:val="pt-BR"/>
        </w:rPr>
        <w:tab/>
      </w:r>
      <w:r w:rsidRPr="00D51552">
        <w:rPr>
          <w:sz w:val="22"/>
          <w:szCs w:val="22"/>
          <w:lang w:val="pt-BR"/>
        </w:rPr>
        <w:t xml:space="preserve">na qualidade de representante do credor fiduciário, a saber, a comunhão dos </w:t>
      </w:r>
      <w:r w:rsidRPr="00D51552" w:rsidR="003D0FDF">
        <w:rPr>
          <w:sz w:val="22"/>
          <w:szCs w:val="22"/>
          <w:lang w:val="pt-BR"/>
        </w:rPr>
        <w:t>Debenturistas</w:t>
      </w:r>
      <w:r w:rsidRPr="00D51552">
        <w:rPr>
          <w:sz w:val="22"/>
          <w:szCs w:val="22"/>
          <w:lang w:val="pt-BR"/>
        </w:rPr>
        <w:t xml:space="preserve"> (conforme abaixo definido):</w:t>
      </w:r>
    </w:p>
    <w:p w:rsidR="0027710C" w:rsidRPr="00D51552" w14:paraId="552BD1BB" w14:textId="77777777">
      <w:pPr>
        <w:pStyle w:val="NormalWeb"/>
        <w:spacing w:before="0" w:after="0" w:line="320" w:lineRule="exact"/>
        <w:jc w:val="both"/>
        <w:rPr>
          <w:rFonts w:ascii="Times New Roman" w:hAnsi="Times New Roman" w:cs="Times New Roman"/>
          <w:sz w:val="22"/>
          <w:szCs w:val="22"/>
          <w:lang w:val="pt-BR"/>
        </w:rPr>
      </w:pPr>
    </w:p>
    <w:p w:rsidR="0027710C" w:rsidRPr="00D51552" w:rsidP="00230F3C" w14:paraId="4BDC0BA4" w14:textId="5A540E04">
      <w:pPr>
        <w:pStyle w:val="BodyTextIndent"/>
        <w:tabs>
          <w:tab w:val="left" w:pos="567"/>
        </w:tabs>
        <w:spacing w:after="0" w:line="320" w:lineRule="exact"/>
        <w:ind w:left="0"/>
        <w:jc w:val="both"/>
        <w:rPr>
          <w:sz w:val="22"/>
          <w:szCs w:val="22"/>
          <w:lang w:val="pt-BR"/>
        </w:rPr>
      </w:pPr>
      <w:r w:rsidRPr="00D51552">
        <w:rPr>
          <w:b/>
          <w:color w:val="000000"/>
          <w:sz w:val="22"/>
          <w:szCs w:val="22"/>
        </w:rPr>
        <w:t>SIMPLIFIC PAVARINI DISTRIBUIDORA DE TÍTULOS E VALORES MOBILIÁRIOS LTDA.</w:t>
      </w:r>
      <w:r w:rsidRPr="00D51552">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D51552">
        <w:rPr>
          <w:sz w:val="22"/>
          <w:szCs w:val="22"/>
          <w:lang w:val="pt-BR"/>
        </w:rPr>
        <w:t xml:space="preserve"> (“</w:t>
      </w:r>
      <w:r w:rsidRPr="00D51552">
        <w:rPr>
          <w:sz w:val="22"/>
          <w:szCs w:val="22"/>
          <w:u w:val="single"/>
          <w:lang w:val="pt-BR"/>
        </w:rPr>
        <w:t>Agente Fiduciário</w:t>
      </w:r>
      <w:r w:rsidRPr="00D51552">
        <w:rPr>
          <w:sz w:val="22"/>
          <w:szCs w:val="22"/>
          <w:lang w:val="pt-BR"/>
        </w:rPr>
        <w:t>”)</w:t>
      </w:r>
      <w:r w:rsidRPr="00D51552" w:rsidR="00160D0C">
        <w:rPr>
          <w:sz w:val="22"/>
          <w:szCs w:val="22"/>
          <w:lang w:val="pt-BR"/>
        </w:rPr>
        <w:t xml:space="preserve">, </w:t>
      </w:r>
      <w:r w:rsidRPr="00D51552" w:rsidR="00160D0C">
        <w:rPr>
          <w:sz w:val="22"/>
          <w:szCs w:val="22"/>
        </w:rPr>
        <w:t xml:space="preserve">representando a comunhão dos titulares das </w:t>
      </w:r>
      <w:r w:rsidRPr="00D51552" w:rsidR="00A30DED">
        <w:rPr>
          <w:sz w:val="22"/>
          <w:szCs w:val="22"/>
        </w:rPr>
        <w:t xml:space="preserve">Debêntures </w:t>
      </w:r>
      <w:r w:rsidRPr="00D51552" w:rsidR="00160D0C">
        <w:rPr>
          <w:sz w:val="22"/>
          <w:szCs w:val="22"/>
        </w:rPr>
        <w:t>(“</w:t>
      </w:r>
      <w:r w:rsidRPr="00D51552" w:rsidR="00160D0C">
        <w:rPr>
          <w:sz w:val="22"/>
          <w:szCs w:val="22"/>
          <w:u w:val="single"/>
        </w:rPr>
        <w:t>Debenturistas</w:t>
      </w:r>
      <w:r w:rsidRPr="00D51552" w:rsidR="00160D0C">
        <w:rPr>
          <w:sz w:val="22"/>
          <w:szCs w:val="22"/>
        </w:rPr>
        <w:t>”), nos termos da Lei nº 6.404, de 15 de dezembro de 1976, conforme alterada (“</w:t>
      </w:r>
      <w:r w:rsidRPr="00D51552" w:rsidR="00160D0C">
        <w:rPr>
          <w:sz w:val="22"/>
          <w:szCs w:val="22"/>
          <w:u w:val="single"/>
        </w:rPr>
        <w:t>Lei das Sociedades por Ações</w:t>
      </w:r>
      <w:r w:rsidRPr="00D51552" w:rsidR="00160D0C">
        <w:rPr>
          <w:sz w:val="22"/>
          <w:szCs w:val="22"/>
        </w:rPr>
        <w:t>”)</w:t>
      </w:r>
      <w:r w:rsidRPr="00D51552">
        <w:rPr>
          <w:sz w:val="22"/>
          <w:szCs w:val="22"/>
          <w:lang w:val="pt-BR"/>
        </w:rPr>
        <w:t>;</w:t>
      </w:r>
      <w:bookmarkStart w:id="1" w:name="_DV_M25"/>
      <w:bookmarkEnd w:id="1"/>
    </w:p>
    <w:p w:rsidR="00A75EBC" w:rsidRPr="00D51552" w14:paraId="629BBD48" w14:textId="3966FD60">
      <w:pPr>
        <w:pStyle w:val="BodyTextIndent"/>
        <w:tabs>
          <w:tab w:val="left" w:pos="1134"/>
        </w:tabs>
        <w:spacing w:after="0" w:line="320" w:lineRule="exact"/>
        <w:ind w:left="0"/>
        <w:jc w:val="both"/>
        <w:rPr>
          <w:sz w:val="22"/>
          <w:szCs w:val="22"/>
          <w:lang w:val="pt-BR"/>
        </w:rPr>
      </w:pPr>
    </w:p>
    <w:p w:rsidR="0027710C" w:rsidRPr="00D51552" w14:paraId="0BB96F51" w14:textId="77777777">
      <w:pPr>
        <w:pStyle w:val="BNDES"/>
        <w:spacing w:before="0" w:line="320" w:lineRule="exact"/>
        <w:rPr>
          <w:rFonts w:ascii="Times New Roman" w:hAnsi="Times New Roman" w:cs="Times New Roman"/>
          <w:b/>
        </w:rPr>
      </w:pPr>
      <w:r w:rsidRPr="00D51552">
        <w:rPr>
          <w:rFonts w:ascii="Times New Roman" w:hAnsi="Times New Roman" w:cs="Times New Roman"/>
          <w:b/>
        </w:rPr>
        <w:t>CONSIDERANDO QUE:</w:t>
      </w:r>
      <w:bookmarkStart w:id="2" w:name="Texto44"/>
      <w:bookmarkEnd w:id="2"/>
    </w:p>
    <w:p w:rsidR="0027710C" w:rsidRPr="00D51552" w14:paraId="63F02913" w14:textId="77777777">
      <w:pPr>
        <w:pStyle w:val="BNDES"/>
        <w:spacing w:before="0" w:line="320" w:lineRule="exact"/>
        <w:rPr>
          <w:rFonts w:ascii="Times New Roman" w:hAnsi="Times New Roman" w:cs="Times New Roman"/>
          <w:b/>
        </w:rPr>
      </w:pPr>
    </w:p>
    <w:p w:rsidR="0027710C" w:rsidRPr="00D51552" w14:paraId="0F64B604" w14:textId="42CE7CB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bCs w:val="0"/>
        </w:rPr>
        <w:t xml:space="preserve">nas </w:t>
      </w:r>
      <w:r w:rsidRPr="00D51552" w:rsidR="003D5F8F">
        <w:rPr>
          <w:rFonts w:ascii="Times New Roman" w:hAnsi="Times New Roman" w:cs="Times New Roman"/>
          <w:bCs w:val="0"/>
        </w:rPr>
        <w:t>Assembleia</w:t>
      </w:r>
      <w:r w:rsidRPr="00D51552">
        <w:rPr>
          <w:rFonts w:ascii="Times New Roman" w:hAnsi="Times New Roman" w:cs="Times New Roman"/>
          <w:bCs w:val="0"/>
        </w:rPr>
        <w:t>s</w:t>
      </w:r>
      <w:r w:rsidRPr="00D51552" w:rsidR="003D5F8F">
        <w:rPr>
          <w:rFonts w:ascii="Times New Roman" w:hAnsi="Times New Roman" w:cs="Times New Roman"/>
          <w:bCs w:val="0"/>
        </w:rPr>
        <w:t xml:space="preserve"> Gera</w:t>
      </w:r>
      <w:r w:rsidRPr="00D51552">
        <w:rPr>
          <w:rFonts w:ascii="Times New Roman" w:hAnsi="Times New Roman" w:cs="Times New Roman"/>
          <w:bCs w:val="0"/>
        </w:rPr>
        <w:t>is Ordinária e</w:t>
      </w:r>
      <w:r w:rsidRPr="00D51552" w:rsidR="003D5F8F">
        <w:rPr>
          <w:rFonts w:ascii="Times New Roman" w:hAnsi="Times New Roman" w:cs="Times New Roman"/>
          <w:bCs w:val="0"/>
        </w:rPr>
        <w:t xml:space="preserve"> Extraordinária</w:t>
      </w:r>
      <w:r w:rsidRPr="00D51552">
        <w:rPr>
          <w:rFonts w:ascii="Times New Roman" w:hAnsi="Times New Roman" w:cs="Times New Roman"/>
        </w:rPr>
        <w:t>,</w:t>
      </w:r>
      <w:r w:rsidRPr="00D51552" w:rsidR="00075343">
        <w:rPr>
          <w:rFonts w:ascii="Times New Roman" w:hAnsi="Times New Roman" w:cs="Times New Roman"/>
          <w:bCs w:val="0"/>
        </w:rPr>
        <w:t xml:space="preserve"> </w:t>
      </w:r>
      <w:r w:rsidRPr="00D51552" w:rsidR="003D5F8F">
        <w:rPr>
          <w:rFonts w:ascii="Times New Roman" w:hAnsi="Times New Roman" w:cs="Times New Roman"/>
          <w:bCs w:val="0"/>
        </w:rPr>
        <w:t>realizada</w:t>
      </w:r>
      <w:r w:rsidRPr="00D51552">
        <w:rPr>
          <w:rFonts w:ascii="Times New Roman" w:hAnsi="Times New Roman" w:cs="Times New Roman"/>
          <w:bCs w:val="0"/>
        </w:rPr>
        <w:t>s em 20 de abril de 202</w:t>
      </w:r>
      <w:r w:rsidRPr="00D51552" w:rsidR="001B349B">
        <w:rPr>
          <w:rFonts w:ascii="Times New Roman" w:hAnsi="Times New Roman" w:cs="Times New Roman"/>
          <w:bCs w:val="0"/>
        </w:rPr>
        <w:t>1</w:t>
      </w:r>
      <w:r w:rsidRPr="00D51552" w:rsidR="004D738D">
        <w:rPr>
          <w:rFonts w:ascii="Times New Roman" w:hAnsi="Times New Roman" w:cs="Times New Roman"/>
          <w:bCs w:val="0"/>
        </w:rPr>
        <w:t xml:space="preserve">, conforme retificadas e ratificadas pela Assembleia Geral Extraordinária da </w:t>
      </w:r>
      <w:r w:rsidRPr="00D51552" w:rsidR="00F54F28">
        <w:rPr>
          <w:rFonts w:ascii="Times New Roman" w:hAnsi="Times New Roman" w:cs="Times New Roman"/>
        </w:rPr>
        <w:t>Emissora</w:t>
      </w:r>
      <w:r w:rsidRPr="00D51552" w:rsidR="00F54F28">
        <w:rPr>
          <w:rFonts w:ascii="Times New Roman" w:hAnsi="Times New Roman" w:cs="Times New Roman"/>
          <w:bCs w:val="0"/>
        </w:rPr>
        <w:t xml:space="preserve"> </w:t>
      </w:r>
      <w:r w:rsidRPr="00D51552" w:rsidR="004D738D">
        <w:rPr>
          <w:rFonts w:ascii="Times New Roman" w:hAnsi="Times New Roman" w:cs="Times New Roman"/>
          <w:bCs w:val="0"/>
        </w:rPr>
        <w:t xml:space="preserve">realizada </w:t>
      </w:r>
      <w:r w:rsidRPr="00D51552" w:rsidR="003D5F8F">
        <w:rPr>
          <w:rFonts w:ascii="Times New Roman" w:hAnsi="Times New Roman" w:cs="Times New Roman"/>
          <w:bCs w:val="0"/>
        </w:rPr>
        <w:t xml:space="preserve">em </w:t>
      </w:r>
      <w:r w:rsidRPr="00D51552" w:rsidR="005878E2">
        <w:rPr>
          <w:rFonts w:ascii="Times New Roman" w:hAnsi="Times New Roman" w:cs="Times New Roman"/>
        </w:rPr>
        <w:t>2</w:t>
      </w:r>
      <w:r w:rsidRPr="00D51552" w:rsidR="00377A84">
        <w:rPr>
          <w:rFonts w:ascii="Times New Roman" w:hAnsi="Times New Roman" w:cs="Times New Roman"/>
        </w:rPr>
        <w:t>5</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Pr="00D51552" w:rsidR="009C35C5">
        <w:rPr>
          <w:rFonts w:ascii="Times New Roman" w:hAnsi="Times New Roman" w:cs="Times New Roman"/>
        </w:rPr>
        <w:t>junho</w:t>
      </w:r>
      <w:r w:rsidRPr="00D51552" w:rsidR="009C35C5">
        <w:rPr>
          <w:rFonts w:ascii="Times New Roman" w:hAnsi="Times New Roman" w:cs="Times New Roman"/>
          <w:bCs w:val="0"/>
        </w:rPr>
        <w:t xml:space="preserve"> </w:t>
      </w:r>
      <w:r w:rsidRPr="00D51552" w:rsidR="003D5F8F">
        <w:rPr>
          <w:rFonts w:ascii="Times New Roman" w:hAnsi="Times New Roman" w:cs="Times New Roman"/>
          <w:bCs w:val="0"/>
        </w:rPr>
        <w:t xml:space="preserve">de </w:t>
      </w:r>
      <w:r w:rsidRPr="00D51552" w:rsidR="004627CD">
        <w:rPr>
          <w:rFonts w:ascii="Times New Roman" w:hAnsi="Times New Roman" w:cs="Times New Roman"/>
        </w:rPr>
        <w:t>2021</w:t>
      </w:r>
      <w:r w:rsidRPr="00D51552">
        <w:rPr>
          <w:rFonts w:ascii="Times New Roman" w:hAnsi="Times New Roman" w:cs="Times New Roman"/>
        </w:rPr>
        <w:t xml:space="preserve">, </w:t>
      </w:r>
      <w:r w:rsidRPr="00D51552" w:rsidR="008D5310">
        <w:rPr>
          <w:rFonts w:ascii="Times New Roman" w:hAnsi="Times New Roman" w:cs="Times New Roman"/>
        </w:rPr>
        <w:t xml:space="preserve">a </w:t>
      </w:r>
      <w:r w:rsidRPr="00D51552" w:rsidR="00F54F28">
        <w:rPr>
          <w:rFonts w:ascii="Times New Roman" w:hAnsi="Times New Roman" w:cs="Times New Roman"/>
        </w:rPr>
        <w:t>Emissora</w:t>
      </w:r>
      <w:r w:rsidRPr="00D51552" w:rsidR="008D5310">
        <w:rPr>
          <w:rFonts w:ascii="Times New Roman" w:hAnsi="Times New Roman" w:cs="Times New Roman"/>
        </w:rPr>
        <w:t xml:space="preserve"> aprovou</w:t>
      </w:r>
      <w:r w:rsidRPr="00D51552" w:rsidR="004627CD">
        <w:rPr>
          <w:rFonts w:ascii="Times New Roman" w:hAnsi="Times New Roman" w:cs="Times New Roman"/>
        </w:rPr>
        <w:t>, dentre outras matérias</w:t>
      </w:r>
      <w:r w:rsidRPr="00D51552" w:rsidR="003D5F8F">
        <w:rPr>
          <w:rFonts w:ascii="Times New Roman" w:hAnsi="Times New Roman" w:cs="Times New Roman"/>
        </w:rPr>
        <w:t xml:space="preserve">, </w:t>
      </w:r>
      <w:r w:rsidRPr="00D51552" w:rsidR="00DA49A9">
        <w:rPr>
          <w:rFonts w:ascii="Times New Roman" w:hAnsi="Times New Roman" w:cs="Times New Roman"/>
        </w:rPr>
        <w:t>(i)</w:t>
      </w:r>
      <w:r w:rsidRPr="00D51552" w:rsidR="00DA49A9">
        <w:rPr>
          <w:rFonts w:ascii="Times New Roman" w:hAnsi="Times New Roman" w:cs="Times New Roman"/>
          <w:bCs w:val="0"/>
        </w:rPr>
        <w:t xml:space="preserve"> </w:t>
      </w:r>
      <w:r w:rsidRPr="00D51552" w:rsidR="003D5F8F">
        <w:rPr>
          <w:rFonts w:ascii="Times New Roman" w:hAnsi="Times New Roman" w:cs="Times New Roman"/>
          <w:bCs w:val="0"/>
        </w:rPr>
        <w:t xml:space="preserve">a emissão de </w:t>
      </w:r>
      <w:r w:rsidRPr="00D51552" w:rsidR="008D5310">
        <w:rPr>
          <w:rFonts w:ascii="Times New Roman" w:hAnsi="Times New Roman" w:cs="Times New Roman"/>
        </w:rPr>
        <w:t>600</w:t>
      </w:r>
      <w:r w:rsidRPr="00D51552" w:rsidR="008D5310">
        <w:rPr>
          <w:rFonts w:ascii="Times New Roman" w:hAnsi="Times New Roman" w:cs="Times New Roman"/>
          <w:bCs w:val="0"/>
        </w:rPr>
        <w:t>.000 (</w:t>
      </w:r>
      <w:r w:rsidRPr="00D51552" w:rsidR="008D5310">
        <w:rPr>
          <w:rFonts w:ascii="Times New Roman" w:hAnsi="Times New Roman" w:cs="Times New Roman"/>
        </w:rPr>
        <w:t>seiscentas</w:t>
      </w:r>
      <w:r w:rsidRPr="00D51552" w:rsidR="008D5310">
        <w:rPr>
          <w:rFonts w:ascii="Times New Roman" w:hAnsi="Times New Roman" w:cs="Times New Roman"/>
          <w:bCs w:val="0"/>
        </w:rPr>
        <w:t xml:space="preserve"> </w:t>
      </w:r>
      <w:r w:rsidRPr="00D51552" w:rsidR="008D5310">
        <w:rPr>
          <w:rFonts w:ascii="Times New Roman" w:hAnsi="Times New Roman" w:cs="Times New Roman"/>
          <w:bCs w:val="0"/>
        </w:rPr>
        <w:t>mil)</w:t>
      </w:r>
      <w:r w:rsidRPr="00D51552" w:rsidR="003D5F8F">
        <w:rPr>
          <w:rFonts w:ascii="Times New Roman" w:hAnsi="Times New Roman" w:cs="Times New Roman"/>
          <w:bCs w:val="0"/>
        </w:rPr>
        <w:t xml:space="preserve"> debêntures</w:t>
      </w:r>
      <w:r w:rsidRPr="00D51552" w:rsidR="003D5F8F">
        <w:rPr>
          <w:rFonts w:ascii="Times New Roman" w:hAnsi="Times New Roman" w:cs="Times New Roman"/>
          <w:bCs w:val="0"/>
          <w:color w:val="000000"/>
        </w:rPr>
        <w:t xml:space="preserve"> simples, não conversíveis em ações, da espécie </w:t>
      </w:r>
      <w:r w:rsidRPr="00D51552" w:rsidR="004627CD">
        <w:rPr>
          <w:rFonts w:ascii="Times New Roman" w:hAnsi="Times New Roman" w:cs="Times New Roman"/>
          <w:bCs w:val="0"/>
          <w:color w:val="000000"/>
        </w:rPr>
        <w:t xml:space="preserve">com garantia </w:t>
      </w:r>
      <w:r w:rsidRPr="00D51552" w:rsidR="004627CD">
        <w:rPr>
          <w:rFonts w:ascii="Times New Roman" w:hAnsi="Times New Roman" w:cs="Times New Roman"/>
          <w:color w:val="000000"/>
        </w:rPr>
        <w:t>real,</w:t>
      </w:r>
      <w:r w:rsidRPr="00D51552" w:rsidR="003D5F8F">
        <w:rPr>
          <w:rFonts w:ascii="Times New Roman" w:hAnsi="Times New Roman" w:cs="Times New Roman"/>
          <w:bCs w:val="0"/>
          <w:color w:val="000000"/>
        </w:rPr>
        <w:t xml:space="preserve"> com garantia </w:t>
      </w:r>
      <w:r w:rsidRPr="00D51552" w:rsidR="003D5F8F">
        <w:rPr>
          <w:rFonts w:ascii="Times New Roman" w:hAnsi="Times New Roman" w:cs="Times New Roman"/>
          <w:color w:val="000000"/>
        </w:rPr>
        <w:t>adicional</w:t>
      </w:r>
      <w:r w:rsidRPr="00D51552" w:rsidR="008D5310">
        <w:rPr>
          <w:rFonts w:ascii="Times New Roman" w:hAnsi="Times New Roman" w:cs="Times New Roman"/>
          <w:bCs w:val="0"/>
          <w:color w:val="000000"/>
        </w:rPr>
        <w:t xml:space="preserve"> fidejussória</w:t>
      </w:r>
      <w:r w:rsidRPr="00D51552" w:rsidR="003D5F8F">
        <w:rPr>
          <w:rFonts w:ascii="Times New Roman" w:hAnsi="Times New Roman" w:cs="Times New Roman"/>
          <w:bCs w:val="0"/>
          <w:color w:val="000000"/>
        </w:rPr>
        <w:t>, em série única</w:t>
      </w:r>
      <w:r w:rsidRPr="00D51552" w:rsidR="008D5310">
        <w:rPr>
          <w:rFonts w:ascii="Times New Roman" w:hAnsi="Times New Roman" w:cs="Times New Roman"/>
          <w:color w:val="000000"/>
        </w:rPr>
        <w:t>,</w:t>
      </w:r>
      <w:r w:rsidRPr="00D51552" w:rsidR="003D5F8F">
        <w:rPr>
          <w:rFonts w:ascii="Times New Roman" w:hAnsi="Times New Roman" w:cs="Times New Roman"/>
          <w:bCs w:val="0"/>
          <w:color w:val="000000"/>
        </w:rPr>
        <w:t xml:space="preserve"> da </w:t>
      </w:r>
      <w:r w:rsidRPr="00D51552" w:rsidR="008D5310">
        <w:rPr>
          <w:rFonts w:ascii="Times New Roman" w:hAnsi="Times New Roman" w:cs="Times New Roman"/>
          <w:color w:val="000000"/>
        </w:rPr>
        <w:t xml:space="preserve">sua </w:t>
      </w:r>
      <w:r w:rsidRPr="00D51552" w:rsidR="004627CD">
        <w:rPr>
          <w:rFonts w:ascii="Times New Roman" w:hAnsi="Times New Roman" w:cs="Times New Roman"/>
          <w:color w:val="000000"/>
        </w:rPr>
        <w:t xml:space="preserve">4ª (quarta) emissão </w:t>
      </w:r>
      <w:r w:rsidRPr="00D51552" w:rsidR="003D5F8F">
        <w:rPr>
          <w:rFonts w:ascii="Times New Roman" w:hAnsi="Times New Roman" w:cs="Times New Roman"/>
          <w:color w:val="000000"/>
        </w:rPr>
        <w:t>(“</w:t>
      </w:r>
      <w:r w:rsidRPr="00D51552" w:rsidR="004627CD">
        <w:rPr>
          <w:rFonts w:ascii="Times New Roman" w:hAnsi="Times New Roman" w:cs="Times New Roman"/>
          <w:color w:val="000000"/>
          <w:u w:val="single"/>
        </w:rPr>
        <w:t>Debêntures</w:t>
      </w:r>
      <w:r w:rsidRPr="00D51552" w:rsidR="004627CD">
        <w:rPr>
          <w:rFonts w:ascii="Times New Roman" w:hAnsi="Times New Roman" w:cs="Times New Roman"/>
          <w:color w:val="000000"/>
        </w:rPr>
        <w:t>” e “</w:t>
      </w:r>
      <w:r w:rsidRPr="00D51552" w:rsidR="003D5F8F">
        <w:rPr>
          <w:rFonts w:ascii="Times New Roman" w:hAnsi="Times New Roman" w:cs="Times New Roman"/>
          <w:bCs w:val="0"/>
          <w:color w:val="000000"/>
          <w:u w:val="single"/>
        </w:rPr>
        <w:t>Emissão</w:t>
      </w:r>
      <w:r w:rsidRPr="00D51552" w:rsidR="003D5F8F">
        <w:rPr>
          <w:rFonts w:ascii="Times New Roman" w:hAnsi="Times New Roman" w:cs="Times New Roman"/>
          <w:color w:val="000000"/>
        </w:rPr>
        <w:t>”</w:t>
      </w:r>
      <w:r w:rsidRPr="00D51552" w:rsidR="004627CD">
        <w:rPr>
          <w:rFonts w:ascii="Times New Roman" w:hAnsi="Times New Roman" w:cs="Times New Roman"/>
          <w:color w:val="000000"/>
        </w:rPr>
        <w:t>, respectivamente</w:t>
      </w:r>
      <w:r w:rsidRPr="00D51552" w:rsidR="003D5F8F">
        <w:rPr>
          <w:rFonts w:ascii="Times New Roman" w:hAnsi="Times New Roman" w:cs="Times New Roman"/>
          <w:color w:val="000000"/>
        </w:rPr>
        <w:t xml:space="preserve">), </w:t>
      </w:r>
      <w:r w:rsidRPr="00D51552" w:rsidR="004C3FAE">
        <w:rPr>
          <w:rFonts w:ascii="Times New Roman" w:hAnsi="Times New Roman" w:cs="Times New Roman"/>
          <w:color w:val="000000"/>
        </w:rPr>
        <w:t>as quais</w:t>
      </w:r>
      <w:r w:rsidRPr="00D51552" w:rsidR="004627CD">
        <w:rPr>
          <w:rFonts w:ascii="Times New Roman" w:hAnsi="Times New Roman" w:cs="Times New Roman"/>
          <w:color w:val="000000"/>
        </w:rPr>
        <w:t xml:space="preserve"> ser</w:t>
      </w:r>
      <w:r w:rsidRPr="00D51552" w:rsidR="004C3FAE">
        <w:rPr>
          <w:rFonts w:ascii="Times New Roman" w:hAnsi="Times New Roman" w:cs="Times New Roman"/>
          <w:color w:val="000000"/>
        </w:rPr>
        <w:t>ão</w:t>
      </w:r>
      <w:r w:rsidRPr="00D51552" w:rsidR="004627CD">
        <w:rPr>
          <w:rFonts w:ascii="Times New Roman" w:hAnsi="Times New Roman" w:cs="Times New Roman"/>
          <w:color w:val="000000"/>
        </w:rPr>
        <w:t xml:space="preserve"> objeto de</w:t>
      </w:r>
      <w:r w:rsidRPr="00D51552" w:rsidR="004627CD">
        <w:rPr>
          <w:rFonts w:ascii="Times New Roman" w:hAnsi="Times New Roman" w:cs="Times New Roman"/>
          <w:bCs w:val="0"/>
          <w:color w:val="000000"/>
        </w:rPr>
        <w:t xml:space="preserve"> </w:t>
      </w:r>
      <w:r w:rsidRPr="00D51552" w:rsidR="003D5F8F">
        <w:rPr>
          <w:rFonts w:ascii="Times New Roman" w:hAnsi="Times New Roman" w:cs="Times New Roman"/>
          <w:bCs w:val="0"/>
          <w:color w:val="000000"/>
        </w:rPr>
        <w:t>distribuição pública com esforços restritos</w:t>
      </w:r>
      <w:r w:rsidRPr="00D51552" w:rsidR="003D5F8F">
        <w:rPr>
          <w:rFonts w:ascii="Times New Roman" w:hAnsi="Times New Roman" w:cs="Times New Roman"/>
          <w:color w:val="000000"/>
        </w:rPr>
        <w:t xml:space="preserve">, </w:t>
      </w:r>
      <w:r w:rsidRPr="00D51552" w:rsidR="008D5310">
        <w:rPr>
          <w:rFonts w:ascii="Times New Roman" w:hAnsi="Times New Roman" w:cs="Times New Roman"/>
        </w:rPr>
        <w:t>sob regime de garantia firme de colocação para a totalidade das Debêntures</w:t>
      </w:r>
      <w:r w:rsidRPr="00D51552" w:rsidR="008D5310">
        <w:rPr>
          <w:rFonts w:ascii="Times New Roman" w:hAnsi="Times New Roman" w:cs="Times New Roman"/>
          <w:bCs w:val="0"/>
        </w:rPr>
        <w:t xml:space="preserve">, </w:t>
      </w:r>
      <w:r w:rsidRPr="00D51552" w:rsidR="003D5F8F">
        <w:rPr>
          <w:rFonts w:ascii="Times New Roman" w:hAnsi="Times New Roman" w:cs="Times New Roman"/>
          <w:bCs w:val="0"/>
          <w:color w:val="000000"/>
        </w:rPr>
        <w:t xml:space="preserve">nos termos </w:t>
      </w:r>
      <w:r w:rsidRPr="00D51552" w:rsidR="004627CD">
        <w:rPr>
          <w:rFonts w:ascii="Times New Roman" w:hAnsi="Times New Roman" w:cs="Times New Roman"/>
          <w:bCs w:val="0"/>
          <w:color w:val="000000"/>
        </w:rPr>
        <w:t xml:space="preserve">da </w:t>
      </w:r>
      <w:r w:rsidRPr="00D51552" w:rsidR="004627CD">
        <w:rPr>
          <w:rFonts w:ascii="Times New Roman" w:hAnsi="Times New Roman" w:cs="Times New Roman"/>
          <w:color w:val="000000"/>
        </w:rPr>
        <w:t xml:space="preserve">Lei nº 6.385, de 7 de dezembro de 1976, conforme alterada, </w:t>
      </w:r>
      <w:r w:rsidRPr="00D51552" w:rsidR="003D5F8F">
        <w:rPr>
          <w:rFonts w:ascii="Times New Roman" w:hAnsi="Times New Roman" w:cs="Times New Roman"/>
          <w:color w:val="000000"/>
        </w:rPr>
        <w:t xml:space="preserve">da </w:t>
      </w:r>
      <w:r w:rsidRPr="00D51552" w:rsidR="003D5F8F">
        <w:rPr>
          <w:rFonts w:ascii="Times New Roman" w:hAnsi="Times New Roman" w:cs="Times New Roman"/>
          <w:bCs w:val="0"/>
          <w:color w:val="000000"/>
        </w:rPr>
        <w:t>Instrução</w:t>
      </w:r>
      <w:r w:rsidRPr="00D51552" w:rsidR="003D5F8F">
        <w:rPr>
          <w:rFonts w:ascii="Times New Roman" w:hAnsi="Times New Roman" w:cs="Times New Roman"/>
          <w:bCs w:val="0"/>
        </w:rPr>
        <w:t xml:space="preserve"> da CVM nº 476, de 16 de janeiro de 2009, conforme alterada</w:t>
      </w:r>
      <w:r w:rsidRPr="00D51552" w:rsidR="008D5310">
        <w:rPr>
          <w:rFonts w:ascii="Times New Roman" w:hAnsi="Times New Roman" w:cs="Times New Roman"/>
        </w:rPr>
        <w:t>, da Lei das Sociedades por Ações</w:t>
      </w:r>
      <w:r w:rsidRPr="00D51552" w:rsidR="003D5F8F">
        <w:rPr>
          <w:rFonts w:ascii="Times New Roman" w:hAnsi="Times New Roman" w:cs="Times New Roman"/>
        </w:rPr>
        <w:t xml:space="preserve"> </w:t>
      </w:r>
      <w:r w:rsidRPr="00D51552" w:rsidR="004627CD">
        <w:rPr>
          <w:rFonts w:ascii="Times New Roman" w:hAnsi="Times New Roman" w:cs="Times New Roman"/>
        </w:rPr>
        <w:t xml:space="preserve">e das demais disposições legais aplicáveis, com valor nominal unitário de </w:t>
      </w:r>
      <w:r w:rsidRPr="00D51552" w:rsidR="008D5310">
        <w:rPr>
          <w:rFonts w:ascii="Times New Roman" w:hAnsi="Times New Roman" w:cs="Times New Roman"/>
        </w:rPr>
        <w:t>R$1.000,00 (mil reais)</w:t>
      </w:r>
      <w:r w:rsidRPr="00D51552" w:rsidR="00AE0D05">
        <w:rPr>
          <w:rFonts w:ascii="Times New Roman" w:hAnsi="Times New Roman" w:cs="Times New Roman"/>
        </w:rPr>
        <w:t xml:space="preserve"> (“</w:t>
      </w:r>
      <w:r w:rsidRPr="00D51552" w:rsidR="00AE0D05">
        <w:rPr>
          <w:rFonts w:ascii="Times New Roman" w:hAnsi="Times New Roman" w:cs="Times New Roman"/>
          <w:u w:val="single"/>
        </w:rPr>
        <w:t>Valor Nominal Unitário</w:t>
      </w:r>
      <w:r w:rsidRPr="00D51552" w:rsidR="00AE0D05">
        <w:rPr>
          <w:rFonts w:ascii="Times New Roman" w:hAnsi="Times New Roman" w:cs="Times New Roman"/>
        </w:rPr>
        <w:t>”)</w:t>
      </w:r>
      <w:r w:rsidRPr="00D51552" w:rsidR="004627CD">
        <w:rPr>
          <w:rFonts w:ascii="Times New Roman" w:hAnsi="Times New Roman" w:cs="Times New Roman"/>
        </w:rPr>
        <w:t xml:space="preserve">, na data de emissão, qual seja </w:t>
      </w:r>
      <w:r w:rsidRPr="00D51552" w:rsidR="00614022">
        <w:rPr>
          <w:rFonts w:ascii="Times New Roman" w:hAnsi="Times New Roman" w:cs="Times New Roman"/>
          <w:lang w:val="pt-PT"/>
        </w:rPr>
        <w:t xml:space="preserve">29 </w:t>
      </w:r>
      <w:r w:rsidRPr="00D51552" w:rsidR="004627CD">
        <w:rPr>
          <w:rFonts w:ascii="Times New Roman" w:hAnsi="Times New Roman" w:cs="Times New Roman"/>
          <w:lang w:val="pt-PT"/>
        </w:rPr>
        <w:t xml:space="preserve">de </w:t>
      </w:r>
      <w:r w:rsidRPr="00D51552" w:rsidR="00614022">
        <w:rPr>
          <w:rFonts w:ascii="Times New Roman" w:hAnsi="Times New Roman" w:cs="Times New Roman"/>
          <w:lang w:val="pt-PT"/>
        </w:rPr>
        <w:t xml:space="preserve">junho </w:t>
      </w:r>
      <w:r w:rsidRPr="00D51552" w:rsidR="004627CD">
        <w:rPr>
          <w:rFonts w:ascii="Times New Roman" w:hAnsi="Times New Roman" w:cs="Times New Roman"/>
          <w:lang w:val="pt-PT"/>
        </w:rPr>
        <w:t>de 2021</w:t>
      </w:r>
      <w:r w:rsidRPr="00D51552" w:rsidR="004627CD">
        <w:rPr>
          <w:rFonts w:ascii="Times New Roman" w:hAnsi="Times New Roman" w:cs="Times New Roman"/>
        </w:rPr>
        <w:t xml:space="preserve"> (“</w:t>
      </w:r>
      <w:r w:rsidRPr="00D51552" w:rsidR="004627CD">
        <w:rPr>
          <w:rFonts w:ascii="Times New Roman" w:hAnsi="Times New Roman" w:cs="Times New Roman"/>
          <w:u w:val="single"/>
        </w:rPr>
        <w:t>Data de Emissão</w:t>
      </w:r>
      <w:r w:rsidRPr="00D51552" w:rsidR="004627CD">
        <w:rPr>
          <w:rFonts w:ascii="Times New Roman" w:hAnsi="Times New Roman" w:cs="Times New Roman"/>
        </w:rPr>
        <w:t xml:space="preserve">”), totalizando </w:t>
      </w:r>
      <w:r w:rsidRPr="00D51552" w:rsidR="00DA49A9">
        <w:rPr>
          <w:rFonts w:ascii="Times New Roman" w:hAnsi="Times New Roman" w:cs="Times New Roman"/>
        </w:rPr>
        <w:t>o</w:t>
      </w:r>
      <w:r w:rsidRPr="00D51552" w:rsidR="004627CD">
        <w:rPr>
          <w:rFonts w:ascii="Times New Roman" w:hAnsi="Times New Roman" w:cs="Times New Roman"/>
        </w:rPr>
        <w:t xml:space="preserve"> montante de </w:t>
      </w:r>
      <w:r w:rsidRPr="00D51552" w:rsidR="00DA49A9">
        <w:rPr>
          <w:rFonts w:ascii="Times New Roman" w:hAnsi="Times New Roman" w:cs="Times New Roman"/>
        </w:rPr>
        <w:t>R$600</w:t>
      </w:r>
      <w:r w:rsidRPr="00D51552" w:rsidR="00DA49A9">
        <w:rPr>
          <w:rFonts w:ascii="Times New Roman" w:eastAsia="Arial Unicode MS" w:hAnsi="Times New Roman" w:cs="Times New Roman"/>
        </w:rPr>
        <w:t>.000.000,00</w:t>
      </w:r>
      <w:r w:rsidRPr="00D51552" w:rsidR="00DA49A9">
        <w:rPr>
          <w:rFonts w:ascii="Times New Roman" w:hAnsi="Times New Roman" w:cs="Times New Roman"/>
        </w:rPr>
        <w:t xml:space="preserve"> (seiscentos milhões de reais)</w:t>
      </w:r>
      <w:r w:rsidRPr="00D51552" w:rsidR="004627CD">
        <w:rPr>
          <w:rFonts w:ascii="Times New Roman" w:hAnsi="Times New Roman" w:cs="Times New Roman"/>
        </w:rPr>
        <w:t xml:space="preserve"> na Data de Emissão, </w:t>
      </w:r>
      <w:r w:rsidRPr="00D51552" w:rsidR="00075343">
        <w:rPr>
          <w:rFonts w:ascii="Times New Roman" w:hAnsi="Times New Roman" w:cs="Times New Roman"/>
          <w:bCs w:val="0"/>
        </w:rPr>
        <w:t>cujas condições e características estão descritas no</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i/>
        </w:rPr>
        <w:t xml:space="preserve">Instrumento Particular de Escritura da </w:t>
      </w:r>
      <w:r w:rsidRPr="00D51552" w:rsidR="004627CD">
        <w:rPr>
          <w:rFonts w:ascii="Times New Roman" w:hAnsi="Times New Roman" w:cs="Times New Roman"/>
          <w:i/>
          <w:lang w:val="pt-PT"/>
        </w:rPr>
        <w:t xml:space="preserve">4ª </w:t>
      </w:r>
      <w:r w:rsidRPr="00D51552" w:rsidR="003D5F8F">
        <w:rPr>
          <w:rFonts w:ascii="Times New Roman" w:hAnsi="Times New Roman" w:cs="Times New Roman"/>
          <w:i/>
          <w:lang w:val="pt-PT"/>
        </w:rPr>
        <w:t>(</w:t>
      </w:r>
      <w:r w:rsidRPr="00D51552" w:rsidR="004627CD">
        <w:rPr>
          <w:rFonts w:ascii="Times New Roman" w:hAnsi="Times New Roman" w:cs="Times New Roman"/>
          <w:i/>
          <w:lang w:val="pt-PT"/>
        </w:rPr>
        <w:t>Quarta</w:t>
      </w:r>
      <w:r w:rsidRPr="00D51552" w:rsidR="003D5F8F">
        <w:rPr>
          <w:rFonts w:ascii="Times New Roman" w:hAnsi="Times New Roman" w:cs="Times New Roman"/>
          <w:bCs w:val="0"/>
          <w:i/>
        </w:rPr>
        <w:t xml:space="preserve">) Emissão de Debêntures Simples, Não Conversíveis em Ações, da Espécie </w:t>
      </w:r>
      <w:r w:rsidRPr="00D51552" w:rsidR="004627CD">
        <w:rPr>
          <w:rFonts w:ascii="Times New Roman" w:hAnsi="Times New Roman" w:cs="Times New Roman"/>
          <w:i/>
          <w:lang w:val="pt-PT"/>
        </w:rPr>
        <w:t>Com</w:t>
      </w:r>
      <w:r w:rsidRPr="00D51552" w:rsidR="004627CD">
        <w:rPr>
          <w:rFonts w:ascii="Times New Roman" w:hAnsi="Times New Roman" w:cs="Times New Roman"/>
          <w:bCs w:val="0"/>
          <w:i/>
        </w:rPr>
        <w:t xml:space="preserve"> Garantia Real</w:t>
      </w:r>
      <w:r w:rsidRPr="00D51552" w:rsidR="004627CD">
        <w:rPr>
          <w:rFonts w:ascii="Times New Roman" w:hAnsi="Times New Roman" w:cs="Times New Roman"/>
          <w:i/>
          <w:lang w:val="pt-PT"/>
        </w:rPr>
        <w:t>,</w:t>
      </w:r>
      <w:r w:rsidRPr="00D51552" w:rsidR="004627CD">
        <w:rPr>
          <w:rFonts w:ascii="Times New Roman" w:hAnsi="Times New Roman" w:cs="Times New Roman"/>
          <w:bCs w:val="0"/>
          <w:i/>
        </w:rPr>
        <w:t xml:space="preserve"> </w:t>
      </w:r>
      <w:r w:rsidRPr="00D51552" w:rsidR="003D5F8F">
        <w:rPr>
          <w:rFonts w:ascii="Times New Roman" w:hAnsi="Times New Roman" w:cs="Times New Roman"/>
          <w:bCs w:val="0"/>
          <w:i/>
        </w:rPr>
        <w:t>com Garantia Fidejussória Adicional</w:t>
      </w:r>
      <w:r w:rsidRPr="00D51552" w:rsidR="004627CD">
        <w:rPr>
          <w:rFonts w:ascii="Times New Roman" w:hAnsi="Times New Roman" w:cs="Times New Roman"/>
          <w:bCs w:val="0"/>
          <w:i/>
        </w:rPr>
        <w:t>,</w:t>
      </w:r>
      <w:r w:rsidRPr="00D51552" w:rsidR="003D5F8F">
        <w:rPr>
          <w:rFonts w:ascii="Times New Roman" w:hAnsi="Times New Roman" w:cs="Times New Roman"/>
          <w:bCs w:val="0"/>
          <w:i/>
        </w:rPr>
        <w:t xml:space="preserve"> em Série Única, para Distribuição Pública com Esforços Restritos, da </w:t>
      </w:r>
      <w:r w:rsidRPr="00D51552" w:rsidR="003D5F8F">
        <w:rPr>
          <w:rFonts w:ascii="Times New Roman" w:hAnsi="Times New Roman" w:cs="Times New Roman"/>
          <w:bCs w:val="0"/>
          <w:i/>
        </w:rPr>
        <w:t>Vidroporto</w:t>
      </w:r>
      <w:r w:rsidRPr="00D51552" w:rsidR="003D5F8F">
        <w:rPr>
          <w:rFonts w:ascii="Times New Roman" w:hAnsi="Times New Roman" w:cs="Times New Roman"/>
          <w:bCs w:val="0"/>
          <w:i/>
        </w:rPr>
        <w:t xml:space="preserve"> S.A.</w:t>
      </w:r>
      <w:r w:rsidRPr="00D51552" w:rsidR="003D5F8F">
        <w:rPr>
          <w:rFonts w:ascii="Times New Roman" w:hAnsi="Times New Roman" w:cs="Times New Roman"/>
          <w:bCs w:val="0"/>
        </w:rPr>
        <w:t xml:space="preserve">”, celebrado entre a </w:t>
      </w:r>
      <w:r w:rsidRPr="00D51552" w:rsidR="00F54F28">
        <w:rPr>
          <w:rFonts w:ascii="Times New Roman" w:hAnsi="Times New Roman" w:cs="Times New Roman"/>
        </w:rPr>
        <w:t>Emissora</w:t>
      </w:r>
      <w:r w:rsidRPr="00D51552" w:rsidR="003D5F8F">
        <w:rPr>
          <w:rFonts w:ascii="Times New Roman" w:hAnsi="Times New Roman" w:cs="Times New Roman"/>
          <w:bCs w:val="0"/>
        </w:rPr>
        <w:t>, o Agente Fiduciário e</w:t>
      </w:r>
      <w:r w:rsidRPr="00D51552" w:rsidR="004627CD">
        <w:rPr>
          <w:rFonts w:ascii="Times New Roman" w:hAnsi="Times New Roman" w:cs="Times New Roman"/>
        </w:rPr>
        <w:t xml:space="preserve"> a </w:t>
      </w:r>
      <w:r w:rsidRPr="00D51552" w:rsidR="00A30DED">
        <w:rPr>
          <w:rFonts w:ascii="Times New Roman" w:hAnsi="Times New Roman" w:cs="Times New Roman"/>
        </w:rPr>
        <w:t xml:space="preserve">IVN </w:t>
      </w:r>
      <w:r w:rsidRPr="00D51552" w:rsidR="004627CD">
        <w:rPr>
          <w:rFonts w:ascii="Times New Roman" w:hAnsi="Times New Roman" w:cs="Times New Roman"/>
        </w:rPr>
        <w:t xml:space="preserve">em </w:t>
      </w:r>
      <w:r w:rsidRPr="00D51552" w:rsidR="005878E2">
        <w:rPr>
          <w:rFonts w:ascii="Times New Roman" w:hAnsi="Times New Roman" w:cs="Times New Roman"/>
        </w:rPr>
        <w:t>2</w:t>
      </w:r>
      <w:r w:rsidRPr="00D51552" w:rsidR="00377A84">
        <w:rPr>
          <w:rFonts w:ascii="Times New Roman" w:hAnsi="Times New Roman" w:cs="Times New Roman"/>
        </w:rPr>
        <w:t>5</w:t>
      </w:r>
      <w:r w:rsidRPr="00D51552" w:rsidR="004627CD">
        <w:rPr>
          <w:rFonts w:ascii="Times New Roman" w:hAnsi="Times New Roman" w:cs="Times New Roman"/>
        </w:rPr>
        <w:t xml:space="preserve"> de </w:t>
      </w:r>
      <w:r w:rsidRPr="00D51552" w:rsidR="00614022">
        <w:rPr>
          <w:rFonts w:ascii="Times New Roman" w:hAnsi="Times New Roman" w:cs="Times New Roman"/>
        </w:rPr>
        <w:t>junho</w:t>
      </w:r>
      <w:r w:rsidRPr="00D51552" w:rsidR="004627CD">
        <w:rPr>
          <w:rFonts w:ascii="Times New Roman" w:hAnsi="Times New Roman" w:cs="Times New Roman"/>
        </w:rPr>
        <w:t xml:space="preserve"> de 2021</w:t>
      </w:r>
      <w:r w:rsidRPr="00D51552" w:rsidR="004627CD">
        <w:rPr>
          <w:rFonts w:ascii="Times New Roman" w:hAnsi="Times New Roman" w:cs="Times New Roman"/>
          <w:bCs w:val="0"/>
        </w:rPr>
        <w:t xml:space="preserve"> </w:t>
      </w:r>
      <w:r w:rsidRPr="00D51552" w:rsidR="003D5F8F">
        <w:rPr>
          <w:rFonts w:ascii="Times New Roman" w:hAnsi="Times New Roman" w:cs="Times New Roman"/>
          <w:bCs w:val="0"/>
        </w:rPr>
        <w:t>(“</w:t>
      </w:r>
      <w:r w:rsidRPr="00D51552" w:rsidR="003D5F8F">
        <w:rPr>
          <w:rFonts w:ascii="Times New Roman" w:hAnsi="Times New Roman" w:cs="Times New Roman"/>
          <w:bCs w:val="0"/>
          <w:u w:val="single"/>
        </w:rPr>
        <w:t>Escritura</w:t>
      </w:r>
      <w:r w:rsidRPr="00D51552" w:rsidR="003D5F8F">
        <w:rPr>
          <w:rFonts w:ascii="Times New Roman" w:hAnsi="Times New Roman" w:cs="Times New Roman"/>
        </w:rPr>
        <w:t>”)</w:t>
      </w:r>
      <w:r w:rsidRPr="00D51552" w:rsidR="004C3FAE">
        <w:rPr>
          <w:rFonts w:ascii="Times New Roman" w:hAnsi="Times New Roman" w:cs="Times New Roman"/>
        </w:rPr>
        <w:t>; e (</w:t>
      </w:r>
      <w:r w:rsidRPr="00D51552" w:rsidR="004C3FAE">
        <w:rPr>
          <w:rFonts w:ascii="Times New Roman" w:hAnsi="Times New Roman" w:cs="Times New Roman"/>
        </w:rPr>
        <w:t>ii</w:t>
      </w:r>
      <w:r w:rsidRPr="00D51552" w:rsidR="004C3FAE">
        <w:rPr>
          <w:rFonts w:ascii="Times New Roman" w:hAnsi="Times New Roman" w:cs="Times New Roman"/>
        </w:rPr>
        <w:t xml:space="preserve">) a outorga, pela </w:t>
      </w:r>
      <w:r w:rsidRPr="00D51552" w:rsidR="00F54F28">
        <w:rPr>
          <w:rFonts w:ascii="Times New Roman" w:hAnsi="Times New Roman" w:cs="Times New Roman"/>
        </w:rPr>
        <w:t>Emissora</w:t>
      </w:r>
      <w:r w:rsidRPr="00D51552" w:rsidR="004C3FAE">
        <w:rPr>
          <w:rFonts w:ascii="Times New Roman" w:hAnsi="Times New Roman" w:cs="Times New Roman"/>
        </w:rPr>
        <w:t xml:space="preserve">, </w:t>
      </w:r>
      <w:r w:rsidRPr="00D51552" w:rsidR="009C35C5">
        <w:rPr>
          <w:rFonts w:ascii="Times New Roman" w:hAnsi="Times New Roman" w:cs="Times New Roman"/>
        </w:rPr>
        <w:t>da Cessão Fiduciária</w:t>
      </w:r>
      <w:r w:rsidRPr="00D51552" w:rsidR="004C3FAE">
        <w:rPr>
          <w:rFonts w:ascii="Times New Roman" w:hAnsi="Times New Roman" w:cs="Times New Roman"/>
        </w:rPr>
        <w:t xml:space="preserve"> (conforme definido abaixo), bem como a celebração deste Contrato</w:t>
      </w:r>
      <w:r w:rsidRPr="00D51552" w:rsidR="003D5F8F">
        <w:rPr>
          <w:rFonts w:ascii="Times New Roman" w:hAnsi="Times New Roman" w:cs="Times New Roman"/>
        </w:rPr>
        <w:t>;</w:t>
      </w:r>
    </w:p>
    <w:p w:rsidR="00A30DED" w:rsidRPr="00D51552" w:rsidP="00230F3C" w14:paraId="1BD798D4" w14:textId="77777777">
      <w:pPr>
        <w:pStyle w:val="BNDES"/>
        <w:tabs>
          <w:tab w:val="clear" w:pos="65"/>
          <w:tab w:val="clear" w:pos="709"/>
        </w:tabs>
        <w:spacing w:before="0" w:line="320" w:lineRule="exact"/>
        <w:rPr>
          <w:rFonts w:ascii="Times New Roman" w:hAnsi="Times New Roman" w:cs="Times New Roman"/>
        </w:rPr>
      </w:pPr>
    </w:p>
    <w:p w:rsidR="00A30DED" w:rsidRPr="00D51552" w:rsidP="00230F3C" w14:paraId="1520D4D9" w14:textId="069439E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na Reunião de Sócios da IVN realizada em </w:t>
      </w:r>
      <w:r w:rsidRPr="00D51552" w:rsidR="005878E2">
        <w:rPr>
          <w:rFonts w:ascii="Times New Roman" w:hAnsi="Times New Roman" w:cs="Times New Roman"/>
        </w:rPr>
        <w:t>2</w:t>
      </w:r>
      <w:r w:rsidRPr="00D51552" w:rsidR="00377A84">
        <w:rPr>
          <w:rFonts w:ascii="Times New Roman" w:hAnsi="Times New Roman" w:cs="Times New Roman"/>
        </w:rPr>
        <w:t>5</w:t>
      </w:r>
      <w:r w:rsidRPr="00D51552">
        <w:rPr>
          <w:rFonts w:ascii="Times New Roman" w:hAnsi="Times New Roman" w:cs="Times New Roman"/>
        </w:rPr>
        <w:t xml:space="preserve"> de </w:t>
      </w:r>
      <w:r w:rsidRPr="00D51552" w:rsidR="00614022">
        <w:rPr>
          <w:rFonts w:ascii="Times New Roman" w:hAnsi="Times New Roman" w:cs="Times New Roman"/>
        </w:rPr>
        <w:t xml:space="preserve">junho </w:t>
      </w:r>
      <w:r w:rsidRPr="00D51552">
        <w:rPr>
          <w:rFonts w:ascii="Times New Roman" w:hAnsi="Times New Roman" w:cs="Times New Roman"/>
        </w:rPr>
        <w:t>de 2021, a IVN aprovou, dentre outras matérias, a outorga, pela IVN, da Fiança (conforme definida abaixo) e da cessão fiduciária dos Direitos Creditórios – Petrópolis (conforme definido abaixo), bem como a celebração deste Contrato;</w:t>
      </w:r>
    </w:p>
    <w:p w:rsidR="00DA49A9" w:rsidRPr="00D51552" w14:paraId="51C1ADE5" w14:textId="77777777">
      <w:pPr>
        <w:pStyle w:val="BNDES"/>
        <w:tabs>
          <w:tab w:val="clear" w:pos="65"/>
          <w:tab w:val="clear" w:pos="709"/>
        </w:tabs>
        <w:spacing w:before="0" w:line="320" w:lineRule="exact"/>
        <w:rPr>
          <w:rFonts w:ascii="Times New Roman" w:hAnsi="Times New Roman" w:cs="Times New Roman"/>
        </w:rPr>
      </w:pPr>
    </w:p>
    <w:p w:rsidR="00DA49A9" w:rsidRPr="00D51552" w:rsidP="00230F3C" w14:paraId="7B645786" w14:textId="422E58AA">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os recursos oriundos da captação por meio da Emissão serão </w:t>
      </w:r>
      <w:r w:rsidRPr="00D51552" w:rsidR="0096607A">
        <w:rPr>
          <w:rFonts w:ascii="Times New Roman" w:hAnsi="Times New Roman" w:cs="Times New Roman"/>
        </w:rPr>
        <w:t xml:space="preserve">prioritariamente </w:t>
      </w:r>
      <w:r w:rsidRPr="00D51552">
        <w:rPr>
          <w:rFonts w:ascii="Times New Roman" w:hAnsi="Times New Roman" w:cs="Times New Roman"/>
        </w:rPr>
        <w:t xml:space="preserve">destinados ao projeto de expansão da capacidade produtiva da </w:t>
      </w:r>
      <w:r w:rsidRPr="00D51552" w:rsidR="00F54F28">
        <w:rPr>
          <w:rFonts w:ascii="Times New Roman" w:hAnsi="Times New Roman" w:cs="Times New Roman"/>
        </w:rPr>
        <w:t>Emissora</w:t>
      </w:r>
      <w:r w:rsidRPr="00D51552">
        <w:rPr>
          <w:rFonts w:ascii="Times New Roman" w:hAnsi="Times New Roman" w:cs="Times New Roman"/>
        </w:rPr>
        <w:t xml:space="preserve">, </w:t>
      </w:r>
      <w:r w:rsidRPr="00D51552" w:rsidR="00EA1AF2">
        <w:rPr>
          <w:rFonts w:ascii="Times New Roman" w:hAnsi="Times New Roman" w:cs="Times New Roman"/>
        </w:rPr>
        <w:t xml:space="preserve">por meio da </w:t>
      </w:r>
      <w:r w:rsidRPr="00D51552">
        <w:rPr>
          <w:rFonts w:ascii="Times New Roman" w:hAnsi="Times New Roman" w:cs="Times New Roman"/>
        </w:rPr>
        <w:t xml:space="preserve">construção e instalação de um novo forno industrial para a produção de embalagens de vidro no estabelecimento industrial da </w:t>
      </w:r>
      <w:r w:rsidRPr="00D51552" w:rsidR="00F54F28">
        <w:rPr>
          <w:rFonts w:ascii="Times New Roman" w:hAnsi="Times New Roman" w:cs="Times New Roman"/>
        </w:rPr>
        <w:t>Emissora</w:t>
      </w:r>
      <w:r w:rsidRPr="00D51552">
        <w:rPr>
          <w:rFonts w:ascii="Times New Roman" w:hAnsi="Times New Roman" w:cs="Times New Roman"/>
        </w:rPr>
        <w:t xml:space="preserve"> localizado na Cidade de Porto Ferreira, Estado de São Paulo (“</w:t>
      </w:r>
      <w:r w:rsidRPr="00D51552">
        <w:rPr>
          <w:rFonts w:ascii="Times New Roman" w:hAnsi="Times New Roman" w:cs="Times New Roman"/>
          <w:u w:val="single"/>
        </w:rPr>
        <w:t>Forno Industrial</w:t>
      </w:r>
      <w:r w:rsidRPr="00D51552">
        <w:rPr>
          <w:rFonts w:ascii="Times New Roman" w:hAnsi="Times New Roman" w:cs="Times New Roman"/>
        </w:rPr>
        <w:t>”)</w:t>
      </w:r>
      <w:r w:rsidRPr="00D51552" w:rsidR="00614022">
        <w:rPr>
          <w:rFonts w:ascii="Times New Roman" w:hAnsi="Times New Roman" w:cs="Times New Roman"/>
        </w:rPr>
        <w:t xml:space="preserve"> </w:t>
      </w:r>
      <w:bookmarkStart w:id="3" w:name="_Hlk75282136"/>
      <w:r w:rsidRPr="00D51552" w:rsidR="00614022">
        <w:rPr>
          <w:rFonts w:ascii="Times New Roman" w:hAnsi="Times New Roman" w:cs="Times New Roman"/>
          <w:lang w:val="pt-PT"/>
        </w:rPr>
        <w:t xml:space="preserve">e </w:t>
      </w:r>
      <w:r w:rsidR="00D51552">
        <w:rPr>
          <w:rFonts w:ascii="Times New Roman" w:hAnsi="Times New Roman" w:cs="Times New Roman"/>
          <w:lang w:val="pt-PT"/>
        </w:rPr>
        <w:t>investimentos</w:t>
      </w:r>
      <w:r w:rsidRPr="00D51552" w:rsidR="00D1498A">
        <w:rPr>
          <w:rFonts w:ascii="Times New Roman" w:hAnsi="Times New Roman" w:cs="Times New Roman"/>
          <w:lang w:val="pt-PT"/>
        </w:rPr>
        <w:t xml:space="preserve"> para a operacionalização </w:t>
      </w:r>
      <w:r w:rsidRPr="00D51552" w:rsidR="00614022">
        <w:rPr>
          <w:rFonts w:ascii="Times New Roman" w:hAnsi="Times New Roman" w:cs="Times New Roman"/>
          <w:lang w:val="pt-PT"/>
        </w:rPr>
        <w:t>do Forno Industrial</w:t>
      </w:r>
      <w:bookmarkEnd w:id="3"/>
      <w:r w:rsidRPr="00D51552" w:rsidR="00614022">
        <w:rPr>
          <w:rFonts w:ascii="Times New Roman" w:hAnsi="Times New Roman" w:cs="Times New Roman"/>
          <w:lang w:val="pt-PT"/>
        </w:rPr>
        <w:t>.</w:t>
      </w:r>
      <w:r w:rsidRPr="00D51552" w:rsidR="00614022">
        <w:rPr>
          <w:rFonts w:ascii="Times New Roman" w:hAnsi="Times New Roman" w:cs="Times New Roman"/>
        </w:rPr>
        <w:t xml:space="preserve"> </w:t>
      </w:r>
    </w:p>
    <w:p w:rsidR="00DA49A9" w:rsidRPr="00D51552" w:rsidP="004356CB" w14:paraId="5D28F4FB" w14:textId="77777777">
      <w:pPr>
        <w:spacing w:line="320" w:lineRule="exact"/>
        <w:rPr>
          <w:sz w:val="22"/>
          <w:szCs w:val="22"/>
        </w:rPr>
      </w:pPr>
    </w:p>
    <w:p w:rsidR="00DA49A9" w:rsidRPr="00D51552" w:rsidP="00230F3C" w14:paraId="5FB87A93" w14:textId="3DA39F99">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rPr>
        <w:t xml:space="preserve">adicionalmente à presente Cessão Fiduciária (conforme abaixo definido) </w:t>
      </w:r>
      <w:r w:rsidRPr="00D51552" w:rsidR="004C3FAE">
        <w:rPr>
          <w:rFonts w:ascii="Times New Roman" w:hAnsi="Times New Roman" w:cs="Times New Roman"/>
        </w:rPr>
        <w:t>para assegurar</w:t>
      </w:r>
      <w:r w:rsidRPr="00D51552" w:rsidR="00780A9C">
        <w:rPr>
          <w:rFonts w:ascii="Times New Roman" w:hAnsi="Times New Roman" w:cs="Times New Roman"/>
        </w:rPr>
        <w:t xml:space="preserve"> o</w:t>
      </w:r>
      <w:r w:rsidRPr="00D51552" w:rsidR="004C3FAE">
        <w:rPr>
          <w:rFonts w:ascii="Times New Roman" w:hAnsi="Times New Roman" w:cs="Times New Roman"/>
        </w:rPr>
        <w:t xml:space="preserve"> integral cumprimento de todas as Obrigações Garantidas</w:t>
      </w:r>
      <w:r w:rsidRPr="00D51552">
        <w:rPr>
          <w:rFonts w:ascii="Times New Roman" w:hAnsi="Times New Roman" w:cs="Times New Roman"/>
        </w:rPr>
        <w:t xml:space="preserve"> (conforme abaixo definido)</w:t>
      </w:r>
      <w:r w:rsidRPr="00D51552">
        <w:rPr>
          <w:rFonts w:ascii="Times New Roman" w:hAnsi="Times New Roman" w:cs="Times New Roman"/>
          <w:lang w:val="pt-PT"/>
        </w:rPr>
        <w:t xml:space="preserve">, a </w:t>
      </w:r>
      <w:r w:rsidRPr="00D51552" w:rsidR="00A30DED">
        <w:rPr>
          <w:rFonts w:ascii="Times New Roman" w:hAnsi="Times New Roman" w:cs="Times New Roman"/>
          <w:lang w:val="pt-PT"/>
        </w:rPr>
        <w:t xml:space="preserve">IVN </w:t>
      </w:r>
      <w:r w:rsidRPr="00D51552">
        <w:rPr>
          <w:rFonts w:ascii="Times New Roman" w:hAnsi="Times New Roman" w:cs="Times New Roman"/>
          <w:lang w:val="pt-PT"/>
        </w:rPr>
        <w:t xml:space="preserve">se obrigou, solidariamente com a </w:t>
      </w:r>
      <w:r w:rsidRPr="00D51552" w:rsidR="00F54F28">
        <w:rPr>
          <w:rFonts w:ascii="Times New Roman" w:hAnsi="Times New Roman" w:cs="Times New Roman"/>
        </w:rPr>
        <w:t>Emissora</w:t>
      </w:r>
      <w:r w:rsidRPr="00D51552">
        <w:rPr>
          <w:rFonts w:ascii="Times New Roman" w:hAnsi="Times New Roman" w:cs="Times New Roman"/>
          <w:lang w:val="pt-PT"/>
        </w:rPr>
        <w:t>, em caráter irrevogável e irretratável, perante os Debenturistas, como fiadora, principal pagadora e responsável pelas Obrigações Garantidas (“</w:t>
      </w:r>
      <w:r w:rsidRPr="00D51552">
        <w:rPr>
          <w:rFonts w:ascii="Times New Roman" w:hAnsi="Times New Roman" w:cs="Times New Roman"/>
          <w:u w:val="single"/>
          <w:lang w:val="pt-PT"/>
        </w:rPr>
        <w:t>Fiança</w:t>
      </w:r>
      <w:r w:rsidRPr="00D51552">
        <w:rPr>
          <w:rFonts w:ascii="Times New Roman" w:hAnsi="Times New Roman" w:cs="Times New Roman"/>
          <w:lang w:val="pt-PT"/>
        </w:rPr>
        <w:t xml:space="preserve">” e, quando em conjunto com a Cessão Fiduciária, </w:t>
      </w:r>
      <w:r w:rsidRPr="00D51552" w:rsidR="004C3FAE">
        <w:rPr>
          <w:rFonts w:ascii="Times New Roman" w:hAnsi="Times New Roman" w:cs="Times New Roman"/>
          <w:lang w:val="pt-PT"/>
        </w:rPr>
        <w:t xml:space="preserve">as </w:t>
      </w:r>
      <w:r w:rsidRPr="00D51552">
        <w:rPr>
          <w:rFonts w:ascii="Times New Roman" w:hAnsi="Times New Roman" w:cs="Times New Roman"/>
          <w:lang w:val="pt-PT"/>
        </w:rPr>
        <w:t>“</w:t>
      </w:r>
      <w:r w:rsidRPr="00D51552">
        <w:rPr>
          <w:rFonts w:ascii="Times New Roman" w:hAnsi="Times New Roman" w:cs="Times New Roman"/>
          <w:u w:val="single"/>
          <w:lang w:val="pt-PT"/>
        </w:rPr>
        <w:t>Garantias</w:t>
      </w:r>
      <w:r w:rsidRPr="00D51552">
        <w:rPr>
          <w:rFonts w:ascii="Times New Roman" w:hAnsi="Times New Roman" w:cs="Times New Roman"/>
          <w:lang w:val="pt-PT"/>
        </w:rPr>
        <w:t xml:space="preserve">”), conforme as disposições </w:t>
      </w:r>
      <w:r w:rsidRPr="00D51552" w:rsidR="004C3FAE">
        <w:rPr>
          <w:rFonts w:ascii="Times New Roman" w:hAnsi="Times New Roman" w:cs="Times New Roman"/>
          <w:lang w:val="pt-PT"/>
        </w:rPr>
        <w:t xml:space="preserve">constantes </w:t>
      </w:r>
      <w:r w:rsidRPr="00D51552">
        <w:rPr>
          <w:rFonts w:ascii="Times New Roman" w:hAnsi="Times New Roman" w:cs="Times New Roman"/>
          <w:lang w:val="pt-PT"/>
        </w:rPr>
        <w:t>da Escritura</w:t>
      </w:r>
      <w:r w:rsidRPr="00D51552" w:rsidR="004C3FAE">
        <w:rPr>
          <w:rFonts w:ascii="Times New Roman" w:hAnsi="Times New Roman" w:cs="Times New Roman"/>
          <w:lang w:val="pt-PT"/>
        </w:rPr>
        <w:t>;</w:t>
      </w:r>
    </w:p>
    <w:p w:rsidR="00AE0D05" w:rsidRPr="00D51552" w:rsidP="004356CB" w14:paraId="59F7D6CB" w14:textId="77777777">
      <w:pPr>
        <w:pStyle w:val="ListParagraph"/>
        <w:spacing w:line="320" w:lineRule="exact"/>
        <w:rPr>
          <w:sz w:val="22"/>
          <w:szCs w:val="22"/>
        </w:rPr>
      </w:pPr>
    </w:p>
    <w:p w:rsidR="00AE0D05" w:rsidRPr="00D51552" w:rsidP="00230F3C" w14:paraId="2BBF038C" w14:textId="659E04BD">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 xml:space="preserve">a </w:t>
      </w:r>
      <w:r w:rsidRPr="00D51552" w:rsidR="00F54F28">
        <w:rPr>
          <w:rFonts w:ascii="Times New Roman" w:hAnsi="Times New Roman" w:cs="Times New Roman"/>
        </w:rPr>
        <w:t>Emissora e a IVN, conforme o caso,</w:t>
      </w:r>
      <w:r w:rsidRPr="00D51552">
        <w:rPr>
          <w:rFonts w:ascii="Times New Roman" w:hAnsi="Times New Roman" w:cs="Times New Roman"/>
          <w:lang w:val="pt-PT"/>
        </w:rPr>
        <w:t xml:space="preserve"> </w:t>
      </w:r>
      <w:r w:rsidRPr="00D51552" w:rsidR="00F54F28">
        <w:rPr>
          <w:rFonts w:ascii="Times New Roman" w:hAnsi="Times New Roman" w:cs="Times New Roman"/>
          <w:lang w:val="pt-PT"/>
        </w:rPr>
        <w:t>são as</w:t>
      </w:r>
      <w:r w:rsidRPr="00D51552">
        <w:rPr>
          <w:rFonts w:ascii="Times New Roman" w:hAnsi="Times New Roman" w:cs="Times New Roman"/>
          <w:lang w:val="pt-PT"/>
        </w:rPr>
        <w:t xml:space="preserve"> única</w:t>
      </w:r>
      <w:r w:rsidRPr="00D51552" w:rsidR="00F54F28">
        <w:rPr>
          <w:rFonts w:ascii="Times New Roman" w:hAnsi="Times New Roman" w:cs="Times New Roman"/>
          <w:lang w:val="pt-PT"/>
        </w:rPr>
        <w:t>s</w:t>
      </w:r>
      <w:r w:rsidRPr="00D51552">
        <w:rPr>
          <w:rFonts w:ascii="Times New Roman" w:hAnsi="Times New Roman" w:cs="Times New Roman"/>
          <w:lang w:val="pt-PT"/>
        </w:rPr>
        <w:t>, plena</w:t>
      </w:r>
      <w:r w:rsidRPr="00D51552" w:rsidR="00F54F28">
        <w:rPr>
          <w:rFonts w:ascii="Times New Roman" w:hAnsi="Times New Roman" w:cs="Times New Roman"/>
          <w:lang w:val="pt-PT"/>
        </w:rPr>
        <w:t>s</w:t>
      </w:r>
      <w:r w:rsidRPr="00D51552">
        <w:rPr>
          <w:rFonts w:ascii="Times New Roman" w:hAnsi="Times New Roman" w:cs="Times New Roman"/>
          <w:lang w:val="pt-PT"/>
        </w:rPr>
        <w:t xml:space="preserve"> e legítima</w:t>
      </w:r>
      <w:r w:rsidRPr="00D51552" w:rsidR="00F54F28">
        <w:rPr>
          <w:rFonts w:ascii="Times New Roman" w:hAnsi="Times New Roman" w:cs="Times New Roman"/>
          <w:lang w:val="pt-PT"/>
        </w:rPr>
        <w:t>s</w:t>
      </w:r>
      <w:r w:rsidRPr="00D51552">
        <w:rPr>
          <w:rFonts w:ascii="Times New Roman" w:hAnsi="Times New Roman" w:cs="Times New Roman"/>
          <w:lang w:val="pt-PT"/>
        </w:rPr>
        <w:t xml:space="preserve"> proprietária</w:t>
      </w:r>
      <w:r w:rsidRPr="00D51552" w:rsidR="00F54F28">
        <w:rPr>
          <w:rFonts w:ascii="Times New Roman" w:hAnsi="Times New Roman" w:cs="Times New Roman"/>
          <w:lang w:val="pt-PT"/>
        </w:rPr>
        <w:t>s</w:t>
      </w:r>
      <w:r w:rsidRPr="00D51552">
        <w:rPr>
          <w:rFonts w:ascii="Times New Roman" w:hAnsi="Times New Roman" w:cs="Times New Roman"/>
          <w:lang w:val="pt-PT"/>
        </w:rPr>
        <w:t xml:space="preserve"> de todos os Direitos Creditórios (conforme abaixo definido)</w:t>
      </w:r>
      <w:r w:rsidRPr="00D51552">
        <w:rPr>
          <w:rFonts w:ascii="Times New Roman" w:hAnsi="Times New Roman" w:cs="Times New Roman"/>
          <w:i/>
          <w:iCs/>
          <w:lang w:val="pt-PT"/>
        </w:rPr>
        <w:t>,</w:t>
      </w:r>
      <w:r w:rsidRPr="00D51552">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rsidR="00AE0D05" w:rsidRPr="00D51552" w:rsidP="004356CB" w14:paraId="6D279653" w14:textId="77777777">
      <w:pPr>
        <w:pStyle w:val="ListParagraph"/>
        <w:spacing w:line="320" w:lineRule="exact"/>
        <w:rPr>
          <w:sz w:val="22"/>
          <w:szCs w:val="22"/>
        </w:rPr>
      </w:pPr>
    </w:p>
    <w:p w:rsidR="00AE0D05" w:rsidRPr="00D51552" w:rsidP="00230F3C" w14:paraId="519EBED2" w14:textId="0476D69B">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lang w:val="pt-PT"/>
        </w:rPr>
        <w:t>a</w:t>
      </w:r>
      <w:r w:rsidRPr="00D51552" w:rsidR="00F54F28">
        <w:rPr>
          <w:rFonts w:ascii="Times New Roman" w:hAnsi="Times New Roman" w:cs="Times New Roman"/>
          <w:lang w:val="pt-PT"/>
        </w:rPr>
        <w:t>s</w:t>
      </w:r>
      <w:r w:rsidRPr="00D51552">
        <w:rPr>
          <w:rFonts w:ascii="Times New Roman" w:hAnsi="Times New Roman" w:cs="Times New Roman"/>
          <w:lang w:val="pt-PT"/>
        </w:rPr>
        <w:t xml:space="preserve"> Cedente</w:t>
      </w:r>
      <w:r w:rsidRPr="00D51552" w:rsidR="00F54F28">
        <w:rPr>
          <w:rFonts w:ascii="Times New Roman" w:hAnsi="Times New Roman" w:cs="Times New Roman"/>
          <w:lang w:val="pt-PT"/>
        </w:rPr>
        <w:t>s</w:t>
      </w:r>
      <w:r w:rsidRPr="00D51552">
        <w:rPr>
          <w:rFonts w:ascii="Times New Roman" w:hAnsi="Times New Roman" w:cs="Times New Roman"/>
          <w:lang w:val="pt-PT"/>
        </w:rPr>
        <w:t xml:space="preserve"> deseja</w:t>
      </w:r>
      <w:r w:rsidRPr="00D51552" w:rsidR="00F54F28">
        <w:rPr>
          <w:rFonts w:ascii="Times New Roman" w:hAnsi="Times New Roman" w:cs="Times New Roman"/>
          <w:lang w:val="pt-PT"/>
        </w:rPr>
        <w:t>m</w:t>
      </w:r>
      <w:r w:rsidRPr="00D51552">
        <w:rPr>
          <w:rFonts w:ascii="Times New Roman" w:hAnsi="Times New Roman" w:cs="Times New Roman"/>
          <w:lang w:val="pt-PT"/>
        </w:rPr>
        <w:t xml:space="preserve"> outorgar a presente </w:t>
      </w:r>
      <w:r w:rsidRPr="00D51552" w:rsidR="00075343">
        <w:rPr>
          <w:rFonts w:ascii="Times New Roman" w:hAnsi="Times New Roman" w:cs="Times New Roman"/>
          <w:lang w:val="pt-PT"/>
        </w:rPr>
        <w:t>C</w:t>
      </w:r>
      <w:r w:rsidRPr="00D51552">
        <w:rPr>
          <w:rFonts w:ascii="Times New Roman" w:hAnsi="Times New Roman" w:cs="Times New Roman"/>
          <w:lang w:val="pt-PT"/>
        </w:rPr>
        <w:t xml:space="preserve">essão </w:t>
      </w:r>
      <w:r w:rsidRPr="00D51552" w:rsidR="00075343">
        <w:rPr>
          <w:rFonts w:ascii="Times New Roman" w:hAnsi="Times New Roman" w:cs="Times New Roman"/>
          <w:lang w:val="pt-PT"/>
        </w:rPr>
        <w:t>F</w:t>
      </w:r>
      <w:r w:rsidRPr="00D51552">
        <w:rPr>
          <w:rFonts w:ascii="Times New Roman" w:hAnsi="Times New Roman" w:cs="Times New Roman"/>
          <w:lang w:val="pt-PT"/>
        </w:rPr>
        <w:t xml:space="preserve">iduciária aos Debenturistas, em garantia às </w:t>
      </w:r>
      <w:r w:rsidRPr="00D51552" w:rsidR="00075343">
        <w:rPr>
          <w:rFonts w:ascii="Times New Roman" w:hAnsi="Times New Roman" w:cs="Times New Roman"/>
          <w:lang w:val="pt-PT"/>
        </w:rPr>
        <w:t>Obrigações Garantidas assumidas</w:t>
      </w:r>
      <w:r w:rsidRPr="00D51552">
        <w:rPr>
          <w:rFonts w:ascii="Times New Roman" w:hAnsi="Times New Roman" w:cs="Times New Roman"/>
          <w:lang w:val="pt-PT"/>
        </w:rPr>
        <w:t xml:space="preserve"> </w:t>
      </w:r>
      <w:r w:rsidRPr="00D51552" w:rsidR="00F54F28">
        <w:rPr>
          <w:rFonts w:ascii="Times New Roman" w:hAnsi="Times New Roman" w:cs="Times New Roman"/>
          <w:lang w:val="pt-PT"/>
        </w:rPr>
        <w:t xml:space="preserve">pela Emissora </w:t>
      </w:r>
      <w:r w:rsidRPr="00D51552">
        <w:rPr>
          <w:rFonts w:ascii="Times New Roman" w:hAnsi="Times New Roman" w:cs="Times New Roman"/>
          <w:lang w:val="pt-PT"/>
        </w:rPr>
        <w:t>no âmbito da Emissão, observados os termos e condições dispostos a seguir; e</w:t>
      </w:r>
    </w:p>
    <w:p w:rsidR="0066715B" w:rsidRPr="00D51552" w:rsidP="004356CB" w14:paraId="70C7583F" w14:textId="77777777">
      <w:pPr>
        <w:spacing w:line="320" w:lineRule="exact"/>
        <w:rPr>
          <w:color w:val="000000"/>
          <w:sz w:val="22"/>
          <w:szCs w:val="22"/>
        </w:rPr>
      </w:pPr>
    </w:p>
    <w:p w:rsidR="0066715B" w:rsidRPr="00D51552" w:rsidP="00230F3C" w14:paraId="2A914FFD" w14:textId="77777777">
      <w:pPr>
        <w:pStyle w:val="BNDES"/>
        <w:numPr>
          <w:ilvl w:val="0"/>
          <w:numId w:val="5"/>
        </w:numPr>
        <w:tabs>
          <w:tab w:val="num" w:pos="0"/>
          <w:tab w:val="clear" w:pos="65"/>
          <w:tab w:val="clear" w:pos="709"/>
          <w:tab w:val="clear" w:pos="737"/>
        </w:tabs>
        <w:spacing w:before="0" w:line="320" w:lineRule="exact"/>
        <w:ind w:left="0" w:firstLine="0"/>
        <w:rPr>
          <w:rFonts w:ascii="Times New Roman" w:hAnsi="Times New Roman" w:cs="Times New Roman"/>
        </w:rPr>
      </w:pPr>
      <w:r w:rsidRPr="00D51552">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rsidR="0027710C" w:rsidRPr="00D51552" w14:paraId="3B7A8803" w14:textId="77777777">
      <w:pPr>
        <w:pStyle w:val="BNDES"/>
        <w:spacing w:before="0" w:line="320" w:lineRule="exact"/>
        <w:rPr>
          <w:rFonts w:ascii="Times New Roman" w:hAnsi="Times New Roman" w:cs="Times New Roman"/>
        </w:rPr>
      </w:pPr>
    </w:p>
    <w:p w:rsidR="0027710C" w:rsidRPr="00D51552" w14:paraId="66C0A352" w14:textId="67D91B9A">
      <w:pPr>
        <w:spacing w:line="320" w:lineRule="exact"/>
        <w:jc w:val="both"/>
        <w:rPr>
          <w:rFonts w:eastAsia="Courier"/>
          <w:sz w:val="22"/>
          <w:szCs w:val="22"/>
          <w:lang w:val="pt-BR"/>
        </w:rPr>
      </w:pPr>
      <w:r w:rsidRPr="00D51552">
        <w:rPr>
          <w:rFonts w:eastAsia="Courier"/>
          <w:b/>
          <w:sz w:val="22"/>
          <w:szCs w:val="22"/>
          <w:lang w:val="pt-BR"/>
        </w:rPr>
        <w:t>RESOLVEM</w:t>
      </w:r>
      <w:r w:rsidRPr="00D51552">
        <w:rPr>
          <w:rFonts w:eastAsia="Courier"/>
          <w:sz w:val="22"/>
          <w:szCs w:val="22"/>
          <w:lang w:val="pt-BR"/>
        </w:rPr>
        <w:t xml:space="preserve"> </w:t>
      </w:r>
      <w:r w:rsidRPr="00D51552">
        <w:rPr>
          <w:sz w:val="22"/>
          <w:szCs w:val="22"/>
          <w:lang w:val="pt-BR"/>
        </w:rPr>
        <w:t>as Partes</w:t>
      </w:r>
      <w:r w:rsidRPr="00D51552">
        <w:rPr>
          <w:rFonts w:eastAsia="Courier"/>
          <w:sz w:val="22"/>
          <w:szCs w:val="22"/>
          <w:lang w:val="pt-BR"/>
        </w:rPr>
        <w:t xml:space="preserve">, em consideração às premissas acima e às declarações, avenças e acordos mútuos doravante previstos, </w:t>
      </w:r>
      <w:r w:rsidRPr="00D51552">
        <w:rPr>
          <w:sz w:val="22"/>
          <w:szCs w:val="22"/>
          <w:lang w:val="pt-BR"/>
        </w:rPr>
        <w:t>celebrar este Contrato, a que se obrigam em caráter irrevogável e irretratável, por si e seus sucessores e cessionários, e que será regido pelos seguintes termos e condições</w:t>
      </w:r>
      <w:r w:rsidRPr="00D51552">
        <w:rPr>
          <w:rFonts w:eastAsia="Courier"/>
          <w:sz w:val="22"/>
          <w:szCs w:val="22"/>
          <w:lang w:val="pt-BR"/>
        </w:rPr>
        <w:t>:</w:t>
      </w:r>
    </w:p>
    <w:p w:rsidR="0027710C" w:rsidRPr="00D51552" w14:paraId="07465E87" w14:textId="77777777">
      <w:pPr>
        <w:spacing w:line="320" w:lineRule="exact"/>
        <w:jc w:val="both"/>
        <w:rPr>
          <w:rFonts w:eastAsia="Courier"/>
          <w:sz w:val="22"/>
          <w:szCs w:val="22"/>
          <w:lang w:val="pt-BR"/>
        </w:rPr>
      </w:pPr>
    </w:p>
    <w:p w:rsidR="0027710C" w:rsidRPr="00D51552" w14:paraId="31A51D70" w14:textId="77777777">
      <w:pPr>
        <w:pStyle w:val="Heading1"/>
        <w:keepNext w:val="0"/>
        <w:tabs>
          <w:tab w:val="clear" w:pos="432"/>
        </w:tabs>
        <w:suppressAutoHyphens w:val="0"/>
        <w:spacing w:line="320" w:lineRule="exact"/>
        <w:ind w:left="0" w:firstLine="0"/>
        <w:jc w:val="center"/>
        <w:rPr>
          <w:rFonts w:eastAsia="Courier"/>
          <w:i w:val="0"/>
          <w:sz w:val="22"/>
          <w:szCs w:val="22"/>
        </w:rPr>
      </w:pPr>
      <w:r w:rsidRPr="00D51552">
        <w:rPr>
          <w:i w:val="0"/>
          <w:sz w:val="22"/>
          <w:szCs w:val="22"/>
          <w:lang w:val="pt-BR"/>
        </w:rPr>
        <w:t>CLÁUSULA</w:t>
      </w:r>
      <w:r w:rsidRPr="00D51552">
        <w:rPr>
          <w:rFonts w:eastAsia="Courier"/>
          <w:i w:val="0"/>
          <w:sz w:val="22"/>
          <w:szCs w:val="22"/>
        </w:rPr>
        <w:t xml:space="preserve"> PRIMEIRA – DEFINIÇÕES E INTERPRETAÇÕES</w:t>
      </w:r>
    </w:p>
    <w:p w:rsidR="0027710C" w:rsidRPr="00D51552" w14:paraId="2667149A" w14:textId="77777777">
      <w:pPr>
        <w:pStyle w:val="000-VERDANA10"/>
        <w:tabs>
          <w:tab w:val="left" w:pos="720"/>
        </w:tabs>
        <w:spacing w:line="320" w:lineRule="exact"/>
        <w:ind w:right="0"/>
        <w:rPr>
          <w:rFonts w:ascii="Times New Roman" w:eastAsia="Courier" w:hAnsi="Times New Roman"/>
          <w:b/>
          <w:spacing w:val="0"/>
          <w:sz w:val="22"/>
          <w:szCs w:val="22"/>
        </w:rPr>
      </w:pPr>
    </w:p>
    <w:p w:rsidR="0027710C" w:rsidRPr="00D51552" w14:paraId="5B8E134A" w14:textId="24C8893C">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 Todos os termos no singular definidos neste Contrato deverão ter os mesmos significados quando empregados no plural e vice-versa. As expressões “</w:t>
      </w:r>
      <w:r w:rsidRPr="00D51552">
        <w:rPr>
          <w:b w:val="0"/>
          <w:i w:val="0"/>
          <w:sz w:val="22"/>
          <w:szCs w:val="22"/>
          <w:u w:val="single"/>
          <w:lang w:val="pt-BR"/>
        </w:rPr>
        <w:t>deste instrumento</w:t>
      </w:r>
      <w:r w:rsidRPr="00D51552">
        <w:rPr>
          <w:b w:val="0"/>
          <w:i w:val="0"/>
          <w:sz w:val="22"/>
          <w:szCs w:val="22"/>
          <w:lang w:val="pt-BR"/>
        </w:rPr>
        <w:t>”, “</w:t>
      </w:r>
      <w:r w:rsidRPr="00D51552">
        <w:rPr>
          <w:b w:val="0"/>
          <w:i w:val="0"/>
          <w:sz w:val="22"/>
          <w:szCs w:val="22"/>
          <w:u w:val="single"/>
          <w:lang w:val="pt-BR"/>
        </w:rPr>
        <w:t>neste instrumento</w:t>
      </w:r>
      <w:r w:rsidRPr="00D51552">
        <w:rPr>
          <w:b w:val="0"/>
          <w:i w:val="0"/>
          <w:sz w:val="22"/>
          <w:szCs w:val="22"/>
          <w:lang w:val="pt-BR"/>
        </w:rPr>
        <w:t>” e “</w:t>
      </w:r>
      <w:r w:rsidRPr="00D51552">
        <w:rPr>
          <w:b w:val="0"/>
          <w:i w:val="0"/>
          <w:sz w:val="22"/>
          <w:szCs w:val="22"/>
          <w:u w:val="single"/>
          <w:lang w:val="pt-BR"/>
        </w:rPr>
        <w:t>conforme previsto neste instrumento</w:t>
      </w:r>
      <w:r w:rsidRPr="00D51552">
        <w:rPr>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r w:rsidRPr="00D51552">
        <w:rPr>
          <w:b w:val="0"/>
          <w:i w:val="0"/>
          <w:sz w:val="22"/>
          <w:szCs w:val="22"/>
          <w:lang w:val="pt-BR"/>
        </w:rPr>
        <w:t>subcláusula</w:t>
      </w:r>
      <w:r w:rsidRPr="00D51552">
        <w:rPr>
          <w:b w:val="0"/>
          <w:i w:val="0"/>
          <w:sz w:val="22"/>
          <w:szCs w:val="22"/>
          <w:lang w:val="pt-BR"/>
        </w:rPr>
        <w:t xml:space="preserve">, itens, adendo e anexo estão </w:t>
      </w:r>
      <w:r w:rsidRPr="00D51552">
        <w:rPr>
          <w:b w:val="0"/>
          <w:i w:val="0"/>
          <w:sz w:val="22"/>
          <w:szCs w:val="22"/>
          <w:lang w:val="pt-BR"/>
        </w:rPr>
        <w:t>relacionadas</w:t>
      </w:r>
      <w:r w:rsidRPr="00D51552">
        <w:rPr>
          <w:b w:val="0"/>
          <w:i w:val="0"/>
          <w:sz w:val="22"/>
          <w:szCs w:val="22"/>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rsidR="0027710C" w:rsidRPr="00D51552" w:rsidP="005F49AD" w14:paraId="2E28FCE5" w14:textId="77777777">
      <w:pPr>
        <w:spacing w:line="320" w:lineRule="exact"/>
        <w:rPr>
          <w:sz w:val="22"/>
          <w:szCs w:val="22"/>
          <w:lang w:val="pt-BR"/>
        </w:rPr>
      </w:pPr>
    </w:p>
    <w:p w:rsidR="0027710C" w:rsidRPr="00D51552" w14:paraId="031C3DC5" w14:textId="09C0FCD3">
      <w:pPr>
        <w:pStyle w:val="Heading1"/>
        <w:keepNext w:val="0"/>
        <w:numPr>
          <w:ilvl w:val="1"/>
          <w:numId w:val="7"/>
        </w:numPr>
        <w:suppressAutoHyphens w:val="0"/>
        <w:spacing w:line="320" w:lineRule="exact"/>
        <w:jc w:val="both"/>
        <w:rPr>
          <w:b w:val="0"/>
          <w:i w:val="0"/>
          <w:sz w:val="22"/>
          <w:szCs w:val="22"/>
          <w:lang w:val="pt-BR"/>
        </w:rPr>
      </w:pPr>
      <w:r w:rsidRPr="00D51552">
        <w:rPr>
          <w:b w:val="0"/>
          <w:i w:val="0"/>
          <w:sz w:val="22"/>
          <w:szCs w:val="22"/>
          <w:lang w:val="pt-BR"/>
        </w:rPr>
        <w:t xml:space="preserve">Salvo qualquer outra disposição em contrário prevista neste instrumento, todos os termos e condições da Escritura aplicam-se total e automaticamente a este Contrato, </w:t>
      </w:r>
      <w:r w:rsidRPr="00D51552">
        <w:rPr>
          <w:b w:val="0"/>
          <w:sz w:val="22"/>
          <w:szCs w:val="22"/>
          <w:lang w:val="pt-BR"/>
        </w:rPr>
        <w:t>mutatis mutandis</w:t>
      </w:r>
      <w:r w:rsidRPr="00D51552">
        <w:rPr>
          <w:b w:val="0"/>
          <w:i w:val="0"/>
          <w:sz w:val="22"/>
          <w:szCs w:val="22"/>
          <w:lang w:val="pt-BR"/>
        </w:rPr>
        <w:t>, e deverão ser consideradas como uma parte integral deste, como se estivessem transcritos neste instrumento.</w:t>
      </w:r>
    </w:p>
    <w:p w:rsidR="0027710C" w:rsidRPr="00D51552" w14:paraId="6D7A4F02" w14:textId="77777777">
      <w:pPr>
        <w:spacing w:line="320" w:lineRule="exact"/>
        <w:jc w:val="both"/>
        <w:rPr>
          <w:sz w:val="22"/>
          <w:szCs w:val="22"/>
          <w:lang w:val="pt-BR"/>
        </w:rPr>
      </w:pPr>
      <w:bookmarkStart w:id="4" w:name="Texto70"/>
      <w:bookmarkEnd w:id="4"/>
    </w:p>
    <w:p w:rsidR="0027710C" w:rsidRPr="00D51552" w14:paraId="0835F286" w14:textId="77777777">
      <w:pPr>
        <w:pStyle w:val="Heading1"/>
        <w:keepNext w:val="0"/>
        <w:tabs>
          <w:tab w:val="clear" w:pos="432"/>
        </w:tabs>
        <w:suppressAutoHyphens w:val="0"/>
        <w:spacing w:line="320" w:lineRule="exact"/>
        <w:ind w:left="0" w:firstLine="0"/>
        <w:jc w:val="both"/>
        <w:rPr>
          <w:i w:val="0"/>
          <w:sz w:val="22"/>
          <w:szCs w:val="22"/>
          <w:lang w:val="pt-BR"/>
        </w:rPr>
      </w:pPr>
      <w:r w:rsidRPr="00D51552">
        <w:rPr>
          <w:i w:val="0"/>
          <w:sz w:val="22"/>
          <w:szCs w:val="22"/>
          <w:lang w:val="pt-BR"/>
        </w:rPr>
        <w:t>CLÁUSULA SEGUNDA – CESSÃO FIDUCIÁRIA DOS DIREITOS CEDIDOS FIDUCIARIAMENTE</w:t>
      </w:r>
    </w:p>
    <w:p w:rsidR="0027710C" w:rsidRPr="00D51552" w14:paraId="18A5AD5D" w14:textId="77777777">
      <w:pPr>
        <w:pStyle w:val="000-VERDANA10"/>
        <w:tabs>
          <w:tab w:val="left" w:pos="720"/>
        </w:tabs>
        <w:spacing w:line="320" w:lineRule="exact"/>
        <w:ind w:right="0"/>
        <w:rPr>
          <w:rFonts w:ascii="Times New Roman" w:hAnsi="Times New Roman"/>
          <w:spacing w:val="0"/>
          <w:sz w:val="22"/>
          <w:szCs w:val="22"/>
        </w:rPr>
      </w:pPr>
    </w:p>
    <w:p w:rsidR="0027710C" w:rsidRPr="00D51552" w14:paraId="26F8827B" w14:textId="3CD16DE2">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Na forma do disposto neste Contrato e nos termos do artigo 66-B da Lei nº 4.728, de 14 de julho de 1965, conforme alterada (“</w:t>
      </w:r>
      <w:r w:rsidRPr="00D51552">
        <w:rPr>
          <w:b w:val="0"/>
          <w:i w:val="0"/>
          <w:sz w:val="22"/>
          <w:szCs w:val="22"/>
          <w:u w:val="single"/>
          <w:lang w:val="pt-BR"/>
        </w:rPr>
        <w:t>Lei 4.728/65</w:t>
      </w:r>
      <w:r w:rsidRPr="00D51552">
        <w:rPr>
          <w:b w:val="0"/>
          <w:i w:val="0"/>
          <w:sz w:val="22"/>
          <w:szCs w:val="22"/>
          <w:lang w:val="pt-BR"/>
        </w:rPr>
        <w:t>”), dos artigos 18 a 20 da Lei nº 9.514, de 20 de novembro de 1997, conforme alterada (“</w:t>
      </w:r>
      <w:r w:rsidRPr="00D51552">
        <w:rPr>
          <w:b w:val="0"/>
          <w:i w:val="0"/>
          <w:sz w:val="22"/>
          <w:szCs w:val="22"/>
          <w:u w:val="single"/>
          <w:lang w:val="pt-BR"/>
        </w:rPr>
        <w:t>Lei 9.514/1997</w:t>
      </w:r>
      <w:r w:rsidRPr="00D51552">
        <w:rPr>
          <w:b w:val="0"/>
          <w:i w:val="0"/>
          <w:sz w:val="22"/>
          <w:szCs w:val="22"/>
          <w:lang w:val="pt-BR"/>
        </w:rPr>
        <w:t xml:space="preserve">”) e do artigo 1.361 e seguintes </w:t>
      </w:r>
      <w:r w:rsidRPr="00D51552">
        <w:rPr>
          <w:rFonts w:eastAsia="SimSun"/>
          <w:b w:val="0"/>
          <w:i w:val="0"/>
          <w:color w:val="000000"/>
          <w:sz w:val="22"/>
          <w:szCs w:val="22"/>
          <w:lang w:val="pt-BR"/>
        </w:rPr>
        <w:t xml:space="preserve">da </w:t>
      </w:r>
      <w:r w:rsidRPr="00D51552">
        <w:rPr>
          <w:b w:val="0"/>
          <w:i w:val="0"/>
          <w:sz w:val="22"/>
          <w:szCs w:val="22"/>
          <w:lang w:val="pt-BR"/>
        </w:rPr>
        <w:t>Lei nº 10.406, de 10 de janeiro de 2002, conforme alterada (“</w:t>
      </w:r>
      <w:r w:rsidRPr="00D51552">
        <w:rPr>
          <w:b w:val="0"/>
          <w:i w:val="0"/>
          <w:sz w:val="22"/>
          <w:szCs w:val="22"/>
          <w:u w:val="single"/>
          <w:lang w:val="pt-BR"/>
        </w:rPr>
        <w:t>Código Civil</w:t>
      </w:r>
      <w:r w:rsidRPr="00D51552">
        <w:rPr>
          <w:b w:val="0"/>
          <w:i w:val="0"/>
          <w:sz w:val="22"/>
          <w:szCs w:val="22"/>
          <w:lang w:val="pt-BR"/>
        </w:rPr>
        <w:t xml:space="preserve">”), em </w:t>
      </w:r>
      <w:r w:rsidRPr="00D51552" w:rsidR="00AE0D05">
        <w:rPr>
          <w:b w:val="0"/>
          <w:i w:val="0"/>
          <w:sz w:val="22"/>
          <w:szCs w:val="22"/>
          <w:lang w:val="pt-BR"/>
        </w:rPr>
        <w:t xml:space="preserve">garantia do fiel, pontual e </w:t>
      </w:r>
      <w:r w:rsidRPr="00D51552" w:rsidR="00AE0D05">
        <w:rPr>
          <w:b w:val="0"/>
          <w:i w:val="0"/>
          <w:sz w:val="22"/>
          <w:szCs w:val="22"/>
          <w:lang w:val="pt-BR"/>
        </w:rPr>
        <w:t xml:space="preserve">integral pagamento de todos e quaisquer valores, principais ou acessórios da </w:t>
      </w:r>
      <w:r w:rsidRPr="00D51552" w:rsidR="00F54F28">
        <w:rPr>
          <w:b w:val="0"/>
          <w:i w:val="0"/>
          <w:sz w:val="22"/>
          <w:szCs w:val="22"/>
        </w:rPr>
        <w:t>Emissora</w:t>
      </w:r>
      <w:r w:rsidRPr="00D51552" w:rsidR="00AE0D05">
        <w:rPr>
          <w:b w:val="0"/>
          <w:i w:val="0"/>
          <w:sz w:val="22"/>
          <w:szCs w:val="22"/>
          <w:lang w:val="pt-BR"/>
        </w:rPr>
        <w:t xml:space="preserve">, presentes ou futuros, incluindo, mas não se limitando ao saldo devedor do Valor Nominal Unitário, juros remuneratórios, encargos moratórios, multas e quaisquer outros valores devidos pela </w:t>
      </w:r>
      <w:r w:rsidRPr="00D51552" w:rsidR="00F54F28">
        <w:rPr>
          <w:b w:val="0"/>
          <w:i w:val="0"/>
          <w:sz w:val="22"/>
          <w:szCs w:val="22"/>
        </w:rPr>
        <w:t>Emissora</w:t>
      </w:r>
      <w:r w:rsidRPr="00D51552" w:rsidR="00AE0D05">
        <w:rPr>
          <w:b w:val="0"/>
          <w:i w:val="0"/>
          <w:sz w:val="22"/>
          <w:szCs w:val="22"/>
          <w:lang w:val="pt-BR"/>
        </w:rPr>
        <w:t xml:space="preserve"> nos termos das Debêntures, da Escritura e </w:t>
      </w:r>
      <w:r w:rsidRPr="00D51552" w:rsidR="009C35C5">
        <w:rPr>
          <w:b w:val="0"/>
          <w:i w:val="0"/>
          <w:sz w:val="22"/>
          <w:szCs w:val="22"/>
          <w:lang w:val="pt-BR"/>
        </w:rPr>
        <w:t>deste Contrato</w:t>
      </w:r>
      <w:r w:rsidRPr="00D51552" w:rsidR="00AE0D05">
        <w:rPr>
          <w:b w:val="0"/>
          <w:i w:val="0"/>
          <w:sz w:val="22"/>
          <w:szCs w:val="22"/>
          <w:lang w:val="pt-BR"/>
        </w:rPr>
        <w:t xml:space="preserve">,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multas, penalidades, verbas indenizatórias, despesas e custas devidas diretamente pela </w:t>
      </w:r>
      <w:r w:rsidRPr="00D51552" w:rsidR="00F54F28">
        <w:rPr>
          <w:b w:val="0"/>
          <w:i w:val="0"/>
          <w:sz w:val="22"/>
          <w:szCs w:val="22"/>
        </w:rPr>
        <w:t>Emissora</w:t>
      </w:r>
      <w:r w:rsidRPr="00D51552" w:rsidR="00AE0D05">
        <w:rPr>
          <w:b w:val="0"/>
          <w:i w:val="0"/>
          <w:sz w:val="22"/>
          <w:szCs w:val="22"/>
          <w:lang w:val="pt-BR"/>
        </w:rPr>
        <w:t xml:space="preserve">, remuneração e todo e qualquer custo e eventuais despesas incorridos pelos Debenturistas, pelo Agente Fiduciário, pelo Banco Liquidante e/ou pelo </w:t>
      </w:r>
      <w:r w:rsidRPr="00D51552" w:rsidR="00AE0D05">
        <w:rPr>
          <w:b w:val="0"/>
          <w:i w:val="0"/>
          <w:sz w:val="22"/>
          <w:szCs w:val="22"/>
          <w:lang w:val="pt-BR"/>
        </w:rPr>
        <w:t>Escriturador</w:t>
      </w:r>
      <w:r w:rsidRPr="00D51552" w:rsidR="00C46D27">
        <w:rPr>
          <w:b w:val="0"/>
          <w:i w:val="0"/>
          <w:sz w:val="22"/>
          <w:szCs w:val="22"/>
          <w:lang w:val="pt-BR"/>
        </w:rPr>
        <w:t xml:space="preserve"> (conforme definidos na Escritura)</w:t>
      </w:r>
      <w:r w:rsidRPr="00D51552" w:rsidR="00AE0D05">
        <w:rPr>
          <w:b w:val="0"/>
          <w:i w:val="0"/>
          <w:sz w:val="22"/>
          <w:szCs w:val="22"/>
          <w:lang w:val="pt-BR"/>
        </w:rPr>
        <w:t xml:space="preserve">, no âmbito de qualquer processo judicial, administrativo ou arbitral, bem como no âmbito da Emissão, necessários à salvaguarda de seus direitos e prerrogativas decorrentes das Debêntures e/ou da Escritura e/ou </w:t>
      </w:r>
      <w:r w:rsidRPr="00D51552" w:rsidR="009C35C5">
        <w:rPr>
          <w:b w:val="0"/>
          <w:i w:val="0"/>
          <w:sz w:val="22"/>
          <w:szCs w:val="22"/>
          <w:lang w:val="pt-BR"/>
        </w:rPr>
        <w:t>deste Contrato</w:t>
      </w:r>
      <w:r w:rsidRPr="00D51552" w:rsidR="00AE0D05">
        <w:rPr>
          <w:b w:val="0"/>
          <w:i w:val="0"/>
          <w:sz w:val="22"/>
          <w:szCs w:val="22"/>
          <w:lang w:val="pt-BR"/>
        </w:rPr>
        <w:t>, incluindo honorários, depósitos, custas e despesas advocatícias</w:t>
      </w:r>
      <w:r w:rsidRPr="00D51552">
        <w:rPr>
          <w:b w:val="0"/>
          <w:i w:val="0"/>
          <w:sz w:val="22"/>
          <w:szCs w:val="22"/>
          <w:lang w:val="pt-BR"/>
        </w:rPr>
        <w:t xml:space="preserve"> (“</w:t>
      </w:r>
      <w:r w:rsidRPr="00D51552">
        <w:rPr>
          <w:b w:val="0"/>
          <w:i w:val="0"/>
          <w:sz w:val="22"/>
          <w:szCs w:val="22"/>
          <w:u w:val="single"/>
          <w:lang w:val="pt-BR"/>
        </w:rPr>
        <w:t>Obrigações Garantidas</w:t>
      </w:r>
      <w:r w:rsidRPr="00D51552">
        <w:rPr>
          <w:b w:val="0"/>
          <w:i w:val="0"/>
          <w:sz w:val="22"/>
          <w:szCs w:val="22"/>
          <w:lang w:val="pt-BR"/>
        </w:rPr>
        <w:t xml:space="preserve">”), as quais, para os fins do artigo 66-B da Lei 4.728/65 e do artigo 1.362 do Código Civil, estão descritas no </w:t>
      </w:r>
      <w:r w:rsidRPr="00D51552">
        <w:rPr>
          <w:b w:val="0"/>
          <w:i w:val="0"/>
          <w:sz w:val="22"/>
          <w:szCs w:val="22"/>
          <w:u w:val="single"/>
          <w:lang w:val="pt-BR"/>
        </w:rPr>
        <w:t>Anexo I</w:t>
      </w:r>
      <w:r w:rsidRPr="00D51552">
        <w:rPr>
          <w:b w:val="0"/>
          <w:i w:val="0"/>
          <w:sz w:val="22"/>
          <w:szCs w:val="22"/>
          <w:lang w:val="pt-BR"/>
        </w:rPr>
        <w:t xml:space="preserve"> a este instrumento, a</w:t>
      </w:r>
      <w:r w:rsidRPr="00D51552" w:rsidR="00F54F28">
        <w:rPr>
          <w:b w:val="0"/>
          <w:i w:val="0"/>
          <w:sz w:val="22"/>
          <w:szCs w:val="22"/>
          <w:lang w:val="pt-BR"/>
        </w:rPr>
        <w:t>s</w:t>
      </w:r>
      <w:r w:rsidRPr="00D51552">
        <w:rPr>
          <w:b w:val="0"/>
          <w:i w:val="0"/>
          <w:sz w:val="22"/>
          <w:szCs w:val="22"/>
          <w:lang w:val="pt-BR"/>
        </w:rPr>
        <w:t xml:space="preserve"> </w:t>
      </w:r>
      <w:r w:rsidRPr="00D51552" w:rsidR="00023BA1">
        <w:rPr>
          <w:b w:val="0"/>
          <w:i w:val="0"/>
          <w:sz w:val="22"/>
          <w:szCs w:val="22"/>
          <w:lang w:val="pt-BR"/>
        </w:rPr>
        <w:t>Cedente</w:t>
      </w:r>
      <w:r w:rsidRPr="00D51552" w:rsidR="00F54F28">
        <w:rPr>
          <w:b w:val="0"/>
          <w:i w:val="0"/>
          <w:sz w:val="22"/>
          <w:szCs w:val="22"/>
          <w:lang w:val="pt-BR"/>
        </w:rPr>
        <w:t>s</w:t>
      </w:r>
      <w:r w:rsidRPr="00D51552">
        <w:rPr>
          <w:b w:val="0"/>
          <w:i w:val="0"/>
          <w:sz w:val="22"/>
          <w:szCs w:val="22"/>
          <w:lang w:val="pt-BR"/>
        </w:rPr>
        <w:t xml:space="preserve">, </w:t>
      </w:r>
      <w:r w:rsidRPr="00D51552" w:rsidR="00023BA1">
        <w:rPr>
          <w:b w:val="0"/>
          <w:i w:val="0"/>
          <w:sz w:val="22"/>
          <w:szCs w:val="22"/>
          <w:lang w:val="pt-BR"/>
        </w:rPr>
        <w:t>por este Contrato e na melhor forma de direito</w:t>
      </w:r>
      <w:r w:rsidRPr="00D51552">
        <w:rPr>
          <w:b w:val="0"/>
          <w:i w:val="0"/>
          <w:sz w:val="22"/>
          <w:szCs w:val="22"/>
          <w:lang w:val="pt-BR"/>
        </w:rPr>
        <w:t>, em caráter irrevogável e irretratável, cede</w:t>
      </w:r>
      <w:r w:rsidRPr="00D51552" w:rsidR="00F54F28">
        <w:rPr>
          <w:b w:val="0"/>
          <w:i w:val="0"/>
          <w:sz w:val="22"/>
          <w:szCs w:val="22"/>
          <w:lang w:val="pt-BR"/>
        </w:rPr>
        <w:t>m</w:t>
      </w:r>
      <w:r w:rsidRPr="00D51552">
        <w:rPr>
          <w:b w:val="0"/>
          <w:i w:val="0"/>
          <w:sz w:val="22"/>
          <w:szCs w:val="22"/>
          <w:lang w:val="pt-BR"/>
        </w:rPr>
        <w:t xml:space="preserve"> </w:t>
      </w:r>
      <w:r w:rsidRPr="00D51552" w:rsidR="00023BA1">
        <w:rPr>
          <w:b w:val="0"/>
          <w:i w:val="0"/>
          <w:sz w:val="22"/>
          <w:szCs w:val="22"/>
          <w:lang w:val="pt-BR"/>
        </w:rPr>
        <w:t>e transfere</w:t>
      </w:r>
      <w:r w:rsidRPr="00D51552" w:rsidR="00F54F28">
        <w:rPr>
          <w:b w:val="0"/>
          <w:i w:val="0"/>
          <w:sz w:val="22"/>
          <w:szCs w:val="22"/>
          <w:lang w:val="pt-BR"/>
        </w:rPr>
        <w:t>m</w:t>
      </w:r>
      <w:r w:rsidRPr="00D51552" w:rsidR="00023BA1">
        <w:rPr>
          <w:b w:val="0"/>
          <w:i w:val="0"/>
          <w:sz w:val="22"/>
          <w:szCs w:val="22"/>
          <w:lang w:val="pt-BR"/>
        </w:rPr>
        <w:t xml:space="preserve"> </w:t>
      </w:r>
      <w:r w:rsidRPr="00D51552">
        <w:rPr>
          <w:b w:val="0"/>
          <w:i w:val="0"/>
          <w:sz w:val="22"/>
          <w:szCs w:val="22"/>
          <w:lang w:val="pt-BR"/>
        </w:rPr>
        <w:t xml:space="preserve">fiduciariamente </w:t>
      </w:r>
      <w:r w:rsidRPr="00D51552" w:rsidR="00023BA1">
        <w:rPr>
          <w:b w:val="0"/>
          <w:i w:val="0"/>
          <w:sz w:val="22"/>
          <w:szCs w:val="22"/>
          <w:lang w:val="pt-BR"/>
        </w:rPr>
        <w:t xml:space="preserve">em garantia </w:t>
      </w:r>
      <w:r w:rsidRPr="00D51552">
        <w:rPr>
          <w:b w:val="0"/>
          <w:i w:val="0"/>
          <w:sz w:val="22"/>
          <w:szCs w:val="22"/>
          <w:lang w:val="pt-BR"/>
        </w:rPr>
        <w:t>aos Debenturistas, representados, neste ato, pelo Agente Fiduciário, a propriedade fiduciária, a titularidade resolúvel e a posse indireta dos seguintes bens e direitos</w:t>
      </w:r>
      <w:r w:rsidRPr="00D51552" w:rsidR="00023BA1">
        <w:rPr>
          <w:b w:val="0"/>
          <w:i w:val="0"/>
          <w:sz w:val="22"/>
          <w:szCs w:val="22"/>
          <w:lang w:val="pt-BR"/>
        </w:rPr>
        <w:t xml:space="preserve"> (permanecendo a</w:t>
      </w:r>
      <w:r w:rsidRPr="00D51552" w:rsidR="00F54F28">
        <w:rPr>
          <w:b w:val="0"/>
          <w:i w:val="0"/>
          <w:sz w:val="22"/>
          <w:szCs w:val="22"/>
          <w:lang w:val="pt-BR"/>
        </w:rPr>
        <w:t>s</w:t>
      </w:r>
      <w:r w:rsidRPr="00D51552" w:rsidR="00023BA1">
        <w:rPr>
          <w:b w:val="0"/>
          <w:i w:val="0"/>
          <w:sz w:val="22"/>
          <w:szCs w:val="22"/>
          <w:lang w:val="pt-BR"/>
        </w:rPr>
        <w:t xml:space="preserve"> Cedente</w:t>
      </w:r>
      <w:r w:rsidRPr="00D51552" w:rsidR="00F54F28">
        <w:rPr>
          <w:b w:val="0"/>
          <w:i w:val="0"/>
          <w:sz w:val="22"/>
          <w:szCs w:val="22"/>
          <w:lang w:val="pt-BR"/>
        </w:rPr>
        <w:t>s</w:t>
      </w:r>
      <w:r w:rsidRPr="00D51552" w:rsidR="00023BA1">
        <w:rPr>
          <w:b w:val="0"/>
          <w:i w:val="0"/>
          <w:sz w:val="22"/>
          <w:szCs w:val="22"/>
          <w:lang w:val="pt-BR"/>
        </w:rPr>
        <w:t xml:space="preserve"> com a posse direta)</w:t>
      </w:r>
      <w:r w:rsidRPr="00D51552">
        <w:rPr>
          <w:b w:val="0"/>
          <w:i w:val="0"/>
          <w:sz w:val="22"/>
          <w:szCs w:val="22"/>
          <w:lang w:val="pt-BR"/>
        </w:rPr>
        <w:t xml:space="preserve"> (“</w:t>
      </w:r>
      <w:r w:rsidRPr="00D51552">
        <w:rPr>
          <w:b w:val="0"/>
          <w:i w:val="0"/>
          <w:sz w:val="22"/>
          <w:szCs w:val="22"/>
          <w:u w:val="single"/>
          <w:lang w:val="pt-BR"/>
        </w:rPr>
        <w:t>Direitos Cedidos Fiduciariamente</w:t>
      </w:r>
      <w:r w:rsidRPr="00D51552">
        <w:rPr>
          <w:b w:val="0"/>
          <w:i w:val="0"/>
          <w:sz w:val="22"/>
          <w:szCs w:val="22"/>
          <w:lang w:val="pt-BR"/>
        </w:rPr>
        <w:t>”</w:t>
      </w:r>
      <w:r w:rsidRPr="00D51552" w:rsidR="00023BA1">
        <w:rPr>
          <w:b w:val="0"/>
          <w:i w:val="0"/>
          <w:sz w:val="22"/>
          <w:szCs w:val="22"/>
          <w:lang w:val="pt-BR"/>
        </w:rPr>
        <w:t xml:space="preserve"> e </w:t>
      </w:r>
      <w:r w:rsidRPr="00D51552">
        <w:rPr>
          <w:b w:val="0"/>
          <w:i w:val="0"/>
          <w:sz w:val="22"/>
          <w:szCs w:val="22"/>
          <w:lang w:val="pt-BR"/>
        </w:rPr>
        <w:t>“</w:t>
      </w:r>
      <w:r w:rsidRPr="00D51552">
        <w:rPr>
          <w:b w:val="0"/>
          <w:i w:val="0"/>
          <w:sz w:val="22"/>
          <w:szCs w:val="22"/>
          <w:u w:val="single"/>
          <w:lang w:val="pt-BR"/>
        </w:rPr>
        <w:t>Cessão Fiduciária</w:t>
      </w:r>
      <w:r w:rsidRPr="00D51552">
        <w:rPr>
          <w:b w:val="0"/>
          <w:i w:val="0"/>
          <w:sz w:val="22"/>
          <w:szCs w:val="22"/>
          <w:lang w:val="pt-BR"/>
        </w:rPr>
        <w:t>”</w:t>
      </w:r>
      <w:r w:rsidRPr="00D51552" w:rsidR="00023BA1">
        <w:rPr>
          <w:b w:val="0"/>
          <w:i w:val="0"/>
          <w:sz w:val="22"/>
          <w:szCs w:val="22"/>
          <w:lang w:val="pt-BR"/>
        </w:rPr>
        <w:t>, respectivamente</w:t>
      </w:r>
      <w:r w:rsidRPr="00D51552">
        <w:rPr>
          <w:b w:val="0"/>
          <w:i w:val="0"/>
          <w:sz w:val="22"/>
          <w:szCs w:val="22"/>
          <w:lang w:val="pt-BR"/>
        </w:rPr>
        <w:t>):</w:t>
      </w:r>
    </w:p>
    <w:p w:rsidR="0027710C" w:rsidRPr="00D51552" w14:paraId="26B27D48" w14:textId="77777777">
      <w:pPr>
        <w:spacing w:line="320" w:lineRule="exact"/>
        <w:rPr>
          <w:sz w:val="22"/>
          <w:szCs w:val="22"/>
          <w:lang w:val="pt-BR"/>
        </w:rPr>
      </w:pPr>
    </w:p>
    <w:p w:rsidR="0027710C" w:rsidRPr="00D51552" w14:paraId="287CE968" w14:textId="55C208E6">
      <w:pPr>
        <w:pStyle w:val="ListParagraph"/>
        <w:numPr>
          <w:ilvl w:val="0"/>
          <w:numId w:val="9"/>
        </w:numPr>
        <w:spacing w:line="320" w:lineRule="exact"/>
        <w:jc w:val="both"/>
        <w:rPr>
          <w:sz w:val="22"/>
          <w:szCs w:val="22"/>
        </w:rPr>
      </w:pPr>
      <w:r w:rsidRPr="00D51552">
        <w:rPr>
          <w:bCs/>
          <w:sz w:val="22"/>
          <w:szCs w:val="22"/>
          <w:lang w:val="pt-PT"/>
        </w:rPr>
        <w:t>d</w:t>
      </w:r>
      <w:r w:rsidRPr="00D51552" w:rsidR="00711C2D">
        <w:rPr>
          <w:bCs/>
          <w:sz w:val="22"/>
          <w:szCs w:val="22"/>
          <w:lang w:val="pt-PT"/>
        </w:rPr>
        <w:t>a</w:t>
      </w:r>
      <w:r w:rsidRPr="00D51552" w:rsidR="00711C2D">
        <w:rPr>
          <w:sz w:val="22"/>
          <w:szCs w:val="22"/>
          <w:lang w:val="pt-PT"/>
        </w:rPr>
        <w:t xml:space="preserve"> totalidade dos direitos creditórios, presentes e futuros, </w:t>
      </w:r>
      <w:r w:rsidRPr="00D51552" w:rsidR="00711C2D">
        <w:rPr>
          <w:bCs/>
          <w:sz w:val="22"/>
          <w:szCs w:val="22"/>
          <w:lang w:val="pt-PT"/>
        </w:rPr>
        <w:t xml:space="preserve">detidos e a serem detidos pela </w:t>
      </w:r>
      <w:r w:rsidRPr="00D51552" w:rsidR="00F54F28">
        <w:rPr>
          <w:sz w:val="22"/>
          <w:szCs w:val="22"/>
          <w:lang w:val="pt-PT"/>
        </w:rPr>
        <w:t>Emissora</w:t>
      </w:r>
      <w:r w:rsidRPr="00D51552" w:rsidR="00711C2D">
        <w:rPr>
          <w:bCs/>
          <w:sz w:val="22"/>
          <w:szCs w:val="22"/>
          <w:lang w:val="pt-PT"/>
        </w:rPr>
        <w:t xml:space="preserve"> (inclusive direitos emergentes ou indenizatórios, conforme aplicável)</w:t>
      </w:r>
      <w:r w:rsidRPr="00D51552" w:rsidR="00711C2D">
        <w:rPr>
          <w:bCs/>
          <w:sz w:val="22"/>
          <w:szCs w:val="22"/>
        </w:rPr>
        <w:t xml:space="preserve">, livres e desembaraçados de quaisquer ônus, gravames e/ou qualquer outra restrição que impeça a sua efetiva cessão no âmbito da Emissão, </w:t>
      </w:r>
      <w:r w:rsidRPr="00D51552" w:rsidR="00711C2D">
        <w:rPr>
          <w:sz w:val="22"/>
          <w:szCs w:val="22"/>
          <w:lang w:val="pt-PT"/>
        </w:rPr>
        <w:t>oriundos do “</w:t>
      </w:r>
      <w:r w:rsidRPr="00D51552" w:rsidR="00711C2D">
        <w:rPr>
          <w:i/>
          <w:sz w:val="22"/>
          <w:szCs w:val="22"/>
          <w:lang w:val="pt-PT"/>
        </w:rPr>
        <w:t>Contrato de Fornecimento de Garrafas de Vidro</w:t>
      </w:r>
      <w:r w:rsidRPr="00D51552" w:rsidR="00711C2D">
        <w:rPr>
          <w:sz w:val="22"/>
          <w:szCs w:val="22"/>
          <w:lang w:val="pt-PT"/>
        </w:rPr>
        <w:t>” celebrado entre a HNK BR Indústria de Bebidas Ltda., HNK BR Bebidas Ltda., Cervejarias Kaiser Brasil S.A</w:t>
      </w:r>
      <w:r w:rsidRPr="00D51552" w:rsidR="00711C2D">
        <w:rPr>
          <w:bCs/>
          <w:sz w:val="22"/>
          <w:szCs w:val="22"/>
          <w:lang w:val="pt-PT"/>
        </w:rPr>
        <w:t>.,</w:t>
      </w:r>
      <w:r w:rsidRPr="00D51552" w:rsidR="00711C2D">
        <w:rPr>
          <w:sz w:val="22"/>
          <w:szCs w:val="22"/>
          <w:lang w:val="pt-PT"/>
        </w:rPr>
        <w:t xml:space="preserve"> Cervejaria Baden Baden Ltda., Indústria de Bebidas Igarassu Ltda</w:t>
      </w:r>
      <w:r w:rsidRPr="00D51552" w:rsidR="00711C2D">
        <w:rPr>
          <w:bCs/>
          <w:sz w:val="22"/>
          <w:szCs w:val="22"/>
          <w:lang w:val="pt-PT"/>
        </w:rPr>
        <w:t>.,</w:t>
      </w:r>
      <w:r w:rsidRPr="00D51552" w:rsidR="00711C2D">
        <w:rPr>
          <w:sz w:val="22"/>
          <w:szCs w:val="22"/>
          <w:lang w:val="pt-PT"/>
        </w:rPr>
        <w:t xml:space="preserve"> Cervejaria Sudbrack Ltda. (</w:t>
      </w:r>
      <w:r w:rsidRPr="00D51552" w:rsidR="00711C2D">
        <w:rPr>
          <w:bCs/>
          <w:sz w:val="22"/>
          <w:szCs w:val="22"/>
        </w:rPr>
        <w:t>denominadas,</w:t>
      </w:r>
      <w:r w:rsidRPr="00D51552" w:rsidR="00711C2D">
        <w:rPr>
          <w:sz w:val="22"/>
          <w:szCs w:val="22"/>
        </w:rPr>
        <w:t xml:space="preserve"> em conjunto</w:t>
      </w:r>
      <w:r w:rsidRPr="00D51552" w:rsidR="00711C2D">
        <w:rPr>
          <w:bCs/>
          <w:sz w:val="22"/>
          <w:szCs w:val="22"/>
          <w:lang w:val="pt-PT"/>
        </w:rPr>
        <w:t xml:space="preserve">, </w:t>
      </w:r>
      <w:r w:rsidRPr="00D51552" w:rsidR="00BC732B">
        <w:rPr>
          <w:bCs/>
          <w:sz w:val="22"/>
          <w:szCs w:val="22"/>
          <w:lang w:val="pt-PT"/>
        </w:rPr>
        <w:t>o</w:t>
      </w:r>
      <w:r w:rsidRPr="00D51552" w:rsidR="00711C2D">
        <w:rPr>
          <w:sz w:val="22"/>
          <w:szCs w:val="22"/>
          <w:lang w:val="pt-PT"/>
        </w:rPr>
        <w:t xml:space="preserve"> “</w:t>
      </w:r>
      <w:r w:rsidRPr="00D51552" w:rsidR="00BC732B">
        <w:rPr>
          <w:sz w:val="22"/>
          <w:szCs w:val="22"/>
          <w:u w:val="single"/>
          <w:lang w:val="pt-PT"/>
        </w:rPr>
        <w:t>Grupo Heineken</w:t>
      </w:r>
      <w:r w:rsidRPr="00D51552" w:rsidR="00711C2D">
        <w:rPr>
          <w:bCs/>
          <w:sz w:val="22"/>
          <w:szCs w:val="22"/>
          <w:lang w:val="pt-PT"/>
        </w:rPr>
        <w:t xml:space="preserve">”) e a </w:t>
      </w:r>
      <w:r w:rsidRPr="00D51552" w:rsidR="00F54F28">
        <w:rPr>
          <w:sz w:val="22"/>
          <w:szCs w:val="22"/>
          <w:lang w:val="pt-PT"/>
        </w:rPr>
        <w:t>Emissora</w:t>
      </w:r>
      <w:r w:rsidRPr="00D51552" w:rsidR="00711C2D">
        <w:rPr>
          <w:bCs/>
          <w:sz w:val="22"/>
          <w:szCs w:val="22"/>
          <w:lang w:val="pt-PT"/>
        </w:rPr>
        <w:t>,</w:t>
      </w:r>
      <w:r w:rsidRPr="00D51552" w:rsidR="00711C2D">
        <w:rPr>
          <w:sz w:val="22"/>
          <w:szCs w:val="22"/>
          <w:lang w:val="pt-PT"/>
        </w:rPr>
        <w:t xml:space="preserve"> em </w:t>
      </w:r>
      <w:r w:rsidRPr="00D51552" w:rsidR="00711C2D">
        <w:rPr>
          <w:bCs/>
          <w:sz w:val="22"/>
          <w:szCs w:val="22"/>
          <w:lang w:val="pt-PT"/>
        </w:rPr>
        <w:t>27</w:t>
      </w:r>
      <w:r w:rsidRPr="00D51552" w:rsidR="00711C2D">
        <w:rPr>
          <w:sz w:val="22"/>
          <w:szCs w:val="22"/>
          <w:lang w:val="pt-PT"/>
        </w:rPr>
        <w:t xml:space="preserve"> de </w:t>
      </w:r>
      <w:r w:rsidRPr="00D51552" w:rsidR="00711C2D">
        <w:rPr>
          <w:bCs/>
          <w:sz w:val="22"/>
          <w:szCs w:val="22"/>
          <w:lang w:val="pt-PT"/>
        </w:rPr>
        <w:t>abril</w:t>
      </w:r>
      <w:r w:rsidRPr="00D51552" w:rsidR="00711C2D">
        <w:rPr>
          <w:sz w:val="22"/>
          <w:szCs w:val="22"/>
          <w:lang w:val="pt-PT"/>
        </w:rPr>
        <w:t xml:space="preserve"> de 2018</w:t>
      </w:r>
      <w:r w:rsidRPr="00D51552" w:rsidR="00711C2D">
        <w:rPr>
          <w:bCs/>
          <w:sz w:val="22"/>
          <w:szCs w:val="22"/>
          <w:lang w:val="pt-PT"/>
        </w:rPr>
        <w:t>, conforme</w:t>
      </w:r>
      <w:r w:rsidRPr="00D51552" w:rsidR="00711C2D">
        <w:rPr>
          <w:sz w:val="22"/>
          <w:szCs w:val="22"/>
          <w:lang w:val="pt-PT"/>
        </w:rPr>
        <w:t xml:space="preserve"> aditado em </w:t>
      </w:r>
      <w:r w:rsidRPr="00D51552" w:rsidR="00711C2D">
        <w:rPr>
          <w:bCs/>
          <w:sz w:val="22"/>
          <w:szCs w:val="22"/>
          <w:lang w:val="pt-PT"/>
        </w:rPr>
        <w:t>1</w:t>
      </w:r>
      <w:r w:rsidRPr="00D51552" w:rsidR="00711C2D">
        <w:rPr>
          <w:sz w:val="22"/>
          <w:szCs w:val="22"/>
          <w:lang w:val="pt-PT"/>
        </w:rPr>
        <w:t xml:space="preserve"> de </w:t>
      </w:r>
      <w:r w:rsidRPr="00D51552" w:rsidR="00711C2D">
        <w:rPr>
          <w:bCs/>
          <w:sz w:val="22"/>
          <w:szCs w:val="22"/>
          <w:lang w:val="pt-PT"/>
        </w:rPr>
        <w:t xml:space="preserve">fevereiro de 2021 com a </w:t>
      </w:r>
      <w:r w:rsidRPr="00D51552" w:rsidR="00711C2D">
        <w:rPr>
          <w:sz w:val="22"/>
          <w:szCs w:val="22"/>
          <w:lang w:val="pt-PT"/>
        </w:rPr>
        <w:t xml:space="preserve">interveniência anuência da </w:t>
      </w:r>
      <w:r w:rsidRPr="00D51552" w:rsidR="00711C2D">
        <w:rPr>
          <w:bCs/>
          <w:sz w:val="22"/>
          <w:szCs w:val="22"/>
          <w:lang w:val="pt-PT"/>
        </w:rPr>
        <w:t xml:space="preserve">Heineken Global Procurement B.V e da </w:t>
      </w:r>
      <w:r w:rsidRPr="00D51552" w:rsidR="00A30DED">
        <w:rPr>
          <w:bCs/>
          <w:sz w:val="22"/>
          <w:szCs w:val="22"/>
          <w:lang w:val="pt-PT"/>
        </w:rPr>
        <w:t xml:space="preserve">IVN </w:t>
      </w:r>
      <w:r w:rsidRPr="00D51552" w:rsidR="00711C2D">
        <w:rPr>
          <w:bCs/>
          <w:sz w:val="22"/>
          <w:szCs w:val="22"/>
          <w:lang w:val="pt-PT"/>
        </w:rPr>
        <w:t>(o “</w:t>
      </w:r>
      <w:r w:rsidRPr="00D51552" w:rsidR="00711C2D">
        <w:rPr>
          <w:sz w:val="22"/>
          <w:szCs w:val="22"/>
          <w:u w:val="single"/>
          <w:lang w:val="pt-PT"/>
        </w:rPr>
        <w:t xml:space="preserve">Contrato </w:t>
      </w:r>
      <w:r w:rsidRPr="00D51552" w:rsidR="00711C2D">
        <w:rPr>
          <w:bCs/>
          <w:sz w:val="22"/>
          <w:szCs w:val="22"/>
          <w:u w:val="single"/>
          <w:lang w:val="pt-PT"/>
        </w:rPr>
        <w:t>HNK</w:t>
      </w:r>
      <w:r w:rsidRPr="00D51552" w:rsidR="00711C2D">
        <w:rPr>
          <w:sz w:val="22"/>
          <w:szCs w:val="22"/>
          <w:lang w:val="pt-PT"/>
        </w:rPr>
        <w:t xml:space="preserve">” e </w:t>
      </w:r>
      <w:r w:rsidRPr="00D51552" w:rsidR="00711C2D">
        <w:rPr>
          <w:bCs/>
          <w:sz w:val="22"/>
          <w:szCs w:val="22"/>
          <w:lang w:val="pt-PT"/>
        </w:rPr>
        <w:t xml:space="preserve">os </w:t>
      </w:r>
      <w:r w:rsidRPr="00D51552" w:rsidR="00711C2D">
        <w:rPr>
          <w:sz w:val="22"/>
          <w:szCs w:val="22"/>
          <w:lang w:val="pt-PT"/>
        </w:rPr>
        <w:t>“</w:t>
      </w:r>
      <w:r w:rsidRPr="00D51552" w:rsidR="00711C2D">
        <w:rPr>
          <w:sz w:val="22"/>
          <w:szCs w:val="22"/>
          <w:u w:val="single"/>
          <w:lang w:val="pt-PT"/>
        </w:rPr>
        <w:t>Direitos Creditórios</w:t>
      </w:r>
      <w:r w:rsidRPr="00D51552" w:rsidR="0004184E">
        <w:rPr>
          <w:sz w:val="22"/>
          <w:szCs w:val="22"/>
          <w:u w:val="single"/>
          <w:lang w:val="pt-PT"/>
        </w:rPr>
        <w:t xml:space="preserve"> -</w:t>
      </w:r>
      <w:r w:rsidRPr="00D51552" w:rsidR="00822916">
        <w:rPr>
          <w:sz w:val="22"/>
          <w:szCs w:val="22"/>
          <w:u w:val="single"/>
          <w:lang w:val="pt-PT"/>
        </w:rPr>
        <w:t xml:space="preserve"> HNK</w:t>
      </w:r>
      <w:r w:rsidRPr="00D51552" w:rsidR="00711C2D">
        <w:rPr>
          <w:bCs/>
          <w:sz w:val="22"/>
          <w:szCs w:val="22"/>
          <w:lang w:val="pt-PT"/>
        </w:rPr>
        <w:t>”, respectivamente)</w:t>
      </w:r>
      <w:r w:rsidRPr="00D51552" w:rsidR="003D5F8F">
        <w:rPr>
          <w:bCs/>
          <w:sz w:val="22"/>
          <w:szCs w:val="22"/>
        </w:rPr>
        <w:t>;</w:t>
      </w:r>
    </w:p>
    <w:p w:rsidR="00B6606D" w:rsidRPr="00D51552" w:rsidP="00B6606D" w14:paraId="0FDC308E" w14:textId="0D3F78A1">
      <w:pPr>
        <w:pStyle w:val="ListParagraph"/>
        <w:spacing w:line="320" w:lineRule="exact"/>
        <w:ind w:left="735"/>
        <w:jc w:val="both"/>
        <w:rPr>
          <w:bCs/>
          <w:sz w:val="22"/>
          <w:szCs w:val="22"/>
        </w:rPr>
      </w:pPr>
    </w:p>
    <w:p w:rsidR="00B6606D" w:rsidRPr="00D51552" w:rsidP="0031561D" w14:paraId="57035F13" w14:textId="3921AB36">
      <w:pPr>
        <w:pStyle w:val="ListParagraph"/>
        <w:spacing w:line="320" w:lineRule="exact"/>
        <w:ind w:left="735"/>
        <w:jc w:val="both"/>
        <w:rPr>
          <w:sz w:val="22"/>
          <w:szCs w:val="22"/>
        </w:rPr>
      </w:pPr>
      <w:r w:rsidRPr="00D51552">
        <w:rPr>
          <w:bCs/>
          <w:sz w:val="22"/>
          <w:szCs w:val="22"/>
          <w:lang w:val="pt-PT"/>
        </w:rPr>
        <w:t xml:space="preserve">(a1) na Data de Emissão. os Direitos Creditórios - HNK apresentam um fluxo de recebíveis de pelo menos </w:t>
      </w:r>
      <w:r w:rsidRPr="00D51552">
        <w:rPr>
          <w:sz w:val="22"/>
          <w:szCs w:val="22"/>
        </w:rPr>
        <w:t>R$4.500.000,00 (quatro milhões e quinhentos mil reais).</w:t>
      </w:r>
    </w:p>
    <w:p w:rsidR="00822916" w:rsidRPr="00D51552" w:rsidP="004356CB" w14:paraId="6C08ADE5" w14:textId="77777777">
      <w:pPr>
        <w:pStyle w:val="ListParagraph"/>
        <w:spacing w:line="320" w:lineRule="exact"/>
        <w:ind w:left="735"/>
        <w:jc w:val="both"/>
        <w:rPr>
          <w:sz w:val="22"/>
          <w:szCs w:val="22"/>
        </w:rPr>
      </w:pPr>
    </w:p>
    <w:p w:rsidR="00822916" w:rsidRPr="00D51552" w14:paraId="07382268" w14:textId="4359557B">
      <w:pPr>
        <w:pStyle w:val="ListParagraph"/>
        <w:numPr>
          <w:ilvl w:val="0"/>
          <w:numId w:val="9"/>
        </w:numPr>
        <w:spacing w:line="320" w:lineRule="exact"/>
        <w:jc w:val="both"/>
        <w:rPr>
          <w:sz w:val="22"/>
          <w:szCs w:val="22"/>
        </w:rPr>
      </w:pPr>
      <w:r w:rsidRPr="00D51552">
        <w:rPr>
          <w:bCs/>
          <w:sz w:val="22"/>
          <w:szCs w:val="22"/>
          <w:lang w:val="pt-PT"/>
        </w:rPr>
        <w:t>da</w:t>
      </w:r>
      <w:r w:rsidRPr="00D51552">
        <w:rPr>
          <w:sz w:val="22"/>
          <w:szCs w:val="22"/>
          <w:lang w:val="pt-PT"/>
        </w:rPr>
        <w:t xml:space="preserve"> totalidade dos direitos creditórios, presentes e futuros, </w:t>
      </w:r>
      <w:r w:rsidRPr="00D51552">
        <w:rPr>
          <w:bCs/>
          <w:sz w:val="22"/>
          <w:szCs w:val="22"/>
          <w:lang w:val="pt-PT"/>
        </w:rPr>
        <w:t>detidos e a serem detidos pela</w:t>
      </w:r>
      <w:r w:rsidRPr="00D51552" w:rsidR="00F54F28">
        <w:rPr>
          <w:bCs/>
          <w:sz w:val="22"/>
          <w:szCs w:val="22"/>
          <w:lang w:val="pt-PT"/>
        </w:rPr>
        <w:t>s</w:t>
      </w:r>
      <w:r w:rsidRPr="00D51552">
        <w:rPr>
          <w:bCs/>
          <w:sz w:val="22"/>
          <w:szCs w:val="22"/>
          <w:lang w:val="pt-PT"/>
        </w:rPr>
        <w:t xml:space="preserve"> Cedente</w:t>
      </w:r>
      <w:r w:rsidRPr="00D51552" w:rsidR="00F54F28">
        <w:rPr>
          <w:bCs/>
          <w:sz w:val="22"/>
          <w:szCs w:val="22"/>
          <w:lang w:val="pt-PT"/>
        </w:rPr>
        <w:t>s</w:t>
      </w:r>
      <w:r w:rsidRPr="00D51552">
        <w:rPr>
          <w:bCs/>
          <w:sz w:val="22"/>
          <w:szCs w:val="22"/>
          <w:lang w:val="pt-PT"/>
        </w:rPr>
        <w:t xml:space="preserve"> (inclusive direitos emergentes ou indenizatórios, conforme aplicável)</w:t>
      </w:r>
      <w:r w:rsidRPr="00D51552">
        <w:rPr>
          <w:bCs/>
          <w:sz w:val="22"/>
          <w:szCs w:val="22"/>
        </w:rPr>
        <w:t xml:space="preserve">, livres e desembaraçados de quaisquer ônus, gravames e/ou qualquer outra restrição que impeça a sua efetiva cessão no âmbito da Emissão, </w:t>
      </w:r>
      <w:r w:rsidRPr="00D51552">
        <w:rPr>
          <w:sz w:val="22"/>
          <w:szCs w:val="22"/>
          <w:lang w:val="pt-PT"/>
        </w:rPr>
        <w:t>oriundos do “</w:t>
      </w:r>
      <w:r w:rsidRPr="00D51552">
        <w:rPr>
          <w:i/>
          <w:sz w:val="22"/>
          <w:szCs w:val="22"/>
          <w:lang w:val="pt-PT"/>
        </w:rPr>
        <w:t>Instrumento Particular de Fornecimento de Embalagens de Vidro e Outras Avenças</w:t>
      </w:r>
      <w:r w:rsidRPr="00D51552">
        <w:rPr>
          <w:sz w:val="22"/>
          <w:szCs w:val="22"/>
          <w:lang w:val="pt-PT"/>
        </w:rPr>
        <w:t xml:space="preserve">” celebrado entre a Cervejaria Petrópolis S.A., a </w:t>
      </w:r>
      <w:r w:rsidRPr="00D51552">
        <w:rPr>
          <w:sz w:val="22"/>
          <w:szCs w:val="22"/>
          <w:lang w:val="pt-PT"/>
        </w:rPr>
        <w:t>Cervejaria Petrópolis do Centro Oeste Ltda., a Cervejaria Petrópolis da Bahia Ltda., e a Cervejaria Petrópolis de Pernambuco Ltda. (</w:t>
      </w:r>
      <w:r w:rsidRPr="00D51552">
        <w:rPr>
          <w:bCs/>
          <w:sz w:val="22"/>
          <w:szCs w:val="22"/>
        </w:rPr>
        <w:t>denominadas,</w:t>
      </w:r>
      <w:r w:rsidRPr="00D51552">
        <w:rPr>
          <w:sz w:val="22"/>
          <w:szCs w:val="22"/>
        </w:rPr>
        <w:t xml:space="preserve"> em conjunto</w:t>
      </w:r>
      <w:r w:rsidRPr="00D51552">
        <w:rPr>
          <w:bCs/>
          <w:sz w:val="22"/>
          <w:szCs w:val="22"/>
          <w:lang w:val="pt-PT"/>
        </w:rPr>
        <w:t>, o</w:t>
      </w:r>
      <w:r w:rsidRPr="00D51552">
        <w:rPr>
          <w:sz w:val="22"/>
          <w:szCs w:val="22"/>
          <w:lang w:val="pt-PT"/>
        </w:rPr>
        <w:t xml:space="preserve"> “</w:t>
      </w:r>
      <w:r w:rsidRPr="00D51552">
        <w:rPr>
          <w:sz w:val="22"/>
          <w:szCs w:val="22"/>
          <w:u w:val="single"/>
          <w:lang w:val="pt-PT"/>
        </w:rPr>
        <w:t>Grupo Petrópolis</w:t>
      </w:r>
      <w:r w:rsidRPr="00D51552">
        <w:rPr>
          <w:bCs/>
          <w:sz w:val="22"/>
          <w:szCs w:val="22"/>
          <w:lang w:val="pt-PT"/>
        </w:rPr>
        <w:t xml:space="preserve">”) </w:t>
      </w:r>
      <w:r w:rsidRPr="00D51552" w:rsidR="00F54F28">
        <w:rPr>
          <w:bCs/>
          <w:sz w:val="22"/>
          <w:szCs w:val="22"/>
          <w:lang w:val="pt-PT"/>
        </w:rPr>
        <w:t>e as Cedentes</w:t>
      </w:r>
      <w:r w:rsidRPr="00D51552">
        <w:rPr>
          <w:bCs/>
          <w:sz w:val="22"/>
          <w:szCs w:val="22"/>
          <w:lang w:val="pt-PT"/>
        </w:rPr>
        <w:t>,</w:t>
      </w:r>
      <w:r w:rsidRPr="00D51552">
        <w:rPr>
          <w:sz w:val="22"/>
          <w:szCs w:val="22"/>
          <w:lang w:val="pt-PT"/>
        </w:rPr>
        <w:t xml:space="preserve"> em </w:t>
      </w:r>
      <w:r w:rsidRPr="00D51552" w:rsidR="00F54F28">
        <w:rPr>
          <w:sz w:val="22"/>
          <w:szCs w:val="22"/>
        </w:rPr>
        <w:t>1</w:t>
      </w:r>
      <w:r w:rsidRPr="00D51552">
        <w:rPr>
          <w:sz w:val="22"/>
          <w:szCs w:val="22"/>
          <w:lang w:val="pt-PT"/>
        </w:rPr>
        <w:t xml:space="preserve"> de </w:t>
      </w:r>
      <w:r w:rsidRPr="00D51552" w:rsidR="00F54F28">
        <w:rPr>
          <w:sz w:val="22"/>
          <w:szCs w:val="22"/>
        </w:rPr>
        <w:t>janeiro</w:t>
      </w:r>
      <w:r w:rsidRPr="00D51552">
        <w:rPr>
          <w:sz w:val="22"/>
          <w:szCs w:val="22"/>
          <w:lang w:val="pt-PT"/>
        </w:rPr>
        <w:t xml:space="preserve"> de </w:t>
      </w:r>
      <w:r w:rsidRPr="00D51552" w:rsidR="00F54F28">
        <w:rPr>
          <w:sz w:val="22"/>
          <w:szCs w:val="22"/>
        </w:rPr>
        <w:t>2019</w:t>
      </w:r>
      <w:r w:rsidRPr="00D51552">
        <w:rPr>
          <w:bCs/>
          <w:sz w:val="22"/>
          <w:szCs w:val="22"/>
          <w:lang w:val="pt-PT"/>
        </w:rPr>
        <w:t>, conforme</w:t>
      </w:r>
      <w:r w:rsidRPr="00D51552">
        <w:rPr>
          <w:sz w:val="22"/>
          <w:szCs w:val="22"/>
          <w:lang w:val="pt-PT"/>
        </w:rPr>
        <w:t xml:space="preserve"> aditado de tempos em tempos</w:t>
      </w:r>
      <w:r w:rsidRPr="00D51552">
        <w:rPr>
          <w:bCs/>
          <w:sz w:val="22"/>
          <w:szCs w:val="22"/>
          <w:lang w:val="pt-PT"/>
        </w:rPr>
        <w:t xml:space="preserve"> (“</w:t>
      </w:r>
      <w:r w:rsidRPr="00D51552">
        <w:rPr>
          <w:sz w:val="22"/>
          <w:szCs w:val="22"/>
          <w:u w:val="single"/>
          <w:lang w:val="pt-PT"/>
        </w:rPr>
        <w:t xml:space="preserve">Contrato </w:t>
      </w:r>
      <w:r w:rsidRPr="00D51552">
        <w:rPr>
          <w:bCs/>
          <w:sz w:val="22"/>
          <w:szCs w:val="22"/>
          <w:u w:val="single"/>
          <w:lang w:val="pt-PT"/>
        </w:rPr>
        <w:t>Petrópolis</w:t>
      </w:r>
      <w:r w:rsidRPr="00D51552">
        <w:rPr>
          <w:sz w:val="22"/>
          <w:szCs w:val="22"/>
          <w:lang w:val="pt-PT"/>
        </w:rPr>
        <w:t>”</w:t>
      </w:r>
      <w:r w:rsidRPr="00D51552" w:rsidR="009C35C5">
        <w:rPr>
          <w:sz w:val="22"/>
          <w:szCs w:val="22"/>
          <w:lang w:val="pt-PT"/>
        </w:rPr>
        <w:t>)</w:t>
      </w:r>
      <w:r w:rsidRPr="00D51552">
        <w:rPr>
          <w:sz w:val="22"/>
          <w:szCs w:val="22"/>
          <w:lang w:val="pt-PT"/>
        </w:rPr>
        <w:t xml:space="preserve"> </w:t>
      </w:r>
      <w:r w:rsidRPr="00D51552" w:rsidR="009C35C5">
        <w:rPr>
          <w:sz w:val="22"/>
          <w:szCs w:val="22"/>
          <w:lang w:val="pt-PT"/>
        </w:rPr>
        <w:t>(</w:t>
      </w:r>
      <w:r w:rsidRPr="00D51552">
        <w:rPr>
          <w:sz w:val="22"/>
          <w:szCs w:val="22"/>
          <w:lang w:val="pt-PT"/>
        </w:rPr>
        <w:t>“</w:t>
      </w:r>
      <w:r w:rsidRPr="00D51552">
        <w:rPr>
          <w:sz w:val="22"/>
          <w:szCs w:val="22"/>
          <w:u w:val="single"/>
          <w:lang w:val="pt-PT"/>
        </w:rPr>
        <w:t xml:space="preserve">Direitos Creditórios </w:t>
      </w:r>
      <w:r w:rsidRPr="00D51552" w:rsidR="0004184E">
        <w:rPr>
          <w:sz w:val="22"/>
          <w:szCs w:val="22"/>
          <w:u w:val="single"/>
          <w:lang w:val="pt-PT"/>
        </w:rPr>
        <w:t xml:space="preserve">- </w:t>
      </w:r>
      <w:r w:rsidRPr="00D51552">
        <w:rPr>
          <w:sz w:val="22"/>
          <w:szCs w:val="22"/>
          <w:u w:val="single"/>
          <w:lang w:val="pt-PT"/>
        </w:rPr>
        <w:t>Petrópolis</w:t>
      </w:r>
      <w:r w:rsidRPr="00D51552">
        <w:rPr>
          <w:bCs/>
          <w:sz w:val="22"/>
          <w:szCs w:val="22"/>
          <w:lang w:val="pt-PT"/>
        </w:rPr>
        <w:t xml:space="preserve">”, </w:t>
      </w:r>
      <w:r w:rsidRPr="00D51552" w:rsidR="009C35C5">
        <w:rPr>
          <w:bCs/>
          <w:sz w:val="22"/>
          <w:szCs w:val="22"/>
          <w:lang w:val="pt-PT"/>
        </w:rPr>
        <w:t xml:space="preserve">e, quando em conjunto com os Direitos Creditórios </w:t>
      </w:r>
      <w:r w:rsidRPr="00D51552" w:rsidR="0004184E">
        <w:rPr>
          <w:bCs/>
          <w:sz w:val="22"/>
          <w:szCs w:val="22"/>
          <w:lang w:val="pt-PT"/>
        </w:rPr>
        <w:t xml:space="preserve">- </w:t>
      </w:r>
      <w:r w:rsidRPr="00D51552" w:rsidR="009C35C5">
        <w:rPr>
          <w:bCs/>
          <w:sz w:val="22"/>
          <w:szCs w:val="22"/>
          <w:lang w:val="pt-PT"/>
        </w:rPr>
        <w:t>HNK, os “</w:t>
      </w:r>
      <w:r w:rsidRPr="00D51552" w:rsidR="009C35C5">
        <w:rPr>
          <w:bCs/>
          <w:sz w:val="22"/>
          <w:szCs w:val="22"/>
          <w:u w:val="single"/>
          <w:lang w:val="pt-PT"/>
        </w:rPr>
        <w:t>Direitos Creditórios</w:t>
      </w:r>
      <w:r w:rsidRPr="00D51552" w:rsidR="009C35C5">
        <w:rPr>
          <w:bCs/>
          <w:sz w:val="22"/>
          <w:szCs w:val="22"/>
          <w:lang w:val="pt-PT"/>
        </w:rPr>
        <w:t>”</w:t>
      </w:r>
      <w:r w:rsidRPr="00D51552">
        <w:rPr>
          <w:bCs/>
          <w:sz w:val="22"/>
          <w:szCs w:val="22"/>
          <w:lang w:val="pt-PT"/>
        </w:rPr>
        <w:t>)</w:t>
      </w:r>
      <w:r w:rsidRPr="00D51552" w:rsidR="009C35C5">
        <w:rPr>
          <w:bCs/>
          <w:sz w:val="22"/>
          <w:szCs w:val="22"/>
          <w:lang w:val="pt-PT"/>
        </w:rPr>
        <w:t>;</w:t>
      </w:r>
    </w:p>
    <w:p w:rsidR="00B6606D" w:rsidRPr="00D51552" w:rsidP="00B6606D" w14:paraId="553122A1" w14:textId="590A5740">
      <w:pPr>
        <w:pStyle w:val="ListParagraph"/>
        <w:spacing w:line="320" w:lineRule="exact"/>
        <w:ind w:left="735"/>
        <w:jc w:val="both"/>
        <w:rPr>
          <w:bCs/>
          <w:sz w:val="22"/>
          <w:szCs w:val="22"/>
          <w:lang w:val="pt-PT"/>
        </w:rPr>
      </w:pPr>
    </w:p>
    <w:p w:rsidR="00B6606D" w:rsidRPr="00D51552" w:rsidP="0031561D" w14:paraId="7CC20724" w14:textId="44171445">
      <w:pPr>
        <w:pStyle w:val="ListParagraph"/>
        <w:spacing w:line="320" w:lineRule="exact"/>
        <w:ind w:left="735"/>
        <w:jc w:val="both"/>
        <w:rPr>
          <w:sz w:val="22"/>
          <w:szCs w:val="22"/>
        </w:rPr>
      </w:pPr>
      <w:r w:rsidRPr="00D51552">
        <w:rPr>
          <w:bCs/>
          <w:sz w:val="22"/>
          <w:szCs w:val="22"/>
          <w:lang w:val="pt-PT"/>
        </w:rPr>
        <w:t xml:space="preserve">(b1) na Data de Emissão, os Direitos Creditórios - Petrópolis apresentam um fluxo de recebíveis de pelo menos </w:t>
      </w:r>
      <w:r w:rsidRPr="00D51552">
        <w:rPr>
          <w:sz w:val="22"/>
          <w:szCs w:val="22"/>
        </w:rPr>
        <w:t>R$8.000.000,00 (oito milhões de reais).</w:t>
      </w:r>
    </w:p>
    <w:p w:rsidR="0027710C" w:rsidRPr="00D51552" w14:paraId="5B1301BD" w14:textId="77777777">
      <w:pPr>
        <w:spacing w:line="320" w:lineRule="exact"/>
        <w:jc w:val="both"/>
        <w:rPr>
          <w:sz w:val="22"/>
          <w:szCs w:val="22"/>
          <w:lang w:val="pt-BR"/>
        </w:rPr>
      </w:pPr>
    </w:p>
    <w:p w:rsidR="0027710C" w:rsidRPr="00D51552" w14:paraId="03368A07" w14:textId="5CA0CAE3">
      <w:pPr>
        <w:pStyle w:val="ListParagraph"/>
        <w:numPr>
          <w:ilvl w:val="0"/>
          <w:numId w:val="9"/>
        </w:numPr>
        <w:spacing w:line="320" w:lineRule="exact"/>
        <w:jc w:val="both"/>
        <w:rPr>
          <w:sz w:val="22"/>
          <w:szCs w:val="22"/>
        </w:rPr>
      </w:pPr>
      <w:r w:rsidRPr="00D51552">
        <w:rPr>
          <w:sz w:val="22"/>
          <w:szCs w:val="22"/>
          <w:lang w:val="pt-PT"/>
        </w:rPr>
        <w:t xml:space="preserve">de </w:t>
      </w:r>
      <w:r w:rsidRPr="00D51552" w:rsidR="00711C2D">
        <w:rPr>
          <w:sz w:val="22"/>
          <w:szCs w:val="22"/>
          <w:lang w:val="pt-PT"/>
        </w:rPr>
        <w:t xml:space="preserve">todos os direitos de crédito, atuais ou futuros, detidos e a serem detidos </w:t>
      </w:r>
      <w:r w:rsidRPr="00D51552" w:rsidR="00711C2D">
        <w:rPr>
          <w:sz w:val="22"/>
          <w:szCs w:val="22"/>
        </w:rPr>
        <w:t xml:space="preserve">pela </w:t>
      </w:r>
      <w:r w:rsidRPr="00D51552" w:rsidR="00F54F28">
        <w:rPr>
          <w:sz w:val="22"/>
          <w:szCs w:val="22"/>
          <w:lang w:val="pt-PT"/>
        </w:rPr>
        <w:t>Emissora</w:t>
      </w:r>
      <w:r w:rsidRPr="00D51552" w:rsidR="00711C2D">
        <w:rPr>
          <w:sz w:val="22"/>
          <w:szCs w:val="22"/>
        </w:rPr>
        <w:t xml:space="preserve"> como resultado dos valores depositados </w:t>
      </w:r>
      <w:r w:rsidRPr="00D51552" w:rsidR="00711C2D">
        <w:rPr>
          <w:sz w:val="22"/>
          <w:szCs w:val="22"/>
          <w:lang w:val="pt-PT"/>
        </w:rPr>
        <w:t xml:space="preserve">contra o </w:t>
      </w:r>
      <w:r w:rsidRPr="00D51552" w:rsidR="001B349B">
        <w:rPr>
          <w:sz w:val="22"/>
          <w:szCs w:val="22"/>
          <w:lang w:val="pt-PT"/>
        </w:rPr>
        <w:t>Itaú Unibanco S.A. (CNPJ/ME nº 60.701.190/0001-04) (“</w:t>
      </w:r>
      <w:r w:rsidRPr="00D51552" w:rsidR="00711C2D">
        <w:rPr>
          <w:sz w:val="22"/>
          <w:szCs w:val="22"/>
          <w:u w:val="single"/>
          <w:lang w:val="pt-PT"/>
        </w:rPr>
        <w:t>Banco Administrador</w:t>
      </w:r>
      <w:r w:rsidRPr="00D51552" w:rsidR="001E5C8A">
        <w:rPr>
          <w:sz w:val="22"/>
          <w:szCs w:val="22"/>
          <w:lang w:val="pt-PT"/>
        </w:rPr>
        <w:t>”)</w:t>
      </w:r>
      <w:r w:rsidRPr="00D51552" w:rsidR="00711C2D">
        <w:rPr>
          <w:sz w:val="22"/>
          <w:szCs w:val="22"/>
          <w:lang w:val="pt-PT"/>
        </w:rPr>
        <w:t xml:space="preserve">, </w:t>
      </w:r>
      <w:r w:rsidRPr="00D51552" w:rsidR="00711C2D">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Pr="00D51552" w:rsidR="003D5F8F">
        <w:rPr>
          <w:sz w:val="22"/>
          <w:szCs w:val="22"/>
        </w:rPr>
        <w:t xml:space="preserve">, decorrentes da conta corrente nº </w:t>
      </w:r>
      <w:r w:rsidRPr="00D51552" w:rsidR="006A45E1">
        <w:rPr>
          <w:sz w:val="22"/>
          <w:szCs w:val="22"/>
          <w:lang w:val="pt-PT"/>
        </w:rPr>
        <w:t>54351-1</w:t>
      </w:r>
      <w:r w:rsidRPr="00D51552" w:rsidR="003D5F8F">
        <w:rPr>
          <w:sz w:val="22"/>
          <w:szCs w:val="22"/>
        </w:rPr>
        <w:t xml:space="preserve">, agência </w:t>
      </w:r>
      <w:r w:rsidRPr="00D51552" w:rsidR="006A45E1">
        <w:rPr>
          <w:sz w:val="22"/>
          <w:szCs w:val="22"/>
          <w:lang w:val="pt-PT"/>
        </w:rPr>
        <w:t>8541</w:t>
      </w:r>
      <w:r w:rsidRPr="00D51552" w:rsidR="003D5F8F">
        <w:rPr>
          <w:sz w:val="22"/>
          <w:szCs w:val="22"/>
        </w:rPr>
        <w:t xml:space="preserve">, de titularidade da </w:t>
      </w:r>
      <w:r w:rsidRPr="00D51552" w:rsidR="00F54F28">
        <w:rPr>
          <w:sz w:val="22"/>
          <w:szCs w:val="22"/>
          <w:lang w:val="pt-PT"/>
        </w:rPr>
        <w:t>Emissora</w:t>
      </w:r>
      <w:r w:rsidRPr="00D51552" w:rsidR="003D5F8F">
        <w:rPr>
          <w:sz w:val="22"/>
          <w:szCs w:val="22"/>
        </w:rPr>
        <w:t>, não movimentável por esta, mantida no Banco Administrador onde deverão necessariamente ser depositados e transitar a integralidade dos Direitos Creditórios (“</w:t>
      </w:r>
      <w:r w:rsidRPr="00D51552" w:rsidR="003D5F8F">
        <w:rPr>
          <w:sz w:val="22"/>
          <w:szCs w:val="22"/>
          <w:u w:val="single"/>
        </w:rPr>
        <w:t>Conta Vinculada</w:t>
      </w:r>
      <w:r w:rsidRPr="00D51552" w:rsidR="003D5F8F">
        <w:rPr>
          <w:sz w:val="22"/>
          <w:szCs w:val="22"/>
        </w:rPr>
        <w:t>”)</w:t>
      </w:r>
      <w:r w:rsidRPr="00D51552" w:rsidR="001B349B">
        <w:rPr>
          <w:sz w:val="22"/>
          <w:szCs w:val="22"/>
        </w:rPr>
        <w:t>, nos termos previstos neste Contrato e no “</w:t>
      </w:r>
      <w:r w:rsidRPr="00D51552" w:rsidR="001B349B">
        <w:rPr>
          <w:i/>
          <w:sz w:val="22"/>
          <w:szCs w:val="22"/>
        </w:rPr>
        <w:t>Contrato de Custódia de Recursos Financeiros</w:t>
      </w:r>
      <w:r w:rsidRPr="00D51552" w:rsidR="001B349B">
        <w:rPr>
          <w:sz w:val="22"/>
          <w:szCs w:val="22"/>
        </w:rPr>
        <w:t xml:space="preserve">”, a ser celebrado entre a </w:t>
      </w:r>
      <w:r w:rsidRPr="00D51552" w:rsidR="00F54F28">
        <w:rPr>
          <w:sz w:val="22"/>
          <w:szCs w:val="22"/>
          <w:lang w:val="pt-PT"/>
        </w:rPr>
        <w:t>Emissora</w:t>
      </w:r>
      <w:r w:rsidRPr="00D51552" w:rsidR="001B349B">
        <w:rPr>
          <w:sz w:val="22"/>
          <w:szCs w:val="22"/>
        </w:rPr>
        <w:t xml:space="preserve">, o Agente Fiduciário, o Banco Administrador e a </w:t>
      </w:r>
      <w:r w:rsidRPr="00D51552" w:rsidR="00F54F28">
        <w:rPr>
          <w:sz w:val="22"/>
          <w:szCs w:val="22"/>
        </w:rPr>
        <w:t>IVN</w:t>
      </w:r>
      <w:r w:rsidRPr="00D51552" w:rsidR="001B349B">
        <w:rPr>
          <w:sz w:val="22"/>
          <w:szCs w:val="22"/>
        </w:rPr>
        <w:t xml:space="preserve"> (“</w:t>
      </w:r>
      <w:r w:rsidRPr="00D51552" w:rsidR="001B349B">
        <w:rPr>
          <w:sz w:val="22"/>
          <w:szCs w:val="22"/>
          <w:u w:val="single"/>
        </w:rPr>
        <w:t>Contrato de Depositário</w:t>
      </w:r>
      <w:r w:rsidRPr="00D51552" w:rsidR="001B349B">
        <w:rPr>
          <w:sz w:val="22"/>
          <w:szCs w:val="22"/>
        </w:rPr>
        <w:t>”)</w:t>
      </w:r>
      <w:r w:rsidRPr="00D51552" w:rsidR="003D5F8F">
        <w:rPr>
          <w:sz w:val="22"/>
          <w:szCs w:val="22"/>
        </w:rPr>
        <w:t>; e</w:t>
      </w:r>
    </w:p>
    <w:p w:rsidR="0027710C" w:rsidRPr="00D51552" w14:paraId="3996E79D" w14:textId="77777777">
      <w:pPr>
        <w:spacing w:line="320" w:lineRule="exact"/>
        <w:jc w:val="both"/>
        <w:rPr>
          <w:sz w:val="22"/>
          <w:szCs w:val="22"/>
        </w:rPr>
      </w:pPr>
    </w:p>
    <w:p w:rsidR="006C46DB" w:rsidRPr="00D51552" w14:paraId="53056C14" w14:textId="223EB835">
      <w:pPr>
        <w:pStyle w:val="ListParagraph"/>
        <w:numPr>
          <w:ilvl w:val="0"/>
          <w:numId w:val="9"/>
        </w:numPr>
        <w:spacing w:line="320" w:lineRule="exact"/>
        <w:jc w:val="both"/>
        <w:rPr>
          <w:sz w:val="22"/>
          <w:szCs w:val="22"/>
        </w:rPr>
      </w:pPr>
      <w:r w:rsidRPr="00D51552">
        <w:rPr>
          <w:sz w:val="22"/>
          <w:szCs w:val="22"/>
        </w:rPr>
        <w:t>d</w:t>
      </w:r>
      <w:r w:rsidRPr="00D51552" w:rsidR="003D5F8F">
        <w:rPr>
          <w:sz w:val="22"/>
          <w:szCs w:val="22"/>
        </w:rPr>
        <w:t>a</w:t>
      </w:r>
      <w:r w:rsidRPr="00D51552" w:rsidR="003D5F8F">
        <w:rPr>
          <w:sz w:val="22"/>
          <w:szCs w:val="22"/>
        </w:rPr>
        <w:t xml:space="preserve"> Conta Vinculada.</w:t>
      </w:r>
    </w:p>
    <w:p w:rsidR="0027710C" w:rsidRPr="00D51552" w14:paraId="1210115D" w14:textId="77777777">
      <w:pPr>
        <w:spacing w:line="320" w:lineRule="exact"/>
        <w:jc w:val="both"/>
        <w:rPr>
          <w:sz w:val="22"/>
          <w:szCs w:val="22"/>
          <w:lang w:val="pt-BR"/>
        </w:rPr>
      </w:pPr>
    </w:p>
    <w:p w:rsidR="0027710C" w:rsidRPr="00D51552" w14:paraId="455412FD" w14:textId="08AC87F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Cessão Fiduciária ora constituída abrange a totalidade dos Direitos Cedidos Fiduciariamente, e permanecerá válida e em vigor até </w:t>
      </w:r>
      <w:r w:rsidRPr="00D51552" w:rsidR="00002233">
        <w:rPr>
          <w:b w:val="0"/>
          <w:i w:val="0"/>
          <w:sz w:val="22"/>
          <w:szCs w:val="22"/>
          <w:lang w:val="pt-BR"/>
        </w:rPr>
        <w:t xml:space="preserve">a </w:t>
      </w:r>
      <w:r w:rsidRPr="00D51552" w:rsidR="00403851">
        <w:rPr>
          <w:b w:val="0"/>
          <w:i w:val="0"/>
          <w:sz w:val="22"/>
          <w:szCs w:val="22"/>
          <w:lang w:val="pt-BR"/>
        </w:rPr>
        <w:t>fiel e integral liquidação de todas as Obrigações Garantidas nos termos da Escritura</w:t>
      </w:r>
      <w:r w:rsidRPr="00D51552" w:rsidR="00120BDA">
        <w:rPr>
          <w:b w:val="0"/>
          <w:i w:val="0"/>
          <w:sz w:val="22"/>
          <w:szCs w:val="22"/>
          <w:lang w:val="pt-BR"/>
        </w:rPr>
        <w:t>, observado o disposto na Cláusula 6.1.2 abaixo</w:t>
      </w:r>
      <w:r w:rsidRPr="00D51552" w:rsidR="00403851">
        <w:rPr>
          <w:b w:val="0"/>
          <w:i w:val="0"/>
          <w:sz w:val="22"/>
          <w:szCs w:val="22"/>
          <w:lang w:val="pt-BR"/>
        </w:rPr>
        <w:t>.</w:t>
      </w:r>
      <w:r w:rsidRPr="00D51552" w:rsidR="00002233">
        <w:rPr>
          <w:b w:val="0"/>
          <w:i w:val="0"/>
          <w:sz w:val="22"/>
          <w:szCs w:val="22"/>
          <w:lang w:val="pt-BR"/>
        </w:rPr>
        <w:t xml:space="preserve"> </w:t>
      </w:r>
    </w:p>
    <w:p w:rsidR="00002233" w:rsidRPr="00D51552" w:rsidP="004356CB" w14:paraId="34AA0A24" w14:textId="7A53DC6B">
      <w:pPr>
        <w:spacing w:line="320" w:lineRule="exact"/>
        <w:rPr>
          <w:sz w:val="22"/>
          <w:szCs w:val="22"/>
          <w:lang w:val="pt-BR"/>
        </w:rPr>
      </w:pPr>
    </w:p>
    <w:p w:rsidR="00002233" w:rsidRPr="00D51552" w14:paraId="7E3BF0CD" w14:textId="1D1D9499">
      <w:pPr>
        <w:pStyle w:val="Heading1"/>
        <w:keepNext w:val="0"/>
        <w:tabs>
          <w:tab w:val="clear" w:pos="432"/>
        </w:tabs>
        <w:suppressAutoHyphens w:val="0"/>
        <w:spacing w:line="320" w:lineRule="exact"/>
        <w:ind w:left="567" w:firstLine="0"/>
        <w:jc w:val="both"/>
        <w:rPr>
          <w:b w:val="0"/>
          <w:bCs w:val="0"/>
          <w:i w:val="0"/>
          <w:iCs w:val="0"/>
          <w:sz w:val="22"/>
          <w:szCs w:val="22"/>
        </w:rPr>
      </w:pPr>
      <w:r w:rsidRPr="00D51552">
        <w:rPr>
          <w:b w:val="0"/>
          <w:bCs w:val="0"/>
          <w:i w:val="0"/>
          <w:iCs w:val="0"/>
          <w:sz w:val="22"/>
          <w:szCs w:val="22"/>
          <w:lang w:val="pt-BR"/>
        </w:rPr>
        <w:t>2.2.1.</w:t>
      </w:r>
      <w:r w:rsidRPr="00D51552" w:rsidR="00EB30BB">
        <w:rPr>
          <w:b w:val="0"/>
          <w:bCs w:val="0"/>
          <w:i w:val="0"/>
          <w:iCs w:val="0"/>
          <w:sz w:val="22"/>
          <w:szCs w:val="22"/>
          <w:lang w:val="pt-BR"/>
        </w:rPr>
        <w:tab/>
      </w:r>
      <w:r w:rsidRPr="00D51552" w:rsidR="007C3265">
        <w:rPr>
          <w:b w:val="0"/>
          <w:bCs w:val="0"/>
          <w:i w:val="0"/>
          <w:iCs w:val="0"/>
          <w:sz w:val="22"/>
          <w:szCs w:val="22"/>
          <w:lang w:val="pt-BR"/>
        </w:rPr>
        <w:t xml:space="preserve">Tendo em vista a </w:t>
      </w:r>
      <w:r w:rsidRPr="00D51552" w:rsidR="007C3265">
        <w:rPr>
          <w:b w:val="0"/>
          <w:i w:val="0"/>
          <w:sz w:val="22"/>
          <w:szCs w:val="22"/>
          <w:lang w:val="pt-BR"/>
        </w:rPr>
        <w:t>data de vencimento do Contrato HNK, prevista originalmente para o dia 31 de dezembro de 2027 (“</w:t>
      </w:r>
      <w:r w:rsidRPr="00D51552" w:rsidR="007C3265">
        <w:rPr>
          <w:b w:val="0"/>
          <w:i w:val="0"/>
          <w:sz w:val="22"/>
          <w:szCs w:val="22"/>
          <w:u w:val="single"/>
          <w:lang w:val="pt-BR"/>
        </w:rPr>
        <w:t>Data de Vencimento do Contrato HNK</w:t>
      </w:r>
      <w:r w:rsidRPr="00D51552" w:rsidR="007C3265">
        <w:rPr>
          <w:b w:val="0"/>
          <w:i w:val="0"/>
          <w:sz w:val="22"/>
          <w:szCs w:val="22"/>
          <w:lang w:val="pt-BR"/>
        </w:rPr>
        <w:t xml:space="preserve">”), </w:t>
      </w:r>
      <w:r w:rsidRPr="00D51552" w:rsidR="007C3265">
        <w:rPr>
          <w:b w:val="0"/>
          <w:bCs w:val="0"/>
          <w:i w:val="0"/>
          <w:iCs w:val="0"/>
          <w:sz w:val="22"/>
          <w:szCs w:val="22"/>
        </w:rPr>
        <w:t>a</w:t>
      </w:r>
      <w:r w:rsidRPr="00D51552">
        <w:rPr>
          <w:b w:val="0"/>
          <w:bCs w:val="0"/>
          <w:i w:val="0"/>
          <w:iCs w:val="0"/>
          <w:sz w:val="22"/>
          <w:szCs w:val="22"/>
        </w:rPr>
        <w:t xml:space="preserve"> </w:t>
      </w:r>
      <w:r w:rsidRPr="00D51552" w:rsidR="00F54F28">
        <w:rPr>
          <w:b w:val="0"/>
          <w:i w:val="0"/>
          <w:sz w:val="22"/>
          <w:szCs w:val="22"/>
        </w:rPr>
        <w:t>Emissora</w:t>
      </w:r>
      <w:r w:rsidRPr="00D51552">
        <w:rPr>
          <w:b w:val="0"/>
          <w:bCs w:val="0"/>
          <w:i w:val="0"/>
          <w:iCs w:val="0"/>
          <w:sz w:val="22"/>
          <w:szCs w:val="22"/>
        </w:rPr>
        <w:t xml:space="preserve"> deverá, em até 180 (cento oitenta) dias </w:t>
      </w:r>
      <w:r w:rsidRPr="00D51552" w:rsidR="00C46D27">
        <w:rPr>
          <w:b w:val="0"/>
          <w:bCs w:val="0"/>
          <w:i w:val="0"/>
          <w:iCs w:val="0"/>
          <w:sz w:val="22"/>
          <w:szCs w:val="22"/>
        </w:rPr>
        <w:t>de antecedência</w:t>
      </w:r>
      <w:r w:rsidRPr="00D51552">
        <w:rPr>
          <w:b w:val="0"/>
          <w:bCs w:val="0"/>
          <w:i w:val="0"/>
          <w:iCs w:val="0"/>
          <w:sz w:val="22"/>
          <w:szCs w:val="22"/>
        </w:rPr>
        <w:t xml:space="preserve"> da Data de Vencimento do Contrato HNK, apresentar</w:t>
      </w:r>
      <w:r w:rsidRPr="00D51552" w:rsidR="00C46D27">
        <w:rPr>
          <w:b w:val="0"/>
          <w:bCs w:val="0"/>
          <w:i w:val="0"/>
          <w:iCs w:val="0"/>
          <w:sz w:val="22"/>
          <w:szCs w:val="22"/>
        </w:rPr>
        <w:t>:</w:t>
      </w:r>
      <w:r w:rsidRPr="00D51552">
        <w:rPr>
          <w:b w:val="0"/>
          <w:bCs w:val="0"/>
          <w:i w:val="0"/>
          <w:iCs w:val="0"/>
          <w:sz w:val="22"/>
          <w:szCs w:val="22"/>
        </w:rPr>
        <w:t xml:space="preserve"> (i) aditamento do Contrato HNK em condições materialmente similares aos originais, inclusive em relação </w:t>
      </w:r>
      <w:r w:rsidRPr="00D51552" w:rsidR="00C46D27">
        <w:rPr>
          <w:b w:val="0"/>
          <w:bCs w:val="0"/>
          <w:i w:val="0"/>
          <w:iCs w:val="0"/>
          <w:sz w:val="22"/>
          <w:szCs w:val="22"/>
        </w:rPr>
        <w:t>à</w:t>
      </w:r>
      <w:r w:rsidRPr="00D51552">
        <w:rPr>
          <w:b w:val="0"/>
          <w:bCs w:val="0"/>
          <w:i w:val="0"/>
          <w:iCs w:val="0"/>
          <w:sz w:val="22"/>
          <w:szCs w:val="22"/>
        </w:rPr>
        <w:t xml:space="preserve"> manutenção da modalidade </w:t>
      </w:r>
      <w:r w:rsidRPr="00D51552">
        <w:rPr>
          <w:b w:val="0"/>
          <w:bCs w:val="0"/>
          <w:sz w:val="22"/>
          <w:szCs w:val="22"/>
        </w:rPr>
        <w:t>take or pay</w:t>
      </w:r>
      <w:r w:rsidRPr="00D51552" w:rsidR="007C3265">
        <w:rPr>
          <w:b w:val="0"/>
          <w:bCs w:val="0"/>
          <w:i w:val="0"/>
          <w:iCs w:val="0"/>
          <w:sz w:val="22"/>
          <w:szCs w:val="22"/>
        </w:rPr>
        <w:t>, e com volume mínimo de receita mensal equivalente a R$ 20.000.000,00 (vinte milhões de reais) e vencimento posterior à Data de Vencimento das Debêntures</w:t>
      </w:r>
      <w:r w:rsidRPr="00D51552">
        <w:rPr>
          <w:b w:val="0"/>
          <w:bCs w:val="0"/>
          <w:i w:val="0"/>
          <w:iCs w:val="0"/>
          <w:sz w:val="22"/>
          <w:szCs w:val="22"/>
        </w:rPr>
        <w:t xml:space="preserve">; ou (ii) outros contratos da </w:t>
      </w:r>
      <w:r w:rsidRPr="00D51552" w:rsidR="00F54F28">
        <w:rPr>
          <w:b w:val="0"/>
          <w:i w:val="0"/>
          <w:sz w:val="22"/>
          <w:szCs w:val="22"/>
        </w:rPr>
        <w:t>Emissora</w:t>
      </w:r>
      <w:r w:rsidRPr="00D51552">
        <w:rPr>
          <w:b w:val="0"/>
          <w:bCs w:val="0"/>
          <w:i w:val="0"/>
          <w:iCs w:val="0"/>
          <w:sz w:val="22"/>
          <w:szCs w:val="22"/>
        </w:rPr>
        <w:t xml:space="preserve">, desde que da modalidade </w:t>
      </w:r>
      <w:r w:rsidRPr="00D51552">
        <w:rPr>
          <w:b w:val="0"/>
          <w:bCs w:val="0"/>
          <w:sz w:val="22"/>
          <w:szCs w:val="22"/>
        </w:rPr>
        <w:t>take or pay</w:t>
      </w:r>
      <w:r w:rsidRPr="00D51552">
        <w:rPr>
          <w:b w:val="0"/>
          <w:bCs w:val="0"/>
          <w:i w:val="0"/>
          <w:iCs w:val="0"/>
          <w:sz w:val="22"/>
          <w:szCs w:val="22"/>
        </w:rPr>
        <w:t>, os quais deverão ser previamente avaliados e aprovados pelos Debenturistas, reunidos em Assembleia Geral de Debenturistas (conforme definido na Escritura)</w:t>
      </w:r>
      <w:r w:rsidRPr="00D51552" w:rsidR="00C46D27">
        <w:rPr>
          <w:b w:val="0"/>
          <w:bCs w:val="0"/>
          <w:i w:val="0"/>
          <w:iCs w:val="0"/>
          <w:sz w:val="22"/>
          <w:szCs w:val="22"/>
        </w:rPr>
        <w:t xml:space="preserve"> especialmente convocada para este fim</w:t>
      </w:r>
      <w:r w:rsidRPr="00D51552">
        <w:rPr>
          <w:b w:val="0"/>
          <w:bCs w:val="0"/>
          <w:i w:val="0"/>
          <w:iCs w:val="0"/>
          <w:sz w:val="22"/>
          <w:szCs w:val="22"/>
        </w:rPr>
        <w:t>, para constituição d</w:t>
      </w:r>
      <w:r w:rsidRPr="00D51552" w:rsidR="00F41546">
        <w:rPr>
          <w:b w:val="0"/>
          <w:bCs w:val="0"/>
          <w:i w:val="0"/>
          <w:iCs w:val="0"/>
          <w:sz w:val="22"/>
          <w:szCs w:val="22"/>
        </w:rPr>
        <w:t>e</w:t>
      </w:r>
      <w:r w:rsidRPr="00D51552">
        <w:rPr>
          <w:b w:val="0"/>
          <w:bCs w:val="0"/>
          <w:i w:val="0"/>
          <w:iCs w:val="0"/>
          <w:sz w:val="22"/>
          <w:szCs w:val="22"/>
        </w:rPr>
        <w:t xml:space="preserve"> </w:t>
      </w:r>
      <w:r w:rsidRPr="00D51552" w:rsidR="00F41546">
        <w:rPr>
          <w:b w:val="0"/>
          <w:bCs w:val="0"/>
          <w:i w:val="0"/>
          <w:iCs w:val="0"/>
          <w:sz w:val="22"/>
          <w:szCs w:val="22"/>
        </w:rPr>
        <w:t xml:space="preserve">cessão fiduciária de </w:t>
      </w:r>
      <w:r w:rsidRPr="00D51552" w:rsidR="00F41546">
        <w:rPr>
          <w:b w:val="0"/>
          <w:bCs w:val="0"/>
          <w:i w:val="0"/>
          <w:iCs w:val="0"/>
          <w:sz w:val="22"/>
          <w:szCs w:val="22"/>
        </w:rPr>
        <w:t>novos recebíveis</w:t>
      </w:r>
      <w:r w:rsidRPr="00D51552">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D51552">
        <w:rPr>
          <w:b w:val="0"/>
          <w:bCs w:val="0"/>
          <w:i w:val="0"/>
          <w:iCs w:val="0"/>
          <w:sz w:val="22"/>
          <w:szCs w:val="22"/>
          <w:u w:val="single"/>
        </w:rPr>
        <w:t>Obrigação de Apresentação de Aditamento do Contrato HNK</w:t>
      </w:r>
      <w:r w:rsidRPr="00D51552">
        <w:rPr>
          <w:b w:val="0"/>
          <w:bCs w:val="0"/>
          <w:i w:val="0"/>
          <w:iCs w:val="0"/>
          <w:sz w:val="22"/>
          <w:szCs w:val="22"/>
        </w:rPr>
        <w:t>”).</w:t>
      </w:r>
      <w:r w:rsidRPr="00D51552" w:rsidR="007C3265">
        <w:rPr>
          <w:b w:val="0"/>
          <w:bCs w:val="0"/>
          <w:i w:val="0"/>
          <w:iCs w:val="0"/>
          <w:sz w:val="22"/>
          <w:szCs w:val="22"/>
        </w:rPr>
        <w:t xml:space="preserve"> Em qualquer das hipóteses previstas nesta cláusula 2.2.1, este Contrato será objeto de aditamento para prever a alteração dos </w:t>
      </w:r>
      <w:r w:rsidRPr="00D51552" w:rsidR="007C3265">
        <w:rPr>
          <w:b w:val="0"/>
          <w:i w:val="0"/>
          <w:sz w:val="22"/>
          <w:szCs w:val="22"/>
        </w:rPr>
        <w:t xml:space="preserve">Direitos Cedidos Fiduciariamente para que </w:t>
      </w:r>
      <w:r w:rsidRPr="00D51552" w:rsidR="001B349B">
        <w:rPr>
          <w:b w:val="0"/>
          <w:i w:val="0"/>
          <w:sz w:val="22"/>
          <w:szCs w:val="22"/>
        </w:rPr>
        <w:t>o</w:t>
      </w:r>
      <w:r w:rsidRPr="00D51552" w:rsidR="007C3265">
        <w:rPr>
          <w:b w:val="0"/>
          <w:i w:val="0"/>
          <w:sz w:val="22"/>
          <w:szCs w:val="22"/>
        </w:rPr>
        <w:t xml:space="preserve"> mesm</w:t>
      </w:r>
      <w:r w:rsidRPr="00D51552" w:rsidR="001B349B">
        <w:rPr>
          <w:b w:val="0"/>
          <w:i w:val="0"/>
          <w:sz w:val="22"/>
          <w:szCs w:val="22"/>
        </w:rPr>
        <w:t>o</w:t>
      </w:r>
      <w:r w:rsidRPr="00D51552" w:rsidR="007C3265">
        <w:rPr>
          <w:b w:val="0"/>
          <w:i w:val="0"/>
          <w:sz w:val="22"/>
          <w:szCs w:val="22"/>
        </w:rPr>
        <w:t xml:space="preserve"> passe a abranger os recebíveis que sejam propostos pela </w:t>
      </w:r>
      <w:r w:rsidRPr="00D51552" w:rsidR="00F54F28">
        <w:rPr>
          <w:b w:val="0"/>
          <w:i w:val="0"/>
          <w:sz w:val="22"/>
          <w:szCs w:val="22"/>
        </w:rPr>
        <w:t>Emissora</w:t>
      </w:r>
      <w:r w:rsidRPr="00D51552" w:rsidR="007C3265">
        <w:rPr>
          <w:b w:val="0"/>
          <w:i w:val="0"/>
          <w:sz w:val="22"/>
          <w:szCs w:val="22"/>
        </w:rPr>
        <w:t xml:space="preserve"> e aceitos pelos </w:t>
      </w:r>
      <w:r w:rsidRPr="00D51552" w:rsidR="007C3265">
        <w:rPr>
          <w:b w:val="0"/>
          <w:bCs w:val="0"/>
          <w:i w:val="0"/>
          <w:iCs w:val="0"/>
          <w:sz w:val="22"/>
          <w:szCs w:val="22"/>
        </w:rPr>
        <w:t>Debenturistas, reunidos em Assembleia Geral de Debenturistas (conforme definido na Escritura) especialmente convocada para este fim.</w:t>
      </w:r>
      <w:r w:rsidRPr="00D51552" w:rsidR="00634C8D">
        <w:rPr>
          <w:b w:val="0"/>
          <w:bCs w:val="0"/>
          <w:i w:val="0"/>
          <w:iCs w:val="0"/>
          <w:sz w:val="22"/>
          <w:szCs w:val="22"/>
        </w:rPr>
        <w:t xml:space="preserve"> </w:t>
      </w:r>
      <w:r w:rsidRPr="00D51552" w:rsidR="00F41546">
        <w:rPr>
          <w:b w:val="0"/>
          <w:bCs w:val="0"/>
          <w:i w:val="0"/>
          <w:iCs w:val="0"/>
          <w:sz w:val="22"/>
          <w:szCs w:val="22"/>
        </w:rPr>
        <w:t xml:space="preserve">Tal aditamento deverá ser objeto de registro nos </w:t>
      </w:r>
      <w:r w:rsidRPr="00D51552" w:rsidR="00F41546">
        <w:rPr>
          <w:b w:val="0"/>
          <w:i w:val="0"/>
          <w:sz w:val="22"/>
          <w:szCs w:val="22"/>
          <w:lang w:val="pt-BR"/>
        </w:rPr>
        <w:t>Cartórios de RTD</w:t>
      </w:r>
      <w:r w:rsidRPr="00D51552" w:rsidR="00F41546">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Pr="00D51552" w:rsidR="00304E1E">
        <w:rPr>
          <w:b w:val="0"/>
          <w:bCs w:val="0"/>
          <w:i w:val="0"/>
          <w:iCs w:val="0"/>
          <w:sz w:val="22"/>
          <w:szCs w:val="22"/>
        </w:rPr>
        <w:t xml:space="preserve">termos da notificação que trata a </w:t>
      </w:r>
      <w:r w:rsidRPr="00D51552" w:rsidR="006C460B">
        <w:rPr>
          <w:b w:val="0"/>
          <w:bCs w:val="0"/>
          <w:i w:val="0"/>
          <w:iCs w:val="0"/>
          <w:sz w:val="22"/>
          <w:szCs w:val="22"/>
        </w:rPr>
        <w:t>C</w:t>
      </w:r>
      <w:r w:rsidRPr="00D51552" w:rsidR="00304E1E">
        <w:rPr>
          <w:b w:val="0"/>
          <w:bCs w:val="0"/>
          <w:i w:val="0"/>
          <w:iCs w:val="0"/>
          <w:sz w:val="22"/>
          <w:szCs w:val="22"/>
        </w:rPr>
        <w:t>láusula 2.8 abaixo.</w:t>
      </w:r>
    </w:p>
    <w:p w:rsidR="00EB30BB" w:rsidRPr="00D51552" w:rsidP="00230F3C" w14:paraId="6D2B1165" w14:textId="28473F69">
      <w:pPr>
        <w:spacing w:line="320" w:lineRule="exact"/>
        <w:rPr>
          <w:sz w:val="22"/>
          <w:szCs w:val="22"/>
        </w:rPr>
      </w:pPr>
    </w:p>
    <w:p w:rsidR="00EB30BB" w:rsidRPr="00D51552" w14:paraId="50587264" w14:textId="79FFFB95">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D51552">
        <w:rPr>
          <w:b w:val="0"/>
          <w:bCs w:val="0"/>
          <w:i w:val="0"/>
          <w:iCs w:val="0"/>
          <w:sz w:val="22"/>
          <w:szCs w:val="22"/>
          <w:lang w:val="pt-BR"/>
        </w:rPr>
        <w:t>2.2.2.</w:t>
      </w:r>
      <w:r w:rsidRPr="00D51552">
        <w:rPr>
          <w:b w:val="0"/>
          <w:bCs w:val="0"/>
          <w:i w:val="0"/>
          <w:iCs w:val="0"/>
          <w:sz w:val="22"/>
          <w:szCs w:val="22"/>
          <w:lang w:val="pt-BR"/>
        </w:rPr>
        <w:tab/>
        <w:t xml:space="preserve">Tendo em vista a data de vencimento do Contrato Petrópolis, prevista originalmente para o dia </w:t>
      </w:r>
      <w:r w:rsidRPr="00D51552" w:rsidR="00F54F28">
        <w:rPr>
          <w:b w:val="0"/>
          <w:bCs w:val="0"/>
          <w:i w:val="0"/>
          <w:iCs w:val="0"/>
          <w:sz w:val="22"/>
          <w:szCs w:val="22"/>
        </w:rPr>
        <w:t>31</w:t>
      </w:r>
      <w:r w:rsidRPr="00D51552">
        <w:rPr>
          <w:b w:val="0"/>
          <w:bCs w:val="0"/>
          <w:i w:val="0"/>
          <w:iCs w:val="0"/>
          <w:sz w:val="22"/>
          <w:szCs w:val="22"/>
        </w:rPr>
        <w:t xml:space="preserve"> de </w:t>
      </w:r>
      <w:r w:rsidRPr="00D51552" w:rsidR="00F54F28">
        <w:rPr>
          <w:b w:val="0"/>
          <w:bCs w:val="0"/>
          <w:i w:val="0"/>
          <w:iCs w:val="0"/>
          <w:sz w:val="22"/>
          <w:szCs w:val="22"/>
        </w:rPr>
        <w:t>dezembro</w:t>
      </w:r>
      <w:r w:rsidRPr="00D51552">
        <w:rPr>
          <w:b w:val="0"/>
          <w:bCs w:val="0"/>
          <w:i w:val="0"/>
          <w:iCs w:val="0"/>
          <w:sz w:val="22"/>
          <w:szCs w:val="22"/>
        </w:rPr>
        <w:t xml:space="preserve"> de </w:t>
      </w:r>
      <w:r w:rsidRPr="00D51552" w:rsidR="00F54F28">
        <w:rPr>
          <w:b w:val="0"/>
          <w:bCs w:val="0"/>
          <w:i w:val="0"/>
          <w:iCs w:val="0"/>
          <w:sz w:val="22"/>
          <w:szCs w:val="22"/>
        </w:rPr>
        <w:t xml:space="preserve">2022 </w:t>
      </w:r>
      <w:r w:rsidRPr="00D51552">
        <w:rPr>
          <w:b w:val="0"/>
          <w:bCs w:val="0"/>
          <w:i w:val="0"/>
          <w:iCs w:val="0"/>
          <w:sz w:val="22"/>
          <w:szCs w:val="22"/>
          <w:lang w:val="pt-BR"/>
        </w:rPr>
        <w:t>(“</w:t>
      </w:r>
      <w:r w:rsidRPr="00D51552">
        <w:rPr>
          <w:b w:val="0"/>
          <w:bCs w:val="0"/>
          <w:i w:val="0"/>
          <w:iCs w:val="0"/>
          <w:sz w:val="22"/>
          <w:szCs w:val="22"/>
          <w:u w:val="single"/>
          <w:lang w:val="pt-BR"/>
        </w:rPr>
        <w:t>Data de Vencimento do Contrato Petrópolis</w:t>
      </w:r>
      <w:r w:rsidRPr="00D51552">
        <w:rPr>
          <w:b w:val="0"/>
          <w:bCs w:val="0"/>
          <w:i w:val="0"/>
          <w:iCs w:val="0"/>
          <w:sz w:val="22"/>
          <w:szCs w:val="22"/>
          <w:lang w:val="pt-BR"/>
        </w:rPr>
        <w:t>”), a</w:t>
      </w:r>
      <w:r w:rsidRPr="00D51552" w:rsidR="00F54F28">
        <w:rPr>
          <w:b w:val="0"/>
          <w:bCs w:val="0"/>
          <w:i w:val="0"/>
          <w:iCs w:val="0"/>
          <w:sz w:val="22"/>
          <w:szCs w:val="22"/>
          <w:lang w:val="pt-BR"/>
        </w:rPr>
        <w:t>s</w:t>
      </w:r>
      <w:r w:rsidRPr="00D51552">
        <w:rPr>
          <w:b w:val="0"/>
          <w:bCs w:val="0"/>
          <w:i w:val="0"/>
          <w:iCs w:val="0"/>
          <w:sz w:val="22"/>
          <w:szCs w:val="22"/>
          <w:lang w:val="pt-BR"/>
        </w:rPr>
        <w:t xml:space="preserve"> Cedente</w:t>
      </w:r>
      <w:r w:rsidRPr="00D51552" w:rsidR="00F54F28">
        <w:rPr>
          <w:b w:val="0"/>
          <w:bCs w:val="0"/>
          <w:i w:val="0"/>
          <w:iCs w:val="0"/>
          <w:sz w:val="22"/>
          <w:szCs w:val="22"/>
          <w:lang w:val="pt-BR"/>
        </w:rPr>
        <w:t>s</w:t>
      </w:r>
      <w:r w:rsidRPr="00D51552">
        <w:rPr>
          <w:b w:val="0"/>
          <w:bCs w:val="0"/>
          <w:i w:val="0"/>
          <w:iCs w:val="0"/>
          <w:sz w:val="22"/>
          <w:szCs w:val="22"/>
          <w:lang w:val="pt-BR"/>
        </w:rPr>
        <w:t xml:space="preserve"> dever</w:t>
      </w:r>
      <w:r w:rsidRPr="00D51552" w:rsidR="00F54F28">
        <w:rPr>
          <w:b w:val="0"/>
          <w:bCs w:val="0"/>
          <w:i w:val="0"/>
          <w:iCs w:val="0"/>
          <w:sz w:val="22"/>
          <w:szCs w:val="22"/>
          <w:lang w:val="pt-BR"/>
        </w:rPr>
        <w:t>ão</w:t>
      </w:r>
      <w:r w:rsidRPr="00D51552">
        <w:rPr>
          <w:b w:val="0"/>
          <w:bCs w:val="0"/>
          <w:i w:val="0"/>
          <w:iCs w:val="0"/>
          <w:sz w:val="22"/>
          <w:szCs w:val="22"/>
          <w:lang w:val="pt-BR"/>
        </w:rPr>
        <w:t>, em até 180 (cento oitenta) dias de antecedência da Data de Vencimento do Contrato Petrópolis, apresentar: (i) aditamento do Contrato Petrópolis</w:t>
      </w:r>
      <w:r w:rsidRPr="00D51552" w:rsidR="00AF2A10">
        <w:rPr>
          <w:b w:val="0"/>
          <w:bCs w:val="0"/>
          <w:i w:val="0"/>
          <w:iCs w:val="0"/>
          <w:sz w:val="22"/>
          <w:szCs w:val="22"/>
          <w:lang w:val="pt-BR"/>
        </w:rPr>
        <w:t>,</w:t>
      </w:r>
      <w:r w:rsidRPr="00D51552">
        <w:rPr>
          <w:b w:val="0"/>
          <w:bCs w:val="0"/>
          <w:i w:val="0"/>
          <w:iCs w:val="0"/>
          <w:sz w:val="22"/>
          <w:szCs w:val="22"/>
          <w:lang w:val="pt-BR"/>
        </w:rPr>
        <w:t xml:space="preserve"> com volume mínimo de receita mensal equivalente a R$ 8.000.000,00 (oito milhões de reais) e vencimento posterior à Data de </w:t>
      </w:r>
      <w:r w:rsidRPr="00D51552">
        <w:rPr>
          <w:b w:val="0"/>
          <w:bCs w:val="0"/>
          <w:sz w:val="22"/>
          <w:szCs w:val="22"/>
          <w:lang w:val="pt-BR"/>
        </w:rPr>
        <w:t>Completion</w:t>
      </w:r>
      <w:r w:rsidRPr="00D51552">
        <w:rPr>
          <w:b w:val="0"/>
          <w:bCs w:val="0"/>
          <w:i w:val="0"/>
          <w:iCs w:val="0"/>
          <w:sz w:val="22"/>
          <w:szCs w:val="22"/>
          <w:lang w:val="pt-BR"/>
        </w:rPr>
        <w:t xml:space="preserve"> do Forno Industrial (conforme definido abaixo); ou (</w:t>
      </w:r>
      <w:r w:rsidRPr="00D51552">
        <w:rPr>
          <w:b w:val="0"/>
          <w:bCs w:val="0"/>
          <w:i w:val="0"/>
          <w:iCs w:val="0"/>
          <w:sz w:val="22"/>
          <w:szCs w:val="22"/>
          <w:lang w:val="pt-BR"/>
        </w:rPr>
        <w:t>ii</w:t>
      </w:r>
      <w:r w:rsidRPr="00D51552">
        <w:rPr>
          <w:b w:val="0"/>
          <w:bCs w:val="0"/>
          <w:i w:val="0"/>
          <w:iCs w:val="0"/>
          <w:sz w:val="22"/>
          <w:szCs w:val="22"/>
          <w:lang w:val="pt-BR"/>
        </w:rPr>
        <w:t>) outros contratos da</w:t>
      </w:r>
      <w:r w:rsidRPr="00D51552" w:rsidR="00F54F28">
        <w:rPr>
          <w:b w:val="0"/>
          <w:bCs w:val="0"/>
          <w:i w:val="0"/>
          <w:iCs w:val="0"/>
          <w:sz w:val="22"/>
          <w:szCs w:val="22"/>
          <w:lang w:val="pt-BR"/>
        </w:rPr>
        <w:t>s</w:t>
      </w:r>
      <w:r w:rsidRPr="00D51552">
        <w:rPr>
          <w:b w:val="0"/>
          <w:bCs w:val="0"/>
          <w:i w:val="0"/>
          <w:iCs w:val="0"/>
          <w:sz w:val="22"/>
          <w:szCs w:val="22"/>
          <w:lang w:val="pt-BR"/>
        </w:rPr>
        <w:t xml:space="preserve"> Cedente</w:t>
      </w:r>
      <w:r w:rsidRPr="00D51552" w:rsidR="00F54F28">
        <w:rPr>
          <w:b w:val="0"/>
          <w:bCs w:val="0"/>
          <w:i w:val="0"/>
          <w:iCs w:val="0"/>
          <w:sz w:val="22"/>
          <w:szCs w:val="22"/>
          <w:lang w:val="pt-BR"/>
        </w:rPr>
        <w:t>s</w:t>
      </w:r>
      <w:r w:rsidRPr="00D51552">
        <w:rPr>
          <w:b w:val="0"/>
          <w:bCs w:val="0"/>
          <w:i w:val="0"/>
          <w:iCs w:val="0"/>
          <w:sz w:val="22"/>
          <w:szCs w:val="22"/>
          <w:lang w:val="pt-BR"/>
        </w:rPr>
        <w:t>,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R$ 8.000.000,00 (oito milhões de reais) mensais, cujo fluxo deverá ser disponibilizado imediatamente após a Data de Vencimento do Contrato Petrópolis (“</w:t>
      </w:r>
      <w:r w:rsidRPr="00D51552">
        <w:rPr>
          <w:b w:val="0"/>
          <w:bCs w:val="0"/>
          <w:i w:val="0"/>
          <w:iCs w:val="0"/>
          <w:sz w:val="22"/>
          <w:szCs w:val="22"/>
          <w:u w:val="single"/>
          <w:lang w:val="pt-BR"/>
        </w:rPr>
        <w:t>Obrigação de Apresentação de Aditamento do Contrato Petrópolis</w:t>
      </w:r>
      <w:r w:rsidRPr="00D51552">
        <w:rPr>
          <w:b w:val="0"/>
          <w:bCs w:val="0"/>
          <w:i w:val="0"/>
          <w:iCs w:val="0"/>
          <w:sz w:val="22"/>
          <w:szCs w:val="22"/>
          <w:lang w:val="pt-BR"/>
        </w:rPr>
        <w:t>”). Em qualquer das hipóteses previstas nesta cláusula 2.2.</w:t>
      </w:r>
      <w:r w:rsidRPr="00D51552" w:rsidR="00DF3C6C">
        <w:rPr>
          <w:b w:val="0"/>
          <w:bCs w:val="0"/>
          <w:i w:val="0"/>
          <w:iCs w:val="0"/>
          <w:sz w:val="22"/>
          <w:szCs w:val="22"/>
          <w:lang w:val="pt-BR"/>
        </w:rPr>
        <w:t>2</w:t>
      </w:r>
      <w:r w:rsidRPr="00D51552">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Pr="00D51552" w:rsidR="00182E1D">
        <w:rPr>
          <w:b w:val="0"/>
          <w:bCs w:val="0"/>
          <w:i w:val="0"/>
          <w:iCs w:val="0"/>
          <w:sz w:val="22"/>
          <w:szCs w:val="22"/>
          <w:lang w:val="pt-BR"/>
        </w:rPr>
        <w:t>s</w:t>
      </w:r>
      <w:r w:rsidRPr="00D51552">
        <w:rPr>
          <w:b w:val="0"/>
          <w:bCs w:val="0"/>
          <w:i w:val="0"/>
          <w:iCs w:val="0"/>
          <w:sz w:val="22"/>
          <w:szCs w:val="22"/>
          <w:lang w:val="pt-BR"/>
        </w:rPr>
        <w:t xml:space="preserve"> Cedente</w:t>
      </w:r>
      <w:r w:rsidRPr="00D51552" w:rsidR="00182E1D">
        <w:rPr>
          <w:b w:val="0"/>
          <w:bCs w:val="0"/>
          <w:i w:val="0"/>
          <w:iCs w:val="0"/>
          <w:sz w:val="22"/>
          <w:szCs w:val="22"/>
          <w:lang w:val="pt-BR"/>
        </w:rPr>
        <w:t>s</w:t>
      </w:r>
      <w:r w:rsidRPr="00D51552">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Pr="00D51552" w:rsidR="00DF3C6C">
        <w:rPr>
          <w:b w:val="0"/>
          <w:bCs w:val="0"/>
          <w:i w:val="0"/>
          <w:iCs w:val="0"/>
          <w:sz w:val="22"/>
          <w:szCs w:val="22"/>
          <w:lang w:val="pt-BR"/>
        </w:rPr>
        <w:t>.</w:t>
      </w:r>
    </w:p>
    <w:p w:rsidR="0027710C" w:rsidRPr="00D51552" w14:paraId="4569564A" w14:textId="77777777">
      <w:pPr>
        <w:spacing w:line="320" w:lineRule="exact"/>
        <w:rPr>
          <w:sz w:val="22"/>
          <w:szCs w:val="22"/>
          <w:lang w:val="pt-BR"/>
        </w:rPr>
      </w:pPr>
    </w:p>
    <w:p w:rsidR="003D7B09" w:rsidRPr="00D51552" w14:paraId="394504DA" w14:textId="5A2AB3AD">
      <w:pPr>
        <w:pStyle w:val="Heading1"/>
        <w:keepNext w:val="0"/>
        <w:numPr>
          <w:ilvl w:val="1"/>
          <w:numId w:val="8"/>
        </w:numPr>
        <w:suppressAutoHyphens w:val="0"/>
        <w:spacing w:line="320" w:lineRule="exact"/>
        <w:jc w:val="both"/>
        <w:rPr>
          <w:b w:val="0"/>
          <w:i w:val="0"/>
          <w:color w:val="000000"/>
          <w:sz w:val="22"/>
          <w:szCs w:val="22"/>
        </w:rPr>
      </w:pPr>
      <w:r w:rsidRPr="00D51552">
        <w:rPr>
          <w:b w:val="0"/>
          <w:i w:val="0"/>
          <w:color w:val="000000"/>
          <w:sz w:val="22"/>
          <w:szCs w:val="22"/>
        </w:rPr>
        <w:t xml:space="preserve">A transferência da propriedade fiduciária dos </w:t>
      </w:r>
      <w:r w:rsidRPr="00D51552">
        <w:rPr>
          <w:b w:val="0"/>
          <w:i w:val="0"/>
          <w:sz w:val="22"/>
          <w:szCs w:val="22"/>
        </w:rPr>
        <w:t>Direitos Cedidos Fiduciariamente</w:t>
      </w:r>
      <w:r w:rsidRPr="00D51552">
        <w:rPr>
          <w:b w:val="0"/>
          <w:i w:val="0"/>
          <w:color w:val="000000"/>
          <w:sz w:val="22"/>
          <w:szCs w:val="22"/>
        </w:rPr>
        <w:t>, pela</w:t>
      </w:r>
      <w:r w:rsidRPr="00D51552" w:rsidR="00182E1D">
        <w:rPr>
          <w:b w:val="0"/>
          <w:i w:val="0"/>
          <w:color w:val="000000"/>
          <w:sz w:val="22"/>
          <w:szCs w:val="22"/>
        </w:rPr>
        <w:t>s</w:t>
      </w:r>
      <w:r w:rsidRPr="00D51552">
        <w:rPr>
          <w:b w:val="0"/>
          <w:i w:val="0"/>
          <w:color w:val="000000"/>
          <w:sz w:val="22"/>
          <w:szCs w:val="22"/>
        </w:rPr>
        <w:t xml:space="preserve"> </w:t>
      </w:r>
      <w:r w:rsidRPr="00D51552" w:rsidR="00FF5E9F">
        <w:rPr>
          <w:b w:val="0"/>
          <w:i w:val="0"/>
          <w:sz w:val="22"/>
          <w:szCs w:val="22"/>
        </w:rPr>
        <w:t>Cedente</w:t>
      </w:r>
      <w:r w:rsidRPr="00D51552" w:rsidR="00182E1D">
        <w:rPr>
          <w:b w:val="0"/>
          <w:i w:val="0"/>
          <w:sz w:val="22"/>
          <w:szCs w:val="22"/>
        </w:rPr>
        <w:t>s, conforme o caso,</w:t>
      </w:r>
      <w:r w:rsidRPr="00D51552" w:rsidR="00FF5E9F">
        <w:rPr>
          <w:b w:val="0"/>
          <w:i w:val="0"/>
          <w:sz w:val="22"/>
          <w:szCs w:val="22"/>
        </w:rPr>
        <w:t xml:space="preserve"> </w:t>
      </w:r>
      <w:r w:rsidRPr="00D51552">
        <w:rPr>
          <w:b w:val="0"/>
          <w:i w:val="0"/>
          <w:color w:val="000000"/>
          <w:sz w:val="22"/>
          <w:szCs w:val="22"/>
        </w:rPr>
        <w:t xml:space="preserve">ao </w:t>
      </w:r>
      <w:r w:rsidRPr="00D51552">
        <w:rPr>
          <w:b w:val="0"/>
          <w:i w:val="0"/>
          <w:sz w:val="22"/>
          <w:szCs w:val="22"/>
        </w:rPr>
        <w:t xml:space="preserve">Agente Fiduciário, </w:t>
      </w:r>
      <w:r w:rsidRPr="00D51552">
        <w:rPr>
          <w:b w:val="0"/>
          <w:i w:val="0"/>
          <w:color w:val="000000"/>
          <w:sz w:val="22"/>
          <w:szCs w:val="22"/>
        </w:rPr>
        <w:t xml:space="preserve">em benefício dos Debenturistas, opera-se nesta data e vigorará até </w:t>
      </w:r>
      <w:r w:rsidRPr="00D51552" w:rsidR="006C460B">
        <w:rPr>
          <w:b w:val="0"/>
          <w:i w:val="0"/>
          <w:color w:val="000000"/>
          <w:sz w:val="22"/>
          <w:szCs w:val="22"/>
        </w:rPr>
        <w:t xml:space="preserve">(i) </w:t>
      </w:r>
      <w:r w:rsidRPr="00D51552" w:rsidR="00E06D2D">
        <w:rPr>
          <w:b w:val="0"/>
          <w:i w:val="0"/>
          <w:color w:val="000000"/>
          <w:sz w:val="22"/>
          <w:szCs w:val="22"/>
        </w:rPr>
        <w:t>a liquidação integral</w:t>
      </w:r>
      <w:r w:rsidRPr="00D51552" w:rsidR="00403851">
        <w:rPr>
          <w:b w:val="0"/>
          <w:i w:val="0"/>
          <w:color w:val="000000"/>
          <w:sz w:val="22"/>
          <w:szCs w:val="22"/>
        </w:rPr>
        <w:t xml:space="preserve"> das Obrigações Garantidas</w:t>
      </w:r>
      <w:r w:rsidRPr="00D51552" w:rsidR="006C460B">
        <w:rPr>
          <w:b w:val="0"/>
          <w:i w:val="0"/>
          <w:color w:val="000000"/>
          <w:sz w:val="22"/>
          <w:szCs w:val="22"/>
        </w:rPr>
        <w:t xml:space="preserve">, no que tange aos itens “(a)”, “(c)” e “(d)” da Cláusula 2.1 acima; e (ii) a </w:t>
      </w:r>
      <w:r w:rsidRPr="00D51552" w:rsidR="006C460B">
        <w:rPr>
          <w:b w:val="0"/>
          <w:bCs w:val="0"/>
          <w:i w:val="0"/>
          <w:iCs w:val="0"/>
          <w:sz w:val="22"/>
          <w:szCs w:val="22"/>
          <w:lang w:val="pt-BR"/>
        </w:rPr>
        <w:t xml:space="preserve">Data de </w:t>
      </w:r>
      <w:r w:rsidRPr="00D51552" w:rsidR="006C460B">
        <w:rPr>
          <w:b w:val="0"/>
          <w:bCs w:val="0"/>
          <w:sz w:val="22"/>
          <w:szCs w:val="22"/>
          <w:lang w:val="pt-BR"/>
        </w:rPr>
        <w:t>Completion</w:t>
      </w:r>
      <w:r w:rsidRPr="00D51552" w:rsidR="006C460B">
        <w:rPr>
          <w:b w:val="0"/>
          <w:bCs w:val="0"/>
          <w:i w:val="0"/>
          <w:iCs w:val="0"/>
          <w:sz w:val="22"/>
          <w:szCs w:val="22"/>
          <w:lang w:val="pt-BR"/>
        </w:rPr>
        <w:t xml:space="preserve"> do Forno Industrial, no que tange ao item </w:t>
      </w:r>
      <w:r w:rsidRPr="00D51552" w:rsidR="006C460B">
        <w:rPr>
          <w:b w:val="0"/>
          <w:i w:val="0"/>
          <w:color w:val="000000"/>
          <w:sz w:val="22"/>
          <w:szCs w:val="22"/>
        </w:rPr>
        <w:t>“(b)” da Cláusula 2.1 acima</w:t>
      </w:r>
      <w:r w:rsidRPr="00D51552">
        <w:rPr>
          <w:b w:val="0"/>
          <w:i w:val="0"/>
          <w:sz w:val="22"/>
          <w:szCs w:val="22"/>
        </w:rPr>
        <w:t>.</w:t>
      </w:r>
    </w:p>
    <w:p w:rsidR="0027710C" w:rsidRPr="00D51552" w14:paraId="27D802B4" w14:textId="77777777">
      <w:pPr>
        <w:spacing w:line="320" w:lineRule="exact"/>
        <w:jc w:val="both"/>
        <w:rPr>
          <w:sz w:val="22"/>
          <w:szCs w:val="22"/>
        </w:rPr>
      </w:pPr>
    </w:p>
    <w:p w:rsidR="0027710C" w:rsidRPr="00D51552" w14:paraId="24EC6F43" w14:textId="5C0B622A">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O cumprimento parcial das Obrigações Garantidas não importa exoneração </w:t>
      </w:r>
      <w:r w:rsidRPr="00D51552" w:rsidR="00E06D2D">
        <w:rPr>
          <w:b w:val="0"/>
          <w:i w:val="0"/>
          <w:sz w:val="22"/>
          <w:szCs w:val="22"/>
        </w:rPr>
        <w:t xml:space="preserve">das obrigações existentes </w:t>
      </w:r>
      <w:r w:rsidRPr="00D51552" w:rsidR="00E06D2D">
        <w:rPr>
          <w:b w:val="0"/>
          <w:i w:val="0"/>
          <w:sz w:val="22"/>
          <w:szCs w:val="22"/>
          <w:lang w:val="pt-BR"/>
        </w:rPr>
        <w:t xml:space="preserve">na </w:t>
      </w:r>
      <w:r w:rsidRPr="00D51552">
        <w:rPr>
          <w:b w:val="0"/>
          <w:i w:val="0"/>
          <w:sz w:val="22"/>
          <w:szCs w:val="22"/>
        </w:rPr>
        <w:t>presente Cessão Fiduciária</w:t>
      </w:r>
      <w:r w:rsidRPr="00D51552" w:rsidR="00E06D2D">
        <w:rPr>
          <w:b w:val="0"/>
          <w:i w:val="0"/>
          <w:sz w:val="22"/>
          <w:szCs w:val="22"/>
        </w:rPr>
        <w:t>, bem como na Escritura</w:t>
      </w:r>
      <w:r w:rsidRPr="00D51552">
        <w:rPr>
          <w:b w:val="0"/>
          <w:i w:val="0"/>
          <w:sz w:val="22"/>
          <w:szCs w:val="22"/>
        </w:rPr>
        <w:t>.</w:t>
      </w:r>
    </w:p>
    <w:p w:rsidR="0027710C" w:rsidRPr="00D51552" w14:paraId="1D7515D7" w14:textId="77777777">
      <w:pPr>
        <w:pStyle w:val="ListaColorida-nfase11"/>
        <w:spacing w:line="320" w:lineRule="exact"/>
        <w:ind w:left="0"/>
        <w:rPr>
          <w:sz w:val="22"/>
          <w:szCs w:val="22"/>
        </w:rPr>
      </w:pPr>
    </w:p>
    <w:p w:rsidR="0027710C" w:rsidRPr="00D51552" w14:paraId="2FD38AEF" w14:textId="77777777">
      <w:pPr>
        <w:pStyle w:val="Heading1"/>
        <w:keepNext w:val="0"/>
        <w:numPr>
          <w:ilvl w:val="1"/>
          <w:numId w:val="8"/>
        </w:numPr>
        <w:suppressAutoHyphens w:val="0"/>
        <w:spacing w:line="320" w:lineRule="exact"/>
        <w:jc w:val="both"/>
        <w:rPr>
          <w:b w:val="0"/>
          <w:i w:val="0"/>
          <w:sz w:val="22"/>
          <w:szCs w:val="22"/>
        </w:rPr>
      </w:pPr>
      <w:r w:rsidRPr="00D51552">
        <w:rPr>
          <w:b w:val="0"/>
          <w:i w:val="0"/>
          <w:sz w:val="22"/>
          <w:szCs w:val="22"/>
        </w:rPr>
        <w:t xml:space="preserve">A Cessão Fiduciária decorrente deste Contrato é desde já reconhecida pelas </w:t>
      </w:r>
      <w:r w:rsidRPr="00D51552">
        <w:rPr>
          <w:b w:val="0"/>
          <w:i w:val="0"/>
          <w:sz w:val="22"/>
          <w:szCs w:val="22"/>
          <w:lang w:val="pt-BR"/>
        </w:rPr>
        <w:t>Partes</w:t>
      </w:r>
      <w:r w:rsidRPr="00D51552">
        <w:rPr>
          <w:b w:val="0"/>
          <w:i w:val="0"/>
          <w:sz w:val="22"/>
          <w:szCs w:val="22"/>
        </w:rPr>
        <w:t>, de boa-fé, como existente, válida e perfeitamente formalizada, para todos os fins de direito.</w:t>
      </w:r>
    </w:p>
    <w:p w:rsidR="0027710C" w:rsidRPr="00D51552" w14:paraId="6185C4A5" w14:textId="77777777">
      <w:pPr>
        <w:spacing w:line="320" w:lineRule="exact"/>
        <w:jc w:val="both"/>
        <w:rPr>
          <w:sz w:val="22"/>
          <w:szCs w:val="22"/>
          <w:lang w:val="pt-BR"/>
        </w:rPr>
      </w:pPr>
      <w:bookmarkStart w:id="5" w:name="Texto85"/>
      <w:bookmarkEnd w:id="5"/>
    </w:p>
    <w:p w:rsidR="0027710C" w:rsidRPr="00D51552" w14:paraId="63D5D544" w14:textId="3E4278B1">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Os documentos representativos dos Direitos Cedidos Fiduciariamente (“</w:t>
      </w:r>
      <w:r w:rsidRPr="00D51552">
        <w:rPr>
          <w:b w:val="0"/>
          <w:i w:val="0"/>
          <w:sz w:val="22"/>
          <w:szCs w:val="22"/>
          <w:u w:val="single"/>
          <w:lang w:val="pt-BR"/>
        </w:rPr>
        <w:t>Documentos Comprobatórios</w:t>
      </w:r>
      <w:r w:rsidRPr="00D51552">
        <w:rPr>
          <w:b w:val="0"/>
          <w:i w:val="0"/>
          <w:sz w:val="22"/>
          <w:szCs w:val="22"/>
          <w:lang w:val="pt-BR"/>
        </w:rPr>
        <w:t>”) ficarão em poder e deverão ser mantidos na sede da</w:t>
      </w:r>
      <w:r w:rsidRPr="00D51552" w:rsidR="00182E1D">
        <w:rPr>
          <w:b w:val="0"/>
          <w:i w:val="0"/>
          <w:sz w:val="22"/>
          <w:szCs w:val="22"/>
          <w:lang w:val="pt-BR"/>
        </w:rPr>
        <w:t>s</w:t>
      </w:r>
      <w:r w:rsidRPr="00D51552">
        <w:rPr>
          <w:b w:val="0"/>
          <w:i w:val="0"/>
          <w:sz w:val="22"/>
          <w:szCs w:val="22"/>
          <w:lang w:val="pt-BR"/>
        </w:rPr>
        <w:t xml:space="preserve"> Cedente</w:t>
      </w:r>
      <w:r w:rsidRPr="00D51552" w:rsidR="00182E1D">
        <w:rPr>
          <w:b w:val="0"/>
          <w:i w:val="0"/>
          <w:sz w:val="22"/>
          <w:szCs w:val="22"/>
          <w:lang w:val="pt-BR"/>
        </w:rPr>
        <w:t>s</w:t>
      </w:r>
      <w:r w:rsidRPr="00D51552">
        <w:rPr>
          <w:b w:val="0"/>
          <w:i w:val="0"/>
          <w:sz w:val="22"/>
          <w:szCs w:val="22"/>
          <w:lang w:val="pt-BR"/>
        </w:rPr>
        <w:t>, que assume</w:t>
      </w:r>
      <w:r w:rsidRPr="00D51552" w:rsidR="00182E1D">
        <w:rPr>
          <w:b w:val="0"/>
          <w:i w:val="0"/>
          <w:sz w:val="22"/>
          <w:szCs w:val="22"/>
          <w:lang w:val="pt-BR"/>
        </w:rPr>
        <w:t>m</w:t>
      </w:r>
      <w:r w:rsidRPr="00D51552">
        <w:rPr>
          <w:b w:val="0"/>
          <w:i w:val="0"/>
          <w:sz w:val="22"/>
          <w:szCs w:val="22"/>
          <w:lang w:val="pt-BR"/>
        </w:rPr>
        <w:t xml:space="preserve"> os deveres de fiel depositária</w:t>
      </w:r>
      <w:r w:rsidRPr="00D51552" w:rsidR="00182E1D">
        <w:rPr>
          <w:b w:val="0"/>
          <w:i w:val="0"/>
          <w:sz w:val="22"/>
          <w:szCs w:val="22"/>
          <w:lang w:val="pt-BR"/>
        </w:rPr>
        <w:t>s</w:t>
      </w:r>
      <w:r w:rsidRPr="00D51552">
        <w:rPr>
          <w:b w:val="0"/>
          <w:i w:val="0"/>
          <w:sz w:val="22"/>
          <w:szCs w:val="22"/>
          <w:lang w:val="pt-BR"/>
        </w:rPr>
        <w:t xml:space="preserve"> dos Documentos Comprobatórios, os quais se incorporam à presente </w:t>
      </w:r>
      <w:r w:rsidRPr="00D51552" w:rsidR="00002233">
        <w:rPr>
          <w:b w:val="0"/>
          <w:i w:val="0"/>
          <w:sz w:val="22"/>
          <w:szCs w:val="22"/>
          <w:lang w:val="pt-BR"/>
        </w:rPr>
        <w:t>Cessão Fiduciária</w:t>
      </w:r>
      <w:r w:rsidRPr="00D51552">
        <w:rPr>
          <w:b w:val="0"/>
          <w:i w:val="0"/>
          <w:sz w:val="22"/>
          <w:szCs w:val="22"/>
          <w:lang w:val="pt-BR"/>
        </w:rPr>
        <w:t>, passando, para todos os fins, a integrar a definição de “</w:t>
      </w:r>
      <w:r w:rsidRPr="00D51552">
        <w:rPr>
          <w:b w:val="0"/>
          <w:i w:val="0"/>
          <w:sz w:val="22"/>
          <w:szCs w:val="22"/>
          <w:u w:val="single"/>
          <w:lang w:val="pt-BR"/>
        </w:rPr>
        <w:t>Direitos Creditórios</w:t>
      </w:r>
      <w:r w:rsidRPr="00D51552">
        <w:rPr>
          <w:b w:val="0"/>
          <w:i w:val="0"/>
          <w:sz w:val="22"/>
          <w:szCs w:val="22"/>
          <w:lang w:val="pt-BR"/>
        </w:rPr>
        <w:t>”, declarando-se a</w:t>
      </w:r>
      <w:r w:rsidRPr="00D51552" w:rsidR="00182E1D">
        <w:rPr>
          <w:b w:val="0"/>
          <w:i w:val="0"/>
          <w:sz w:val="22"/>
          <w:szCs w:val="22"/>
          <w:lang w:val="pt-BR"/>
        </w:rPr>
        <w:t>s</w:t>
      </w:r>
      <w:r w:rsidRPr="00D51552">
        <w:rPr>
          <w:b w:val="0"/>
          <w:i w:val="0"/>
          <w:sz w:val="22"/>
          <w:szCs w:val="22"/>
          <w:lang w:val="pt-BR"/>
        </w:rPr>
        <w:t xml:space="preserve"> Cedente</w:t>
      </w:r>
      <w:r w:rsidRPr="00D51552" w:rsidR="00182E1D">
        <w:rPr>
          <w:b w:val="0"/>
          <w:i w:val="0"/>
          <w:sz w:val="22"/>
          <w:szCs w:val="22"/>
          <w:lang w:val="pt-BR"/>
        </w:rPr>
        <w:t>s</w:t>
      </w:r>
      <w:r w:rsidRPr="00D51552">
        <w:rPr>
          <w:b w:val="0"/>
          <w:i w:val="0"/>
          <w:sz w:val="22"/>
          <w:szCs w:val="22"/>
          <w:lang w:val="pt-BR"/>
        </w:rPr>
        <w:t xml:space="preserve"> ciente</w:t>
      </w:r>
      <w:r w:rsidRPr="00D51552" w:rsidR="00182E1D">
        <w:rPr>
          <w:b w:val="0"/>
          <w:i w:val="0"/>
          <w:sz w:val="22"/>
          <w:szCs w:val="22"/>
          <w:lang w:val="pt-BR"/>
        </w:rPr>
        <w:t>s</w:t>
      </w:r>
      <w:r w:rsidRPr="00D51552">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(dois) Dias Úteis, contados da data do recebimento de solicitação por escrito nesse sentido</w:t>
      </w:r>
      <w:r w:rsidRPr="00D51552" w:rsidR="003D7B09">
        <w:rPr>
          <w:b w:val="0"/>
          <w:i w:val="0"/>
          <w:sz w:val="22"/>
          <w:szCs w:val="22"/>
          <w:lang w:val="pt-BR"/>
        </w:rPr>
        <w:t xml:space="preserve">, </w:t>
      </w:r>
      <w:r w:rsidRPr="00D51552" w:rsidR="003D7B09">
        <w:rPr>
          <w:b w:val="0"/>
          <w:i w:val="0"/>
          <w:color w:val="000000"/>
          <w:sz w:val="22"/>
          <w:szCs w:val="22"/>
        </w:rPr>
        <w:t>ou em prazo inferior, caso seja solicitado por órgão regulador e/ou diante de decisão judicial e/ou administrativa</w:t>
      </w:r>
      <w:r w:rsidRPr="00D51552">
        <w:rPr>
          <w:b w:val="0"/>
          <w:i w:val="0"/>
          <w:sz w:val="22"/>
          <w:szCs w:val="22"/>
          <w:lang w:val="pt-BR"/>
        </w:rPr>
        <w:t xml:space="preserve">. </w:t>
      </w:r>
    </w:p>
    <w:p w:rsidR="0027710C" w:rsidRPr="00D51552" w14:paraId="1D637E0D" w14:textId="77777777">
      <w:pPr>
        <w:spacing w:line="320" w:lineRule="exact"/>
        <w:jc w:val="both"/>
        <w:rPr>
          <w:sz w:val="22"/>
          <w:szCs w:val="22"/>
          <w:lang w:val="pt-BR"/>
        </w:rPr>
      </w:pPr>
    </w:p>
    <w:p w:rsidR="0027710C" w:rsidRPr="00D51552" w14:paraId="0CE7853A" w14:textId="73B67155">
      <w:pPr>
        <w:pStyle w:val="Heading1"/>
        <w:keepNext w:val="0"/>
        <w:numPr>
          <w:ilvl w:val="2"/>
          <w:numId w:val="48"/>
        </w:numPr>
        <w:suppressAutoHyphens w:val="0"/>
        <w:spacing w:line="320" w:lineRule="exact"/>
        <w:ind w:left="567" w:firstLine="0"/>
        <w:jc w:val="both"/>
        <w:rPr>
          <w:sz w:val="22"/>
          <w:szCs w:val="22"/>
          <w:lang w:val="pt-BR"/>
        </w:rPr>
      </w:pPr>
      <w:r w:rsidRPr="00D51552">
        <w:rPr>
          <w:b w:val="0"/>
          <w:i w:val="0"/>
          <w:sz w:val="22"/>
          <w:szCs w:val="22"/>
          <w:lang w:val="pt-BR"/>
        </w:rPr>
        <w:t xml:space="preserve">Em caso de pedido ou decretação de falência, recuperação judicial ou extrajudicial, dissolução, concurso de credores ou qualquer outra forma de extinção </w:t>
      </w:r>
      <w:r w:rsidRPr="00D51552" w:rsidR="00182E1D">
        <w:rPr>
          <w:b w:val="0"/>
          <w:i w:val="0"/>
          <w:sz w:val="22"/>
          <w:szCs w:val="22"/>
          <w:lang w:val="pt-BR"/>
        </w:rPr>
        <w:t xml:space="preserve">de quaisquer </w:t>
      </w:r>
      <w:r w:rsidRPr="00D51552">
        <w:rPr>
          <w:b w:val="0"/>
          <w:i w:val="0"/>
          <w:sz w:val="22"/>
          <w:szCs w:val="22"/>
          <w:lang w:val="pt-BR"/>
        </w:rPr>
        <w:t>da</w:t>
      </w:r>
      <w:r w:rsidRPr="00D51552" w:rsidR="00182E1D">
        <w:rPr>
          <w:b w:val="0"/>
          <w:i w:val="0"/>
          <w:sz w:val="22"/>
          <w:szCs w:val="22"/>
          <w:lang w:val="pt-BR"/>
        </w:rPr>
        <w:t>s</w:t>
      </w:r>
      <w:r w:rsidRPr="00D51552">
        <w:rPr>
          <w:b w:val="0"/>
          <w:i w:val="0"/>
          <w:sz w:val="22"/>
          <w:szCs w:val="22"/>
          <w:lang w:val="pt-BR"/>
        </w:rPr>
        <w:t xml:space="preserve"> Cedente</w:t>
      </w:r>
      <w:r w:rsidRPr="00D51552" w:rsidR="00182E1D">
        <w:rPr>
          <w:b w:val="0"/>
          <w:i w:val="0"/>
          <w:sz w:val="22"/>
          <w:szCs w:val="22"/>
          <w:lang w:val="pt-BR"/>
        </w:rPr>
        <w:t>s</w:t>
      </w:r>
      <w:r w:rsidRPr="00D51552">
        <w:rPr>
          <w:b w:val="0"/>
          <w:i w:val="0"/>
          <w:sz w:val="22"/>
          <w:szCs w:val="22"/>
          <w:lang w:val="pt-BR"/>
        </w:rPr>
        <w:t>, esta dever</w:t>
      </w:r>
      <w:r w:rsidRPr="00D51552" w:rsidR="00182E1D">
        <w:rPr>
          <w:b w:val="0"/>
          <w:i w:val="0"/>
          <w:sz w:val="22"/>
          <w:szCs w:val="22"/>
          <w:lang w:val="pt-BR"/>
        </w:rPr>
        <w:t>á</w:t>
      </w:r>
      <w:r w:rsidRPr="00D51552">
        <w:rPr>
          <w:b w:val="0"/>
          <w:i w:val="0"/>
          <w:sz w:val="22"/>
          <w:szCs w:val="22"/>
          <w:lang w:val="pt-BR"/>
        </w:rPr>
        <w:t xml:space="preserve"> entregar todos os Documentos Comprobatórios ao Agente Fiduciário, transferindo-lhe, imediatamente, a posse direta de todos os referidos instrumentos. </w:t>
      </w:r>
    </w:p>
    <w:p w:rsidR="0027710C" w:rsidRPr="00D51552" w14:paraId="28EEC702" w14:textId="77777777">
      <w:pPr>
        <w:spacing w:line="320" w:lineRule="exact"/>
        <w:jc w:val="both"/>
        <w:rPr>
          <w:sz w:val="22"/>
          <w:szCs w:val="22"/>
          <w:lang w:val="pt-BR"/>
        </w:rPr>
      </w:pPr>
    </w:p>
    <w:p w:rsidR="0027710C" w:rsidRPr="00D51552" w14:paraId="6B554F65" w14:textId="3926AC56">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A</w:t>
      </w:r>
      <w:r w:rsidRPr="00D51552" w:rsidR="00182E1D">
        <w:rPr>
          <w:b w:val="0"/>
          <w:i w:val="0"/>
          <w:sz w:val="22"/>
          <w:szCs w:val="22"/>
          <w:lang w:val="pt-BR"/>
        </w:rPr>
        <w:t>s</w:t>
      </w:r>
      <w:r w:rsidRPr="00D51552">
        <w:rPr>
          <w:b w:val="0"/>
          <w:i w:val="0"/>
          <w:sz w:val="22"/>
          <w:szCs w:val="22"/>
          <w:lang w:val="pt-BR"/>
        </w:rPr>
        <w:t xml:space="preserve"> Cedente</w:t>
      </w:r>
      <w:r w:rsidRPr="00D51552" w:rsidR="00182E1D">
        <w:rPr>
          <w:b w:val="0"/>
          <w:i w:val="0"/>
          <w:sz w:val="22"/>
          <w:szCs w:val="22"/>
          <w:lang w:val="pt-BR"/>
        </w:rPr>
        <w:t>s</w:t>
      </w:r>
      <w:r w:rsidRPr="00D51552">
        <w:rPr>
          <w:b w:val="0"/>
          <w:i w:val="0"/>
          <w:sz w:val="22"/>
          <w:szCs w:val="22"/>
          <w:lang w:val="pt-BR"/>
        </w:rPr>
        <w:t xml:space="preserve"> assume</w:t>
      </w:r>
      <w:r w:rsidRPr="00D51552" w:rsidR="00182E1D">
        <w:rPr>
          <w:b w:val="0"/>
          <w:i w:val="0"/>
          <w:sz w:val="22"/>
          <w:szCs w:val="22"/>
          <w:lang w:val="pt-BR"/>
        </w:rPr>
        <w:t>m</w:t>
      </w:r>
      <w:r w:rsidRPr="00D51552">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rsidR="0027710C" w:rsidRPr="00D51552" w14:paraId="42D3D452" w14:textId="77777777">
      <w:pPr>
        <w:spacing w:line="320" w:lineRule="exact"/>
        <w:jc w:val="both"/>
        <w:rPr>
          <w:sz w:val="22"/>
          <w:szCs w:val="22"/>
          <w:lang w:val="pt-BR"/>
        </w:rPr>
      </w:pPr>
    </w:p>
    <w:p w:rsidR="0027710C" w:rsidRPr="00D51552" w14:paraId="538526BA" w14:textId="4ED27E74">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182E1D">
        <w:rPr>
          <w:b w:val="0"/>
          <w:i w:val="0"/>
          <w:sz w:val="22"/>
          <w:szCs w:val="22"/>
        </w:rPr>
        <w:t>Emissora</w:t>
      </w:r>
      <w:r w:rsidRPr="00D51552">
        <w:rPr>
          <w:b w:val="0"/>
          <w:i w:val="0"/>
          <w:sz w:val="22"/>
          <w:szCs w:val="22"/>
          <w:lang w:val="pt-BR"/>
        </w:rPr>
        <w:t xml:space="preserve"> deverá notificar o Grupo Heineken</w:t>
      </w:r>
      <w:r w:rsidRPr="00D51552" w:rsidR="005A6214">
        <w:rPr>
          <w:b w:val="0"/>
          <w:i w:val="0"/>
          <w:sz w:val="22"/>
          <w:szCs w:val="22"/>
          <w:lang w:val="pt-BR"/>
        </w:rPr>
        <w:t xml:space="preserve"> e </w:t>
      </w:r>
      <w:r w:rsidRPr="00D51552" w:rsidR="00182E1D">
        <w:rPr>
          <w:b w:val="0"/>
          <w:i w:val="0"/>
          <w:sz w:val="22"/>
          <w:szCs w:val="22"/>
          <w:lang w:val="pt-BR"/>
        </w:rPr>
        <w:t xml:space="preserve">as Cedentes deverão notificar </w:t>
      </w:r>
      <w:r w:rsidRPr="00D51552" w:rsidR="005A6214">
        <w:rPr>
          <w:b w:val="0"/>
          <w:i w:val="0"/>
          <w:sz w:val="22"/>
          <w:szCs w:val="22"/>
          <w:lang w:val="pt-BR"/>
        </w:rPr>
        <w:t>o Grupo Petrópolis</w:t>
      </w:r>
      <w:r w:rsidRPr="00D51552">
        <w:rPr>
          <w:b w:val="0"/>
          <w:i w:val="0"/>
          <w:sz w:val="22"/>
          <w:szCs w:val="22"/>
          <w:lang w:val="pt-BR"/>
        </w:rPr>
        <w:t>, nos termos da</w:t>
      </w:r>
      <w:r w:rsidRPr="00D51552" w:rsidR="005A6214">
        <w:rPr>
          <w:b w:val="0"/>
          <w:i w:val="0"/>
          <w:sz w:val="22"/>
          <w:szCs w:val="22"/>
          <w:lang w:val="pt-BR"/>
        </w:rPr>
        <w:t>s</w:t>
      </w:r>
      <w:r w:rsidRPr="00D51552">
        <w:rPr>
          <w:b w:val="0"/>
          <w:i w:val="0"/>
          <w:sz w:val="22"/>
          <w:szCs w:val="22"/>
          <w:lang w:val="pt-BR"/>
        </w:rPr>
        <w:t xml:space="preserve"> correspondência</w:t>
      </w:r>
      <w:r w:rsidRPr="00D51552" w:rsidR="005A6214">
        <w:rPr>
          <w:b w:val="0"/>
          <w:i w:val="0"/>
          <w:sz w:val="22"/>
          <w:szCs w:val="22"/>
          <w:lang w:val="pt-BR"/>
        </w:rPr>
        <w:t>s</w:t>
      </w:r>
      <w:r w:rsidRPr="00D51552">
        <w:rPr>
          <w:b w:val="0"/>
          <w:i w:val="0"/>
          <w:sz w:val="22"/>
          <w:szCs w:val="22"/>
          <w:lang w:val="pt-BR"/>
        </w:rPr>
        <w:t xml:space="preserve"> constante</w:t>
      </w:r>
      <w:r w:rsidRPr="00D51552" w:rsidR="005A6214">
        <w:rPr>
          <w:b w:val="0"/>
          <w:i w:val="0"/>
          <w:sz w:val="22"/>
          <w:szCs w:val="22"/>
          <w:lang w:val="pt-BR"/>
        </w:rPr>
        <w:t>s</w:t>
      </w:r>
      <w:r w:rsidRPr="00D51552">
        <w:rPr>
          <w:b w:val="0"/>
          <w:i w:val="0"/>
          <w:sz w:val="22"/>
          <w:szCs w:val="22"/>
          <w:lang w:val="pt-BR"/>
        </w:rPr>
        <w:t xml:space="preserve"> do </w:t>
      </w:r>
      <w:r w:rsidRPr="00D51552">
        <w:rPr>
          <w:b w:val="0"/>
          <w:i w:val="0"/>
          <w:sz w:val="22"/>
          <w:szCs w:val="22"/>
          <w:u w:val="single"/>
          <w:lang w:val="pt-BR"/>
        </w:rPr>
        <w:t>Anexo II</w:t>
      </w:r>
      <w:r w:rsidRPr="00D51552" w:rsidR="005A6214">
        <w:rPr>
          <w:b w:val="0"/>
          <w:i w:val="0"/>
          <w:sz w:val="22"/>
          <w:szCs w:val="22"/>
          <w:u w:val="single"/>
          <w:lang w:val="pt-BR"/>
        </w:rPr>
        <w:t>-A</w:t>
      </w:r>
      <w:r w:rsidRPr="00D51552" w:rsidR="005A6214">
        <w:rPr>
          <w:b w:val="0"/>
          <w:i w:val="0"/>
          <w:sz w:val="22"/>
          <w:szCs w:val="22"/>
          <w:lang w:val="pt-BR"/>
        </w:rPr>
        <w:t xml:space="preserve"> e do </w:t>
      </w:r>
      <w:r w:rsidRPr="00D51552" w:rsidR="005A6214">
        <w:rPr>
          <w:b w:val="0"/>
          <w:i w:val="0"/>
          <w:sz w:val="22"/>
          <w:szCs w:val="22"/>
          <w:u w:val="single"/>
          <w:lang w:val="pt-BR"/>
        </w:rPr>
        <w:t>Anexo II-B</w:t>
      </w:r>
      <w:r w:rsidRPr="00D51552" w:rsidR="005A6214">
        <w:rPr>
          <w:b w:val="0"/>
          <w:i w:val="0"/>
          <w:sz w:val="22"/>
          <w:szCs w:val="22"/>
          <w:lang w:val="pt-BR"/>
        </w:rPr>
        <w:t>, respectivamente,</w:t>
      </w:r>
      <w:r w:rsidRPr="00D51552">
        <w:rPr>
          <w:b w:val="0"/>
          <w:i w:val="0"/>
          <w:sz w:val="22"/>
          <w:szCs w:val="22"/>
          <w:lang w:val="pt-BR"/>
        </w:rPr>
        <w:t xml:space="preserve"> a este Contrato, solicitando que todos os pagamentos referentes ao Contrato </w:t>
      </w:r>
      <w:r w:rsidRPr="00D51552" w:rsidR="00BC732B">
        <w:rPr>
          <w:b w:val="0"/>
          <w:i w:val="0"/>
          <w:sz w:val="22"/>
          <w:szCs w:val="22"/>
          <w:lang w:val="pt-BR"/>
        </w:rPr>
        <w:t xml:space="preserve">HNK </w:t>
      </w:r>
      <w:r w:rsidRPr="00D51552" w:rsidR="005A6214">
        <w:rPr>
          <w:b w:val="0"/>
          <w:i w:val="0"/>
          <w:sz w:val="22"/>
          <w:szCs w:val="22"/>
          <w:lang w:val="pt-BR"/>
        </w:rPr>
        <w:t xml:space="preserve">e ao Contrato Petrópolis </w:t>
      </w:r>
      <w:r w:rsidRPr="00D51552">
        <w:rPr>
          <w:b w:val="0"/>
          <w:i w:val="0"/>
          <w:sz w:val="22"/>
          <w:szCs w:val="22"/>
          <w:lang w:val="pt-BR"/>
        </w:rPr>
        <w:t xml:space="preserve">sejam depositados na Conta Vinculada, obrigando-se a </w:t>
      </w:r>
      <w:r w:rsidRPr="00D51552" w:rsidR="00083D05">
        <w:rPr>
          <w:b w:val="0"/>
          <w:i w:val="0"/>
          <w:sz w:val="22"/>
          <w:szCs w:val="22"/>
        </w:rPr>
        <w:t>Emissora</w:t>
      </w:r>
      <w:r w:rsidRPr="00D51552" w:rsidR="00083D05">
        <w:rPr>
          <w:b w:val="0"/>
          <w:i w:val="0"/>
          <w:sz w:val="22"/>
          <w:szCs w:val="22"/>
          <w:lang w:val="pt-BR"/>
        </w:rPr>
        <w:t xml:space="preserve"> </w:t>
      </w:r>
      <w:r w:rsidRPr="00D51552">
        <w:rPr>
          <w:b w:val="0"/>
          <w:i w:val="0"/>
          <w:sz w:val="22"/>
          <w:szCs w:val="22"/>
          <w:lang w:val="pt-BR"/>
        </w:rPr>
        <w:t>a encaminhar ao Agente Fiduciário cópia do aceite do Grupo Heineken</w:t>
      </w:r>
      <w:r w:rsidRPr="00D51552" w:rsidR="005A6214">
        <w:rPr>
          <w:b w:val="0"/>
          <w:i w:val="0"/>
          <w:sz w:val="22"/>
          <w:szCs w:val="22"/>
          <w:lang w:val="pt-BR"/>
        </w:rPr>
        <w:t xml:space="preserve"> </w:t>
      </w:r>
      <w:r w:rsidRPr="00D51552" w:rsidR="00083D05">
        <w:rPr>
          <w:b w:val="0"/>
          <w:i w:val="0"/>
          <w:sz w:val="22"/>
          <w:szCs w:val="22"/>
          <w:lang w:val="pt-BR"/>
        </w:rPr>
        <w:t>e obrigando-se as Cedentes a encaminhar ao Agente Fiduciária cópia do aceit</w:t>
      </w:r>
      <w:r w:rsidRPr="00D51552" w:rsidR="005A6214">
        <w:rPr>
          <w:b w:val="0"/>
          <w:i w:val="0"/>
          <w:sz w:val="22"/>
          <w:szCs w:val="22"/>
          <w:lang w:val="pt-BR"/>
        </w:rPr>
        <w:t>e do Grupo Petrópolis</w:t>
      </w:r>
      <w:r w:rsidRPr="00D51552">
        <w:rPr>
          <w:b w:val="0"/>
          <w:i w:val="0"/>
          <w:sz w:val="22"/>
          <w:szCs w:val="22"/>
          <w:lang w:val="pt-BR"/>
        </w:rPr>
        <w:t xml:space="preserve"> em até 10 (dez) dias contados a partir da data do </w:t>
      </w:r>
      <w:r w:rsidRPr="00D51552" w:rsidR="005A6214">
        <w:rPr>
          <w:b w:val="0"/>
          <w:i w:val="0"/>
          <w:sz w:val="22"/>
          <w:szCs w:val="22"/>
          <w:lang w:val="pt-BR"/>
        </w:rPr>
        <w:t xml:space="preserve">respectivo </w:t>
      </w:r>
      <w:r w:rsidRPr="00D51552">
        <w:rPr>
          <w:b w:val="0"/>
          <w:i w:val="0"/>
          <w:sz w:val="22"/>
          <w:szCs w:val="22"/>
          <w:lang w:val="pt-BR"/>
        </w:rPr>
        <w:t>envio, nos termos desta Cláusula. O Grupo Heineken</w:t>
      </w:r>
      <w:r w:rsidRPr="00D51552" w:rsidR="005A6214">
        <w:rPr>
          <w:b w:val="0"/>
          <w:i w:val="0"/>
          <w:sz w:val="22"/>
          <w:szCs w:val="22"/>
          <w:lang w:val="pt-BR"/>
        </w:rPr>
        <w:t xml:space="preserve"> e o Grupo Petrópolis</w:t>
      </w:r>
      <w:r w:rsidRPr="00D51552">
        <w:rPr>
          <w:b w:val="0"/>
          <w:i w:val="0"/>
          <w:sz w:val="22"/>
          <w:szCs w:val="22"/>
          <w:lang w:val="pt-BR"/>
        </w:rPr>
        <w:t>, por sua vez, dever</w:t>
      </w:r>
      <w:r w:rsidRPr="00D51552" w:rsidR="005A6214">
        <w:rPr>
          <w:b w:val="0"/>
          <w:i w:val="0"/>
          <w:sz w:val="22"/>
          <w:szCs w:val="22"/>
          <w:lang w:val="pt-BR"/>
        </w:rPr>
        <w:t>ão</w:t>
      </w:r>
      <w:r w:rsidRPr="00D51552">
        <w:rPr>
          <w:b w:val="0"/>
          <w:i w:val="0"/>
          <w:sz w:val="22"/>
          <w:szCs w:val="22"/>
          <w:lang w:val="pt-BR"/>
        </w:rPr>
        <w:t xml:space="preserve"> </w:t>
      </w:r>
      <w:r w:rsidRPr="00D51552" w:rsidR="00241280">
        <w:rPr>
          <w:b w:val="0"/>
          <w:i w:val="0"/>
          <w:sz w:val="22"/>
          <w:szCs w:val="22"/>
          <w:lang w:val="pt-BR"/>
        </w:rPr>
        <w:t xml:space="preserve">cada um </w:t>
      </w:r>
      <w:r w:rsidRPr="00D51552">
        <w:rPr>
          <w:b w:val="0"/>
          <w:i w:val="0"/>
          <w:sz w:val="22"/>
          <w:szCs w:val="22"/>
          <w:lang w:val="pt-BR"/>
        </w:rPr>
        <w:t xml:space="preserve">confirmar o recebimento da correspondência supramencionada e anuir, por escrito, com a cessão fiduciária dos </w:t>
      </w:r>
      <w:r w:rsidRPr="00D51552" w:rsidR="005A6214">
        <w:rPr>
          <w:b w:val="0"/>
          <w:i w:val="0"/>
          <w:sz w:val="22"/>
          <w:szCs w:val="22"/>
          <w:lang w:val="pt-BR"/>
        </w:rPr>
        <w:t xml:space="preserve">respectivos </w:t>
      </w:r>
      <w:r w:rsidRPr="00D51552">
        <w:rPr>
          <w:b w:val="0"/>
          <w:i w:val="0"/>
          <w:sz w:val="22"/>
          <w:szCs w:val="22"/>
          <w:lang w:val="pt-BR"/>
        </w:rPr>
        <w:t>Direitos Cedidos Fiduciariamente como condição para a consumação da Cessão Fiduciária.</w:t>
      </w:r>
    </w:p>
    <w:p w:rsidR="001E5C8A" w:rsidRPr="00D51552" w:rsidP="00241280" w14:paraId="21D1E0F2" w14:textId="77777777">
      <w:pPr>
        <w:spacing w:line="320" w:lineRule="exact"/>
        <w:rPr>
          <w:b/>
          <w:i/>
          <w:sz w:val="22"/>
          <w:szCs w:val="22"/>
          <w:lang w:val="pt-BR"/>
        </w:rPr>
      </w:pPr>
    </w:p>
    <w:p w:rsidR="001E5C8A" w:rsidRPr="00D51552" w14:paraId="46525ACD" w14:textId="3F585AE7">
      <w:pPr>
        <w:pStyle w:val="Heading1"/>
        <w:keepNext w:val="0"/>
        <w:numPr>
          <w:ilvl w:val="1"/>
          <w:numId w:val="8"/>
        </w:numPr>
        <w:suppressAutoHyphens w:val="0"/>
        <w:spacing w:line="320" w:lineRule="exact"/>
        <w:jc w:val="both"/>
        <w:rPr>
          <w:sz w:val="22"/>
          <w:szCs w:val="22"/>
          <w:lang w:val="pt-BR"/>
        </w:rPr>
      </w:pPr>
      <w:r w:rsidRPr="00D51552">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rsidR="0027710C" w:rsidRPr="00D51552" w14:paraId="362B9EB7" w14:textId="77777777">
      <w:pPr>
        <w:spacing w:line="320" w:lineRule="exact"/>
        <w:jc w:val="both"/>
        <w:rPr>
          <w:sz w:val="22"/>
          <w:szCs w:val="22"/>
          <w:lang w:val="pt-BR"/>
        </w:rPr>
      </w:pPr>
    </w:p>
    <w:p w:rsidR="0027710C" w:rsidRPr="00D51552" w14:paraId="42749099" w14:textId="40D5ADDA">
      <w:pPr>
        <w:pStyle w:val="Heading1"/>
        <w:keepNext w:val="0"/>
        <w:numPr>
          <w:ilvl w:val="1"/>
          <w:numId w:val="8"/>
        </w:numPr>
        <w:suppressAutoHyphens w:val="0"/>
        <w:spacing w:line="320" w:lineRule="exact"/>
        <w:jc w:val="both"/>
        <w:rPr>
          <w:b w:val="0"/>
          <w:i w:val="0"/>
          <w:sz w:val="22"/>
          <w:szCs w:val="22"/>
          <w:lang w:val="pt-BR"/>
        </w:rPr>
      </w:pPr>
      <w:r w:rsidRPr="00D51552">
        <w:rPr>
          <w:b w:val="0"/>
          <w:i w:val="0"/>
          <w:sz w:val="22"/>
          <w:szCs w:val="22"/>
          <w:lang w:val="pt-BR"/>
        </w:rPr>
        <w:t xml:space="preserve">Na hipótese de a garantia prestada por força deste Contrato vir a ser considerada inválida, ineficaz, insuficiente ou declarada nula e/ou inexistente, </w:t>
      </w:r>
      <w:r w:rsidRPr="00D51552" w:rsidR="00304E1E">
        <w:rPr>
          <w:b w:val="0"/>
          <w:i w:val="0"/>
          <w:sz w:val="22"/>
          <w:szCs w:val="22"/>
          <w:lang w:val="pt-BR"/>
        </w:rPr>
        <w:t xml:space="preserve">ou em caso sejam objeto de sequestro, arresto, penhora ou qualquer outro ônus ou constrição que afete a garantia aqui constituída, </w:t>
      </w:r>
      <w:r w:rsidRPr="00D51552">
        <w:rPr>
          <w:b w:val="0"/>
          <w:i w:val="0"/>
          <w:sz w:val="22"/>
          <w:szCs w:val="22"/>
          <w:lang w:val="pt-BR"/>
        </w:rPr>
        <w:t>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xml:space="preserve"> </w:t>
      </w:r>
      <w:r w:rsidRPr="00D51552">
        <w:rPr>
          <w:b w:val="0"/>
          <w:bCs w:val="0"/>
          <w:i w:val="0"/>
          <w:iCs w:val="0"/>
          <w:sz w:val="22"/>
          <w:szCs w:val="22"/>
          <w:lang w:val="pt-BR"/>
        </w:rPr>
        <w:t>obriga</w:t>
      </w:r>
      <w:r w:rsidRPr="00D51552" w:rsidR="00083D05">
        <w:rPr>
          <w:b w:val="0"/>
          <w:bCs w:val="0"/>
          <w:i w:val="0"/>
          <w:iCs w:val="0"/>
          <w:sz w:val="22"/>
          <w:szCs w:val="22"/>
          <w:lang w:val="pt-BR"/>
        </w:rPr>
        <w:t>m</w:t>
      </w:r>
      <w:r w:rsidRPr="00D51552">
        <w:rPr>
          <w:b w:val="0"/>
          <w:i w:val="0"/>
          <w:sz w:val="22"/>
          <w:szCs w:val="22"/>
          <w:lang w:val="pt-BR"/>
        </w:rPr>
        <w:t>-se a substituí-la e a constituir uma nova garantia no prazo de 10 (dez</w:t>
      </w:r>
      <w:r w:rsidRPr="00D51552">
        <w:rPr>
          <w:b w:val="0"/>
          <w:bCs w:val="0"/>
          <w:i w:val="0"/>
          <w:iCs w:val="0"/>
          <w:sz w:val="22"/>
          <w:szCs w:val="22"/>
          <w:lang w:val="pt-BR"/>
        </w:rPr>
        <w:t>)</w:t>
      </w:r>
      <w:r w:rsidRPr="00D51552">
        <w:rPr>
          <w:b w:val="0"/>
          <w:i w:val="0"/>
          <w:sz w:val="22"/>
          <w:szCs w:val="22"/>
          <w:lang w:val="pt-BR"/>
        </w:rPr>
        <w:t xml:space="preserve"> Dias Úteis, contados da data de recebimento, pela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de comunicação, por escrito, do Agente Fiduciário solicitando a substituição desta Cessão Fiduciária.</w:t>
      </w:r>
      <w:r w:rsidRPr="00D51552" w:rsidR="00E06D2D">
        <w:rPr>
          <w:b w:val="0"/>
          <w:i w:val="0"/>
          <w:sz w:val="22"/>
          <w:szCs w:val="22"/>
          <w:lang w:val="pt-BR"/>
        </w:rPr>
        <w:t xml:space="preserve"> </w:t>
      </w:r>
    </w:p>
    <w:p w:rsidR="0027710C" w:rsidRPr="00D51552" w14:paraId="0CDC0751" w14:textId="77777777">
      <w:pPr>
        <w:spacing w:line="320" w:lineRule="exact"/>
        <w:rPr>
          <w:sz w:val="22"/>
          <w:szCs w:val="22"/>
          <w:lang w:val="pt-BR"/>
        </w:rPr>
      </w:pPr>
    </w:p>
    <w:p w:rsidR="0027710C" w:rsidRPr="00D51552" w14:paraId="701157B5" w14:textId="48023688">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.1.</w:t>
      </w:r>
      <w:r w:rsidRPr="00D51552">
        <w:rPr>
          <w:sz w:val="22"/>
          <w:szCs w:val="22"/>
          <w:lang w:val="pt-BR"/>
        </w:rPr>
        <w:tab/>
      </w:r>
      <w:bookmarkStart w:id="6" w:name="_DV_C216"/>
      <w:r w:rsidRPr="00D51552">
        <w:rPr>
          <w:sz w:val="22"/>
          <w:szCs w:val="22"/>
          <w:lang w:val="pt-BR"/>
        </w:rPr>
        <w:t xml:space="preserve">A substituição desta Cessão Fiduciária </w:t>
      </w:r>
      <w:bookmarkStart w:id="7" w:name="_DV_C217"/>
      <w:bookmarkStart w:id="8" w:name="_DV_X221"/>
      <w:bookmarkEnd w:id="6"/>
      <w:r w:rsidRPr="00D51552">
        <w:rPr>
          <w:sz w:val="22"/>
          <w:szCs w:val="22"/>
          <w:lang w:val="pt-BR"/>
        </w:rPr>
        <w:t xml:space="preserve">deverá ser implementada por meio de cessão ou alienação fiduciária </w:t>
      </w:r>
      <w:bookmarkEnd w:id="7"/>
      <w:bookmarkEnd w:id="8"/>
      <w:r w:rsidRPr="00D51552">
        <w:rPr>
          <w:sz w:val="22"/>
          <w:szCs w:val="22"/>
          <w:lang w:val="pt-BR"/>
        </w:rPr>
        <w:t>em garantia de outros ativos, de natureza igual ou diversa dos Direitos Cedidos Fiduciariamente, desde que previamente aceitos pelos Debenturistas, reunidos em Assembleia Gera</w:t>
      </w:r>
      <w:r w:rsidRPr="00D51552" w:rsidR="00902A23">
        <w:rPr>
          <w:sz w:val="22"/>
          <w:szCs w:val="22"/>
          <w:lang w:val="pt-BR"/>
        </w:rPr>
        <w:t>l</w:t>
      </w:r>
      <w:r w:rsidRPr="00D51552">
        <w:rPr>
          <w:sz w:val="22"/>
          <w:szCs w:val="22"/>
          <w:lang w:val="pt-BR"/>
        </w:rPr>
        <w:t xml:space="preserve"> de Debenturistas, especialmente convocada para este fim, nos termos da Escritura. Caso os ativos não sejam aceitos pelos Debenturistas, reunidos </w:t>
      </w:r>
      <w:r w:rsidRPr="00D51552" w:rsidR="00BC732B">
        <w:rPr>
          <w:sz w:val="22"/>
          <w:szCs w:val="22"/>
          <w:lang w:val="pt-BR"/>
        </w:rPr>
        <w:t>na referida</w:t>
      </w:r>
      <w:r w:rsidRPr="00D51552" w:rsidR="00902A23">
        <w:rPr>
          <w:sz w:val="22"/>
          <w:szCs w:val="22"/>
          <w:lang w:val="pt-BR"/>
        </w:rPr>
        <w:t xml:space="preserve"> assembleia</w:t>
      </w:r>
      <w:r w:rsidRPr="00D51552">
        <w:rPr>
          <w:sz w:val="22"/>
          <w:szCs w:val="22"/>
          <w:lang w:val="pt-BR"/>
        </w:rPr>
        <w:t>, observados os termos da cláusula 2.9.2 abaixo, ocorrerá, na data da Assembleia Gera</w:t>
      </w:r>
      <w:r w:rsidRPr="00D51552" w:rsidR="00902A23">
        <w:rPr>
          <w:sz w:val="22"/>
          <w:szCs w:val="22"/>
          <w:lang w:val="pt-BR"/>
        </w:rPr>
        <w:t>l</w:t>
      </w:r>
      <w:r w:rsidRPr="00D51552">
        <w:rPr>
          <w:sz w:val="22"/>
          <w:szCs w:val="22"/>
          <w:lang w:val="pt-BR"/>
        </w:rPr>
        <w:t xml:space="preserve"> de Debenturistas, o vencimento antecipado das Debêntures, nos termos da Escritura.</w:t>
      </w:r>
      <w:r w:rsidRPr="00D51552" w:rsidR="00634C8D">
        <w:rPr>
          <w:sz w:val="22"/>
          <w:szCs w:val="22"/>
          <w:lang w:val="pt-BR"/>
        </w:rPr>
        <w:t xml:space="preserve"> </w:t>
      </w:r>
    </w:p>
    <w:p w:rsidR="0027710C" w:rsidRPr="00D51552" w14:paraId="645EBE2D" w14:textId="77777777">
      <w:pPr>
        <w:spacing w:line="320" w:lineRule="exact"/>
        <w:ind w:left="567"/>
        <w:jc w:val="both"/>
        <w:rPr>
          <w:sz w:val="22"/>
          <w:szCs w:val="22"/>
          <w:lang w:val="pt-BR"/>
        </w:rPr>
      </w:pPr>
    </w:p>
    <w:p w:rsidR="0027710C" w:rsidRPr="00D51552" w14:paraId="21B2B544" w14:textId="783ACC48">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.2.</w:t>
      </w:r>
      <w:r w:rsidRPr="00D51552">
        <w:rPr>
          <w:sz w:val="22"/>
          <w:szCs w:val="22"/>
          <w:lang w:val="pt-BR"/>
        </w:rPr>
        <w:tab/>
        <w:t xml:space="preserve">Os Debenturistas, reunidos </w:t>
      </w:r>
      <w:r w:rsidRPr="00D51552" w:rsidR="00902A23">
        <w:rPr>
          <w:sz w:val="22"/>
          <w:szCs w:val="22"/>
          <w:lang w:val="pt-BR"/>
        </w:rPr>
        <w:t xml:space="preserve">na </w:t>
      </w:r>
      <w:r w:rsidRPr="00D51552">
        <w:rPr>
          <w:sz w:val="22"/>
          <w:szCs w:val="22"/>
          <w:lang w:val="pt-BR"/>
        </w:rPr>
        <w:t>Assembleia Gera</w:t>
      </w:r>
      <w:r w:rsidRPr="00D51552" w:rsidR="00902A23">
        <w:rPr>
          <w:sz w:val="22"/>
          <w:szCs w:val="22"/>
          <w:lang w:val="pt-BR"/>
        </w:rPr>
        <w:t>l</w:t>
      </w:r>
      <w:r w:rsidRPr="00D51552">
        <w:rPr>
          <w:sz w:val="22"/>
          <w:szCs w:val="22"/>
          <w:lang w:val="pt-BR"/>
        </w:rPr>
        <w:t xml:space="preserve"> de Debenturistas indicada acima, poderão, ainda, aceitar eventual proposta formulada pela</w:t>
      </w:r>
      <w:r w:rsidRPr="00D51552" w:rsidR="00083D05">
        <w:rPr>
          <w:sz w:val="22"/>
          <w:szCs w:val="22"/>
          <w:lang w:val="pt-BR"/>
        </w:rPr>
        <w:t>s</w:t>
      </w:r>
      <w:r w:rsidRPr="00D51552">
        <w:rPr>
          <w:sz w:val="22"/>
          <w:szCs w:val="22"/>
          <w:lang w:val="pt-BR"/>
        </w:rPr>
        <w:t xml:space="preserve"> </w:t>
      </w:r>
      <w:r w:rsidRPr="00D51552" w:rsidR="00FC7AA1">
        <w:rPr>
          <w:sz w:val="22"/>
          <w:szCs w:val="22"/>
        </w:rPr>
        <w:t>Cedente</w:t>
      </w:r>
      <w:r w:rsidRPr="00D51552" w:rsidR="00083D05">
        <w:rPr>
          <w:sz w:val="22"/>
          <w:szCs w:val="22"/>
        </w:rPr>
        <w:t>s</w:t>
      </w:r>
      <w:r w:rsidRPr="00D51552">
        <w:rPr>
          <w:sz w:val="22"/>
          <w:szCs w:val="22"/>
          <w:lang w:val="pt-BR"/>
        </w:rPr>
        <w:t xml:space="preserve"> na Assembleia Gera</w:t>
      </w:r>
      <w:r w:rsidRPr="00D51552" w:rsidR="007B73CE">
        <w:rPr>
          <w:sz w:val="22"/>
          <w:szCs w:val="22"/>
          <w:lang w:val="pt-BR"/>
        </w:rPr>
        <w:t>l</w:t>
      </w:r>
      <w:r w:rsidRPr="00D51552">
        <w:rPr>
          <w:sz w:val="22"/>
          <w:szCs w:val="22"/>
          <w:lang w:val="pt-BR"/>
        </w:rPr>
        <w:t xml:space="preserve"> de Debenturistas para que, em um prazo adicional de até 10 (dez) dias contados da data da Assembleia Gera</w:t>
      </w:r>
      <w:r w:rsidRPr="00D51552" w:rsidR="007B73CE">
        <w:rPr>
          <w:sz w:val="22"/>
          <w:szCs w:val="22"/>
          <w:lang w:val="pt-BR"/>
        </w:rPr>
        <w:t>l</w:t>
      </w:r>
      <w:r w:rsidRPr="00D51552">
        <w:rPr>
          <w:sz w:val="22"/>
          <w:szCs w:val="22"/>
          <w:lang w:val="pt-BR"/>
        </w:rPr>
        <w:t xml:space="preserve"> de Debenturistas, apresente nova proposta de substituição desta Cessão Fiduciária, cuja aprovação deverá ser deliberada pelos Debenturistas reunidos em Assembleia Gera</w:t>
      </w:r>
      <w:r w:rsidRPr="00D51552" w:rsidR="007B73CE">
        <w:rPr>
          <w:sz w:val="22"/>
          <w:szCs w:val="22"/>
          <w:lang w:val="pt-BR"/>
        </w:rPr>
        <w:t>l</w:t>
      </w:r>
      <w:r w:rsidRPr="00D51552">
        <w:rPr>
          <w:sz w:val="22"/>
          <w:szCs w:val="22"/>
          <w:lang w:val="pt-BR"/>
        </w:rPr>
        <w:t xml:space="preserve"> de Debenturistas. A possibilidade de apresentação de nova proposta de substituição desta Cessão Fiduciária poderá ser utilizada pela</w:t>
      </w:r>
      <w:r w:rsidRPr="00D51552" w:rsidR="00083D05">
        <w:rPr>
          <w:sz w:val="22"/>
          <w:szCs w:val="22"/>
          <w:lang w:val="pt-BR"/>
        </w:rPr>
        <w:t>s</w:t>
      </w:r>
      <w:r w:rsidRPr="00D51552">
        <w:rPr>
          <w:sz w:val="22"/>
          <w:szCs w:val="22"/>
          <w:lang w:val="pt-BR"/>
        </w:rPr>
        <w:t xml:space="preserve"> </w:t>
      </w:r>
      <w:r w:rsidRPr="00D51552" w:rsidR="00902A23">
        <w:rPr>
          <w:sz w:val="22"/>
          <w:szCs w:val="22"/>
          <w:lang w:val="pt-BR"/>
        </w:rPr>
        <w:t>Cedente</w:t>
      </w:r>
      <w:r w:rsidRPr="00D51552" w:rsidR="00083D05">
        <w:rPr>
          <w:sz w:val="22"/>
          <w:szCs w:val="22"/>
          <w:lang w:val="pt-BR"/>
        </w:rPr>
        <w:t>s</w:t>
      </w:r>
      <w:r w:rsidRPr="00D51552" w:rsidR="00902A23">
        <w:rPr>
          <w:sz w:val="22"/>
          <w:szCs w:val="22"/>
          <w:lang w:val="pt-BR"/>
        </w:rPr>
        <w:t xml:space="preserve"> </w:t>
      </w:r>
      <w:r w:rsidRPr="00D51552">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rsidR="0027710C" w:rsidRPr="00D51552" w14:paraId="5FE0C146" w14:textId="77777777">
      <w:pPr>
        <w:spacing w:line="320" w:lineRule="exact"/>
        <w:ind w:left="567"/>
        <w:jc w:val="both"/>
        <w:rPr>
          <w:sz w:val="22"/>
          <w:szCs w:val="22"/>
          <w:lang w:val="pt-BR"/>
        </w:rPr>
      </w:pPr>
    </w:p>
    <w:p w:rsidR="0027710C" w:rsidRPr="00D51552" w14:paraId="4C6396E3" w14:textId="7E336126">
      <w:pPr>
        <w:spacing w:line="320" w:lineRule="exact"/>
        <w:ind w:left="567"/>
        <w:jc w:val="both"/>
        <w:rPr>
          <w:sz w:val="22"/>
          <w:szCs w:val="22"/>
          <w:lang w:val="pt-BR"/>
        </w:rPr>
      </w:pPr>
      <w:r w:rsidRPr="00D51552">
        <w:rPr>
          <w:sz w:val="22"/>
          <w:szCs w:val="22"/>
          <w:lang w:val="pt-BR"/>
        </w:rPr>
        <w:t>2.</w:t>
      </w:r>
      <w:r w:rsidRPr="00D51552" w:rsidR="00BC732B">
        <w:rPr>
          <w:sz w:val="22"/>
          <w:szCs w:val="22"/>
          <w:lang w:val="pt-BR"/>
        </w:rPr>
        <w:t>9</w:t>
      </w:r>
      <w:r w:rsidRPr="00D51552">
        <w:rPr>
          <w:sz w:val="22"/>
          <w:szCs w:val="22"/>
          <w:lang w:val="pt-BR"/>
        </w:rPr>
        <w:t>.3.</w:t>
      </w:r>
      <w:r w:rsidRPr="00D51552">
        <w:rPr>
          <w:sz w:val="22"/>
          <w:szCs w:val="22"/>
          <w:lang w:val="pt-BR"/>
        </w:rPr>
        <w:tab/>
        <w:t xml:space="preserve">No caso de substituição desta Cessão Fiduciária, os novos bens e direitos cedidos deverão integrar o presente Contrato, </w:t>
      </w:r>
      <w:r w:rsidRPr="00D51552" w:rsidR="00E06D2D">
        <w:rPr>
          <w:sz w:val="22"/>
          <w:szCs w:val="22"/>
          <w:lang w:val="pt-BR"/>
        </w:rPr>
        <w:t xml:space="preserve">caso sejam da mesma natureza, bem como deverá ser formalizado </w:t>
      </w:r>
      <w:r w:rsidRPr="00D51552">
        <w:rPr>
          <w:sz w:val="22"/>
          <w:szCs w:val="22"/>
          <w:lang w:val="pt-BR"/>
        </w:rPr>
        <w:t>por meio de aditamento que deverá ser providenciado pela</w:t>
      </w:r>
      <w:r w:rsidRPr="00D51552" w:rsidR="00083D05">
        <w:rPr>
          <w:sz w:val="22"/>
          <w:szCs w:val="22"/>
          <w:lang w:val="pt-BR"/>
        </w:rPr>
        <w:t>s</w:t>
      </w:r>
      <w:r w:rsidRPr="00D51552">
        <w:rPr>
          <w:sz w:val="22"/>
          <w:szCs w:val="22"/>
          <w:lang w:val="pt-BR"/>
        </w:rPr>
        <w:t xml:space="preserve"> </w:t>
      </w:r>
      <w:r w:rsidRPr="00D51552" w:rsidR="00902A23">
        <w:rPr>
          <w:sz w:val="22"/>
          <w:szCs w:val="22"/>
        </w:rPr>
        <w:t>Cedente</w:t>
      </w:r>
      <w:r w:rsidRPr="00D51552" w:rsidR="00083D05">
        <w:rPr>
          <w:sz w:val="22"/>
          <w:szCs w:val="22"/>
        </w:rPr>
        <w:t>s</w:t>
      </w:r>
      <w:r w:rsidRPr="00D51552">
        <w:rPr>
          <w:sz w:val="22"/>
          <w:szCs w:val="22"/>
          <w:lang w:val="pt-BR"/>
        </w:rPr>
        <w:t>, no prazo de até 5 (cinco) Dias Úteis, após a aprovação dos novos ativos em garantia pelos Debenturistas, na Assembleia Gera</w:t>
      </w:r>
      <w:r w:rsidRPr="00D51552" w:rsidR="00902A23">
        <w:rPr>
          <w:sz w:val="22"/>
          <w:szCs w:val="22"/>
          <w:lang w:val="pt-BR"/>
        </w:rPr>
        <w:t>l</w:t>
      </w:r>
      <w:r w:rsidRPr="00D51552">
        <w:rPr>
          <w:sz w:val="22"/>
          <w:szCs w:val="22"/>
          <w:lang w:val="pt-BR"/>
        </w:rPr>
        <w:t xml:space="preserve"> de Debenturistas acima indicada.</w:t>
      </w:r>
    </w:p>
    <w:p w:rsidR="00C46D27" w:rsidRPr="00D51552" w14:paraId="247F1641" w14:textId="77777777">
      <w:pPr>
        <w:spacing w:line="320" w:lineRule="exact"/>
        <w:jc w:val="both"/>
        <w:rPr>
          <w:sz w:val="22"/>
          <w:szCs w:val="22"/>
          <w:lang w:val="pt-BR"/>
        </w:rPr>
      </w:pPr>
    </w:p>
    <w:p w:rsidR="00E56D05" w:rsidRPr="00D51552" w14:paraId="3E4892AC" w14:textId="7F4B0180">
      <w:pPr>
        <w:pStyle w:val="Heading1"/>
        <w:keepNext w:val="0"/>
        <w:numPr>
          <w:ilvl w:val="1"/>
          <w:numId w:val="8"/>
        </w:numPr>
        <w:suppressAutoHyphens w:val="0"/>
        <w:spacing w:line="320" w:lineRule="exact"/>
        <w:jc w:val="both"/>
        <w:rPr>
          <w:b w:val="0"/>
          <w:bCs w:val="0"/>
          <w:i w:val="0"/>
          <w:iCs w:val="0"/>
          <w:sz w:val="22"/>
          <w:szCs w:val="22"/>
          <w:lang w:val="pt-BR"/>
        </w:rPr>
      </w:pPr>
      <w:r w:rsidRPr="00D51552">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Pr="00D51552" w:rsidR="00083D05">
        <w:rPr>
          <w:b w:val="0"/>
          <w:i w:val="0"/>
          <w:sz w:val="22"/>
          <w:szCs w:val="22"/>
        </w:rPr>
        <w:t>Emissora</w:t>
      </w:r>
      <w:r w:rsidRPr="00D51552" w:rsidR="00177899">
        <w:rPr>
          <w:b w:val="0"/>
          <w:i w:val="0"/>
          <w:sz w:val="22"/>
          <w:szCs w:val="22"/>
          <w:lang w:val="pt-BR"/>
        </w:rPr>
        <w:t xml:space="preserve"> </w:t>
      </w:r>
      <w:r w:rsidRPr="00D51552">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w:t>
      </w:r>
      <w:r w:rsidRPr="00D51552">
        <w:rPr>
          <w:b w:val="0"/>
          <w:i w:val="0"/>
          <w:sz w:val="22"/>
          <w:szCs w:val="22"/>
          <w:lang w:val="pt-BR"/>
        </w:rPr>
        <w:t>direitos e prerrogativas decorrentes da emissão das Debêntures, independentemente de notificação, judicial ou extrajudicial, ou qualquer outra medida, nos termos da Escritura.</w:t>
      </w:r>
      <w:r w:rsidRPr="00D51552">
        <w:rPr>
          <w:b w:val="0"/>
          <w:bCs w:val="0"/>
          <w:i w:val="0"/>
          <w:iCs w:val="0"/>
          <w:sz w:val="22"/>
          <w:szCs w:val="22"/>
          <w:lang w:val="pt-BR"/>
        </w:rPr>
        <w:t xml:space="preserve"> </w:t>
      </w:r>
    </w:p>
    <w:p w:rsidR="00E56D05" w:rsidRPr="00D51552" w:rsidP="005F49AD" w14:paraId="012FA8AE" w14:textId="77777777">
      <w:pPr>
        <w:spacing w:line="320" w:lineRule="exact"/>
        <w:rPr>
          <w:sz w:val="22"/>
          <w:szCs w:val="22"/>
          <w:lang w:val="pt-BR"/>
        </w:rPr>
      </w:pPr>
    </w:p>
    <w:p w:rsidR="0027710C" w:rsidRPr="00D51552" w14:paraId="734D3A57" w14:textId="6017C602">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TERCEIRA – APERFEIÇOAMENTO DA </w:t>
      </w:r>
      <w:r w:rsidRPr="00D51552" w:rsidR="00036B20">
        <w:rPr>
          <w:i w:val="0"/>
          <w:sz w:val="22"/>
          <w:szCs w:val="22"/>
          <w:lang w:val="pt-BR"/>
        </w:rPr>
        <w:t xml:space="preserve">CESSÃO FIDUCIÁRIA </w:t>
      </w:r>
      <w:r w:rsidRPr="00D51552">
        <w:rPr>
          <w:i w:val="0"/>
          <w:sz w:val="22"/>
          <w:szCs w:val="22"/>
          <w:lang w:val="pt-BR"/>
        </w:rPr>
        <w:t>E REGISTROS</w:t>
      </w:r>
    </w:p>
    <w:p w:rsidR="0027710C" w:rsidRPr="00D51552" w14:paraId="74C41489" w14:textId="77777777">
      <w:pPr>
        <w:spacing w:line="320" w:lineRule="exact"/>
        <w:jc w:val="both"/>
        <w:rPr>
          <w:sz w:val="22"/>
          <w:szCs w:val="22"/>
          <w:lang w:val="pt-BR"/>
        </w:rPr>
      </w:pPr>
    </w:p>
    <w:p w:rsidR="0027710C" w:rsidRPr="00D51552" w14:paraId="2154D291" w14:textId="4D51B695">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083D05">
        <w:rPr>
          <w:b w:val="0"/>
          <w:i w:val="0"/>
          <w:sz w:val="22"/>
          <w:szCs w:val="22"/>
          <w:lang w:val="pt-BR"/>
        </w:rPr>
        <w:t>Emissora e/ou a IVN</w:t>
      </w:r>
      <w:r w:rsidRPr="00D51552">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Pr="00D51552" w:rsidR="00080CC6">
        <w:rPr>
          <w:b w:val="0"/>
          <w:i w:val="0"/>
          <w:sz w:val="22"/>
          <w:szCs w:val="22"/>
          <w:lang w:val="pt-BR"/>
        </w:rPr>
        <w:t xml:space="preserve">real constituída </w:t>
      </w:r>
      <w:r w:rsidRPr="00D51552">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D51552">
        <w:rPr>
          <w:b w:val="0"/>
          <w:i w:val="0"/>
          <w:sz w:val="22"/>
          <w:szCs w:val="22"/>
          <w:lang w:val="pt-BR"/>
        </w:rPr>
        <w:t xml:space="preserve">, a apresentação do presente Contrato e de qualquer respectivo aditamento subsequente para registro </w:t>
      </w:r>
      <w:r w:rsidRPr="00D51552" w:rsidR="00256626">
        <w:rPr>
          <w:b w:val="0"/>
          <w:i w:val="0"/>
          <w:sz w:val="22"/>
          <w:szCs w:val="22"/>
          <w:lang w:val="pt-BR"/>
        </w:rPr>
        <w:t xml:space="preserve">ou averbação, conforme o caso, </w:t>
      </w:r>
      <w:r w:rsidRPr="00D51552">
        <w:rPr>
          <w:b w:val="0"/>
          <w:i w:val="0"/>
          <w:sz w:val="22"/>
          <w:szCs w:val="22"/>
          <w:lang w:val="pt-BR"/>
        </w:rPr>
        <w:t>nos Cartórios de Registro de Títulos e Documentos (“</w:t>
      </w:r>
      <w:r w:rsidRPr="00D51552">
        <w:rPr>
          <w:b w:val="0"/>
          <w:i w:val="0"/>
          <w:sz w:val="22"/>
          <w:szCs w:val="22"/>
          <w:u w:val="single"/>
          <w:lang w:val="pt-BR"/>
        </w:rPr>
        <w:t xml:space="preserve">Cartório de </w:t>
      </w:r>
      <w:r w:rsidRPr="00D51552" w:rsidR="002B6BF9">
        <w:rPr>
          <w:b w:val="0"/>
          <w:i w:val="0"/>
          <w:sz w:val="22"/>
          <w:szCs w:val="22"/>
          <w:u w:val="single"/>
          <w:lang w:val="pt-BR"/>
        </w:rPr>
        <w:t>RTD</w:t>
      </w:r>
      <w:r w:rsidRPr="00D51552">
        <w:rPr>
          <w:b w:val="0"/>
          <w:i w:val="0"/>
          <w:sz w:val="22"/>
          <w:szCs w:val="22"/>
          <w:lang w:val="pt-BR"/>
        </w:rPr>
        <w:t xml:space="preserve">”) </w:t>
      </w:r>
      <w:r w:rsidRPr="00D51552">
        <w:rPr>
          <w:b w:val="0"/>
          <w:i w:val="0"/>
          <w:sz w:val="22"/>
          <w:szCs w:val="22"/>
        </w:rPr>
        <w:t>(i) da Cidade de São Paulo, Estado de São Paulo; (ii) da Cidade de Porto Ferreira, Estado de São Paulo</w:t>
      </w:r>
      <w:r w:rsidRPr="00D51552" w:rsidR="001E5C8A">
        <w:rPr>
          <w:b w:val="0"/>
          <w:i w:val="0"/>
          <w:sz w:val="22"/>
          <w:szCs w:val="22"/>
        </w:rPr>
        <w:t>;</w:t>
      </w:r>
      <w:r w:rsidRPr="00D51552">
        <w:rPr>
          <w:b w:val="0"/>
          <w:i w:val="0"/>
          <w:sz w:val="22"/>
          <w:szCs w:val="22"/>
        </w:rPr>
        <w:t xml:space="preserve"> e (iii) da Cidade de Estância, Estado de Sergipe</w:t>
      </w:r>
      <w:r w:rsidRPr="00D51552" w:rsidR="001E5C8A">
        <w:rPr>
          <w:b w:val="0"/>
          <w:i w:val="0"/>
          <w:sz w:val="22"/>
          <w:szCs w:val="22"/>
        </w:rPr>
        <w:t>,</w:t>
      </w:r>
      <w:r w:rsidRPr="00D51552">
        <w:rPr>
          <w:b w:val="0"/>
          <w:i w:val="0"/>
          <w:sz w:val="22"/>
          <w:szCs w:val="22"/>
        </w:rPr>
        <w:t xml:space="preserve"> </w:t>
      </w:r>
      <w:r w:rsidRPr="00D51552">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Pr="00D51552" w:rsidR="00083D05">
        <w:rPr>
          <w:b w:val="0"/>
          <w:i w:val="0"/>
          <w:sz w:val="22"/>
          <w:szCs w:val="22"/>
          <w:lang w:val="pt-BR"/>
        </w:rPr>
        <w:t xml:space="preserve">Emissora e/ou a IVN </w:t>
      </w:r>
      <w:r w:rsidRPr="00D51552">
        <w:rPr>
          <w:b w:val="0"/>
          <w:i w:val="0"/>
          <w:sz w:val="22"/>
          <w:szCs w:val="22"/>
          <w:lang w:val="pt-BR"/>
        </w:rPr>
        <w:t xml:space="preserve">fornecer ao Agente Fiduciário uma via original do presente Contrato, devidamente registrada em todos os competentes Cartórios de </w:t>
      </w:r>
      <w:r w:rsidRPr="00D51552" w:rsidR="002B6BF9">
        <w:rPr>
          <w:b w:val="0"/>
          <w:i w:val="0"/>
          <w:sz w:val="22"/>
          <w:szCs w:val="22"/>
          <w:lang w:val="pt-BR"/>
        </w:rPr>
        <w:t>RTD</w:t>
      </w:r>
      <w:r w:rsidRPr="00D51552">
        <w:rPr>
          <w:b w:val="0"/>
          <w:i w:val="0"/>
          <w:sz w:val="22"/>
          <w:szCs w:val="22"/>
          <w:lang w:val="pt-BR"/>
        </w:rPr>
        <w:t xml:space="preserve"> no prazo de 5 (cinco) Dias Úteis do respectivo registro.</w:t>
      </w:r>
    </w:p>
    <w:p w:rsidR="00BB6768" w:rsidRPr="00D51552" w:rsidP="00B6606D" w14:paraId="52D64825" w14:textId="019AA15E">
      <w:pPr>
        <w:rPr>
          <w:sz w:val="22"/>
          <w:szCs w:val="22"/>
          <w:lang w:val="pt-BR"/>
        </w:rPr>
      </w:pPr>
    </w:p>
    <w:p w:rsidR="00BB6768" w:rsidRPr="00D51552" w:rsidP="00B6606D" w14:paraId="00C292C5" w14:textId="1EEA8FF0">
      <w:pPr>
        <w:spacing w:line="320" w:lineRule="exact"/>
        <w:jc w:val="both"/>
        <w:rPr>
          <w:sz w:val="22"/>
          <w:szCs w:val="22"/>
          <w:lang w:val="pt-BR"/>
        </w:rPr>
      </w:pPr>
      <w:r w:rsidRPr="00D51552">
        <w:rPr>
          <w:sz w:val="22"/>
          <w:szCs w:val="22"/>
          <w:lang w:val="pt-BR"/>
        </w:rPr>
        <w:t xml:space="preserve">3.1.1. A Emissora, às suas expensas, deverá obter e realizar a averbação do termo de liberação datado de 16 de junho de 2021, referente ao Contrato de Cessão Fiduciária de Direitos Creditórios e Outras Avenças, celebrado no âmbito da 2ª (segunda) emissão de debêntures simples, não conversíveis em ações, da espécie com garantia real e garantia fidejussória adicional, em série única, para distribuição pública com esforços restritos de colocação, da Emissora </w:t>
      </w:r>
      <w:r w:rsidRPr="00D51552" w:rsidR="00045189">
        <w:rPr>
          <w:sz w:val="22"/>
          <w:szCs w:val="22"/>
          <w:lang w:val="pt-BR"/>
        </w:rPr>
        <w:t>(“</w:t>
      </w:r>
      <w:r w:rsidRPr="00D51552" w:rsidR="00045189">
        <w:rPr>
          <w:sz w:val="22"/>
          <w:szCs w:val="22"/>
          <w:u w:val="single"/>
          <w:lang w:val="pt-BR"/>
        </w:rPr>
        <w:t>Contrato de Garantia da 2ª Emissão</w:t>
      </w:r>
      <w:r w:rsidRPr="00D51552" w:rsidR="00045189">
        <w:rPr>
          <w:sz w:val="22"/>
          <w:szCs w:val="22"/>
          <w:lang w:val="pt-BR"/>
        </w:rPr>
        <w:t>” e “</w:t>
      </w:r>
      <w:r w:rsidRPr="00D51552" w:rsidR="00045189">
        <w:rPr>
          <w:sz w:val="22"/>
          <w:szCs w:val="22"/>
          <w:u w:val="single"/>
          <w:lang w:val="pt-BR"/>
        </w:rPr>
        <w:t>Termo de Liberação</w:t>
      </w:r>
      <w:r w:rsidRPr="00D51552" w:rsidR="00045189">
        <w:rPr>
          <w:sz w:val="22"/>
          <w:szCs w:val="22"/>
          <w:lang w:val="pt-BR"/>
        </w:rPr>
        <w:t>”, respectivamente)</w:t>
      </w:r>
      <w:r w:rsidRPr="00D51552">
        <w:rPr>
          <w:sz w:val="22"/>
          <w:szCs w:val="22"/>
          <w:lang w:val="pt-BR"/>
        </w:rPr>
        <w:t xml:space="preserve">, nos </w:t>
      </w:r>
      <w:r w:rsidRPr="00D51552" w:rsidR="0031561D">
        <w:rPr>
          <w:sz w:val="22"/>
          <w:szCs w:val="22"/>
          <w:lang w:val="pt-BR"/>
        </w:rPr>
        <w:t xml:space="preserve">competentes </w:t>
      </w:r>
      <w:r w:rsidRPr="00D51552">
        <w:rPr>
          <w:sz w:val="22"/>
          <w:szCs w:val="22"/>
          <w:lang w:val="pt-BR"/>
        </w:rPr>
        <w:t>Cartórios de Registro de Títulos e Documentos</w:t>
      </w:r>
      <w:r w:rsidRPr="00D51552" w:rsidR="00045189">
        <w:rPr>
          <w:sz w:val="22"/>
          <w:szCs w:val="22"/>
          <w:lang w:val="pt-BR"/>
        </w:rPr>
        <w:t xml:space="preserve"> em que o </w:t>
      </w:r>
      <w:r w:rsidRPr="00D51552" w:rsidR="00045189">
        <w:rPr>
          <w:sz w:val="22"/>
          <w:szCs w:val="22"/>
        </w:rPr>
        <w:t>Contrato de Garantia da 2ª Emissão tenha sido registrado</w:t>
      </w:r>
      <w:r w:rsidRPr="00D51552" w:rsidR="00D1498A">
        <w:rPr>
          <w:sz w:val="22"/>
          <w:szCs w:val="22"/>
        </w:rPr>
        <w:t xml:space="preserve">, </w:t>
      </w:r>
      <w:r w:rsidRPr="00D51552" w:rsidR="00D1498A">
        <w:rPr>
          <w:sz w:val="22"/>
          <w:szCs w:val="22"/>
          <w:lang w:val="pt-BR"/>
        </w:rPr>
        <w:t xml:space="preserve">com a obtenção do respectivo protocolo em até 5 (cinco) Dias Úteis contados da data da celebração do presente Contrato, devendo a Emissora fornecer ao Agente Fiduciário uma via original do Termo de Liberação, devidamente registrada em todos os competentes Cartórios </w:t>
      </w:r>
      <w:r w:rsidRPr="00D51552" w:rsidR="0031561D">
        <w:rPr>
          <w:sz w:val="22"/>
          <w:szCs w:val="22"/>
          <w:lang w:val="pt-BR"/>
        </w:rPr>
        <w:t>de Registro de Títulos e Documentos</w:t>
      </w:r>
      <w:r w:rsidRPr="00D51552" w:rsidR="0031561D">
        <w:rPr>
          <w:sz w:val="22"/>
          <w:szCs w:val="22"/>
          <w:lang w:val="pt-BR"/>
        </w:rPr>
        <w:t xml:space="preserve"> </w:t>
      </w:r>
      <w:r w:rsidRPr="00D51552" w:rsidR="00045189">
        <w:rPr>
          <w:sz w:val="22"/>
          <w:szCs w:val="22"/>
          <w:lang w:val="pt-BR"/>
        </w:rPr>
        <w:t xml:space="preserve">em que o </w:t>
      </w:r>
      <w:r w:rsidRPr="00D51552" w:rsidR="00045189">
        <w:rPr>
          <w:sz w:val="22"/>
          <w:szCs w:val="22"/>
        </w:rPr>
        <w:t>Contrato de Garantia da 2ª Emissão tenha sido registrado</w:t>
      </w:r>
      <w:r w:rsidRPr="00D51552" w:rsidR="00045189">
        <w:rPr>
          <w:sz w:val="22"/>
          <w:szCs w:val="22"/>
          <w:lang w:val="pt-BR"/>
        </w:rPr>
        <w:t xml:space="preserve"> </w:t>
      </w:r>
      <w:r w:rsidRPr="00D51552" w:rsidR="00D1498A">
        <w:rPr>
          <w:sz w:val="22"/>
          <w:szCs w:val="22"/>
          <w:lang w:val="pt-BR"/>
        </w:rPr>
        <w:t>no prazo de 5 (cinco) Dias Úteis do respectivo registro.</w:t>
      </w:r>
    </w:p>
    <w:p w:rsidR="0027710C" w:rsidRPr="00D51552" w:rsidP="0031561D" w14:paraId="4E1ED5D3" w14:textId="77777777">
      <w:pPr>
        <w:tabs>
          <w:tab w:val="left" w:pos="4678"/>
        </w:tabs>
        <w:spacing w:line="320" w:lineRule="exact"/>
        <w:rPr>
          <w:sz w:val="22"/>
          <w:szCs w:val="22"/>
          <w:lang w:val="pt-BR"/>
        </w:rPr>
      </w:pPr>
      <w:bookmarkStart w:id="10" w:name="_DV_M48"/>
      <w:bookmarkEnd w:id="10"/>
    </w:p>
    <w:p w:rsidR="0027710C" w:rsidRPr="00D51552" w14:paraId="0FFDCEA1" w14:textId="0F49BC76">
      <w:pPr>
        <w:pStyle w:val="Heading1"/>
        <w:keepNext w:val="0"/>
        <w:numPr>
          <w:ilvl w:val="1"/>
          <w:numId w:val="11"/>
        </w:numPr>
        <w:suppressAutoHyphens w:val="0"/>
        <w:spacing w:line="320" w:lineRule="exact"/>
        <w:jc w:val="both"/>
        <w:rPr>
          <w:b w:val="0"/>
          <w:i w:val="0"/>
          <w:sz w:val="22"/>
          <w:szCs w:val="22"/>
          <w:lang w:val="pt-BR"/>
        </w:rPr>
      </w:pPr>
      <w:bookmarkStart w:id="11" w:name="_DV_M49"/>
      <w:bookmarkEnd w:id="11"/>
      <w:r w:rsidRPr="00D51552">
        <w:rPr>
          <w:b w:val="0"/>
          <w:i w:val="0"/>
          <w:sz w:val="22"/>
          <w:szCs w:val="22"/>
          <w:lang w:val="pt-BR"/>
        </w:rPr>
        <w:t>Se 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xml:space="preserve"> deixar</w:t>
      </w:r>
      <w:r w:rsidRPr="00D51552" w:rsidR="00083D05">
        <w:rPr>
          <w:b w:val="0"/>
          <w:i w:val="0"/>
          <w:sz w:val="22"/>
          <w:szCs w:val="22"/>
          <w:lang w:val="pt-BR"/>
        </w:rPr>
        <w:t>em</w:t>
      </w:r>
      <w:r w:rsidRPr="00D51552">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xml:space="preserve"> ser</w:t>
      </w:r>
      <w:r w:rsidRPr="00D51552" w:rsidR="00083D05">
        <w:rPr>
          <w:b w:val="0"/>
          <w:i w:val="0"/>
          <w:sz w:val="22"/>
          <w:szCs w:val="22"/>
          <w:lang w:val="pt-BR"/>
        </w:rPr>
        <w:t>ão</w:t>
      </w:r>
      <w:r w:rsidRPr="00D51552">
        <w:rPr>
          <w:b w:val="0"/>
          <w:i w:val="0"/>
          <w:sz w:val="22"/>
          <w:szCs w:val="22"/>
          <w:lang w:val="pt-BR"/>
        </w:rPr>
        <w:t xml:space="preserve"> responsáve</w:t>
      </w:r>
      <w:r w:rsidRPr="00D51552" w:rsidR="00083D05">
        <w:rPr>
          <w:b w:val="0"/>
          <w:i w:val="0"/>
          <w:sz w:val="22"/>
          <w:szCs w:val="22"/>
          <w:lang w:val="pt-BR"/>
        </w:rPr>
        <w:t>is</w:t>
      </w:r>
      <w:r w:rsidRPr="00D51552">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Pr="00D51552" w:rsidR="003C5B98">
        <w:rPr>
          <w:b w:val="0"/>
          <w:i w:val="0"/>
          <w:sz w:val="22"/>
          <w:szCs w:val="22"/>
          <w:lang w:val="pt-BR"/>
        </w:rPr>
        <w:t>n</w:t>
      </w:r>
      <w:r w:rsidRPr="00D51552">
        <w:rPr>
          <w:b w:val="0"/>
          <w:i w:val="0"/>
          <w:sz w:val="22"/>
          <w:szCs w:val="22"/>
          <w:lang w:val="pt-BR"/>
        </w:rPr>
        <w:t xml:space="preserve">a presente </w:t>
      </w:r>
      <w:r w:rsidRPr="00D51552" w:rsidR="003C5B98">
        <w:rPr>
          <w:b w:val="0"/>
          <w:i w:val="0"/>
          <w:sz w:val="22"/>
          <w:szCs w:val="22"/>
          <w:lang w:val="pt-BR"/>
        </w:rPr>
        <w:t xml:space="preserve">Cessão Fiduciária </w:t>
      </w:r>
      <w:r w:rsidRPr="00D51552">
        <w:rPr>
          <w:b w:val="0"/>
          <w:i w:val="0"/>
          <w:sz w:val="22"/>
          <w:szCs w:val="22"/>
          <w:lang w:val="pt-BR"/>
        </w:rPr>
        <w:t>e também serão consideradas Obrigações Garantidas para todos os fins e efeitos.</w:t>
      </w:r>
    </w:p>
    <w:p w:rsidR="0027710C" w:rsidRPr="00D51552" w14:paraId="16ECBB33" w14:textId="77777777">
      <w:pPr>
        <w:spacing w:line="320" w:lineRule="exact"/>
        <w:rPr>
          <w:sz w:val="22"/>
          <w:szCs w:val="22"/>
          <w:lang w:val="pt-BR"/>
        </w:rPr>
      </w:pPr>
    </w:p>
    <w:p w:rsidR="0027710C" w:rsidRPr="00D51552" w14:paraId="12D65CA9" w14:textId="2FB57CEF">
      <w:pPr>
        <w:pStyle w:val="Heading1"/>
        <w:keepNext w:val="0"/>
        <w:numPr>
          <w:ilvl w:val="1"/>
          <w:numId w:val="11"/>
        </w:numPr>
        <w:suppressAutoHyphens w:val="0"/>
        <w:spacing w:line="320" w:lineRule="exact"/>
        <w:jc w:val="both"/>
        <w:rPr>
          <w:b w:val="0"/>
          <w:i w:val="0"/>
          <w:sz w:val="22"/>
          <w:szCs w:val="22"/>
          <w:lang w:val="pt-BR"/>
        </w:rPr>
      </w:pPr>
      <w:r w:rsidRPr="00D51552">
        <w:rPr>
          <w:b w:val="0"/>
          <w:i w:val="0"/>
          <w:sz w:val="22"/>
          <w:szCs w:val="22"/>
          <w:lang w:val="pt-BR"/>
        </w:rPr>
        <w:t>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xml:space="preserve"> ser</w:t>
      </w:r>
      <w:r w:rsidRPr="00D51552" w:rsidR="00083D05">
        <w:rPr>
          <w:b w:val="0"/>
          <w:i w:val="0"/>
          <w:sz w:val="22"/>
          <w:szCs w:val="22"/>
          <w:lang w:val="pt-BR"/>
        </w:rPr>
        <w:t>ão</w:t>
      </w:r>
      <w:r w:rsidRPr="00D51552">
        <w:rPr>
          <w:b w:val="0"/>
          <w:i w:val="0"/>
          <w:sz w:val="22"/>
          <w:szCs w:val="22"/>
          <w:lang w:val="pt-BR"/>
        </w:rPr>
        <w:t xml:space="preserve"> a</w:t>
      </w:r>
      <w:r w:rsidRPr="00D51552" w:rsidR="00083D05">
        <w:rPr>
          <w:b w:val="0"/>
          <w:i w:val="0"/>
          <w:sz w:val="22"/>
          <w:szCs w:val="22"/>
          <w:lang w:val="pt-BR"/>
        </w:rPr>
        <w:t>s</w:t>
      </w:r>
      <w:r w:rsidRPr="00D51552">
        <w:rPr>
          <w:b w:val="0"/>
          <w:i w:val="0"/>
          <w:sz w:val="22"/>
          <w:szCs w:val="22"/>
          <w:lang w:val="pt-BR"/>
        </w:rPr>
        <w:t xml:space="preserve"> única</w:t>
      </w:r>
      <w:r w:rsidRPr="00D51552" w:rsidR="00083D05">
        <w:rPr>
          <w:b w:val="0"/>
          <w:i w:val="0"/>
          <w:sz w:val="22"/>
          <w:szCs w:val="22"/>
          <w:lang w:val="pt-BR"/>
        </w:rPr>
        <w:t>s</w:t>
      </w:r>
      <w:r w:rsidRPr="00D51552">
        <w:rPr>
          <w:b w:val="0"/>
          <w:i w:val="0"/>
          <w:sz w:val="22"/>
          <w:szCs w:val="22"/>
          <w:lang w:val="pt-BR"/>
        </w:rPr>
        <w:t xml:space="preserve"> responsáve</w:t>
      </w:r>
      <w:r w:rsidRPr="00D51552" w:rsidR="00083D05">
        <w:rPr>
          <w:b w:val="0"/>
          <w:i w:val="0"/>
          <w:sz w:val="22"/>
          <w:szCs w:val="22"/>
          <w:lang w:val="pt-BR"/>
        </w:rPr>
        <w:t>is</w:t>
      </w:r>
      <w:r w:rsidRPr="00D51552">
        <w:rPr>
          <w:b w:val="0"/>
          <w:i w:val="0"/>
          <w:sz w:val="22"/>
          <w:szCs w:val="22"/>
          <w:lang w:val="pt-BR"/>
        </w:rPr>
        <w:t xml:space="preserve"> e dever</w:t>
      </w:r>
      <w:r w:rsidRPr="00D51552" w:rsidR="00083D05">
        <w:rPr>
          <w:b w:val="0"/>
          <w:i w:val="0"/>
          <w:sz w:val="22"/>
          <w:szCs w:val="22"/>
          <w:lang w:val="pt-BR"/>
        </w:rPr>
        <w:t>ão</w:t>
      </w:r>
      <w:r w:rsidRPr="00D51552">
        <w:rPr>
          <w:b w:val="0"/>
          <w:i w:val="0"/>
          <w:sz w:val="22"/>
          <w:szCs w:val="22"/>
          <w:lang w:val="pt-BR"/>
        </w:rPr>
        <w:t xml:space="preserve"> </w:t>
      </w:r>
      <w:r w:rsidRPr="00D51552" w:rsidR="0012660D">
        <w:rPr>
          <w:b w:val="0"/>
          <w:i w:val="0"/>
          <w:sz w:val="22"/>
          <w:szCs w:val="22"/>
          <w:lang w:val="pt-BR"/>
        </w:rPr>
        <w:t xml:space="preserve">adiantar ou </w:t>
      </w:r>
      <w:r w:rsidRPr="00D51552">
        <w:rPr>
          <w:b w:val="0"/>
          <w:i w:val="0"/>
          <w:sz w:val="22"/>
          <w:szCs w:val="22"/>
          <w:lang w:val="pt-BR"/>
        </w:rPr>
        <w:t>ressarcir</w:t>
      </w:r>
      <w:r w:rsidRPr="00D51552" w:rsidR="0012660D">
        <w:rPr>
          <w:b w:val="0"/>
          <w:i w:val="0"/>
          <w:sz w:val="22"/>
          <w:szCs w:val="22"/>
          <w:lang w:val="pt-BR"/>
        </w:rPr>
        <w:t>, conforme o caso,</w:t>
      </w:r>
      <w:r w:rsidRPr="00D51552">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Pr="00D51552" w:rsidR="0012660D">
        <w:rPr>
          <w:b w:val="0"/>
          <w:i w:val="0"/>
          <w:sz w:val="22"/>
          <w:szCs w:val="22"/>
          <w:lang w:val="pt-BR"/>
        </w:rPr>
        <w:t xml:space="preserve">averbação, </w:t>
      </w:r>
      <w:r w:rsidRPr="00D51552">
        <w:rPr>
          <w:b w:val="0"/>
          <w:i w:val="0"/>
          <w:sz w:val="22"/>
          <w:szCs w:val="22"/>
          <w:lang w:val="pt-BR"/>
        </w:rPr>
        <w:t>formalização,</w:t>
      </w:r>
      <w:r w:rsidRPr="00D51552">
        <w:rPr>
          <w:b w:val="0"/>
          <w:i w:val="0"/>
          <w:color w:val="000000"/>
          <w:sz w:val="22"/>
          <w:szCs w:val="22"/>
          <w:lang w:val="pt-BR"/>
        </w:rPr>
        <w:t xml:space="preserve"> extinção e execução do presente Contrato </w:t>
      </w:r>
      <w:r w:rsidRPr="00D51552">
        <w:rPr>
          <w:b w:val="0"/>
          <w:i w:val="0"/>
          <w:sz w:val="22"/>
          <w:szCs w:val="22"/>
          <w:lang w:val="pt-BR"/>
        </w:rPr>
        <w:t>(</w:t>
      </w:r>
      <w:r w:rsidRPr="00D51552">
        <w:rPr>
          <w:b w:val="0"/>
          <w:i w:val="0"/>
          <w:color w:val="000000"/>
          <w:sz w:val="22"/>
          <w:szCs w:val="22"/>
          <w:lang w:val="pt-BR"/>
        </w:rPr>
        <w:t xml:space="preserve">quer de forma amigável, judicial ou extrajudicialmente ou por qualquer outro meio ou forma) </w:t>
      </w:r>
      <w:r w:rsidRPr="00D51552">
        <w:rPr>
          <w:b w:val="0"/>
          <w:i w:val="0"/>
          <w:sz w:val="22"/>
          <w:szCs w:val="22"/>
          <w:lang w:val="pt-BR"/>
        </w:rPr>
        <w:t xml:space="preserve">ou quaisquer outros documentos produzidos de acordo com o presente Contrato </w:t>
      </w:r>
      <w:r w:rsidRPr="00D51552">
        <w:rPr>
          <w:b w:val="0"/>
          <w:i w:val="0"/>
          <w:color w:val="000000"/>
          <w:sz w:val="22"/>
          <w:szCs w:val="22"/>
          <w:lang w:val="pt-BR"/>
        </w:rPr>
        <w:t>(incluindo, sem limitação, seus respectivos aditamentos)</w:t>
      </w:r>
      <w:r w:rsidRPr="00D51552">
        <w:rPr>
          <w:b w:val="0"/>
          <w:i w:val="0"/>
          <w:sz w:val="22"/>
          <w:szCs w:val="22"/>
          <w:lang w:val="pt-BR"/>
        </w:rPr>
        <w:t>, sendo certo que a</w:t>
      </w:r>
      <w:r w:rsidRPr="00D51552" w:rsidR="00083D05">
        <w:rPr>
          <w:b w:val="0"/>
          <w:i w:val="0"/>
          <w:sz w:val="22"/>
          <w:szCs w:val="22"/>
          <w:lang w:val="pt-BR"/>
        </w:rPr>
        <w:t>s</w:t>
      </w:r>
      <w:r w:rsidRPr="00D51552">
        <w:rPr>
          <w:b w:val="0"/>
          <w:i w:val="0"/>
          <w:sz w:val="22"/>
          <w:szCs w:val="22"/>
          <w:lang w:val="pt-BR"/>
        </w:rPr>
        <w:t xml:space="preserve"> Cedente</w:t>
      </w:r>
      <w:r w:rsidRPr="00D51552" w:rsidR="00083D05">
        <w:rPr>
          <w:b w:val="0"/>
          <w:i w:val="0"/>
          <w:sz w:val="22"/>
          <w:szCs w:val="22"/>
          <w:lang w:val="pt-BR"/>
        </w:rPr>
        <w:t>s</w:t>
      </w:r>
      <w:r w:rsidRPr="00D51552">
        <w:rPr>
          <w:b w:val="0"/>
          <w:i w:val="0"/>
          <w:sz w:val="22"/>
          <w:szCs w:val="22"/>
          <w:lang w:val="pt-BR"/>
        </w:rPr>
        <w:t xml:space="preserve"> ser</w:t>
      </w:r>
      <w:r w:rsidRPr="00D51552" w:rsidR="00083D05">
        <w:rPr>
          <w:b w:val="0"/>
          <w:i w:val="0"/>
          <w:sz w:val="22"/>
          <w:szCs w:val="22"/>
          <w:lang w:val="pt-BR"/>
        </w:rPr>
        <w:t>ão</w:t>
      </w:r>
      <w:r w:rsidRPr="00D51552">
        <w:rPr>
          <w:b w:val="0"/>
          <w:i w:val="0"/>
          <w:sz w:val="22"/>
          <w:szCs w:val="22"/>
          <w:lang w:val="pt-BR"/>
        </w:rPr>
        <w:t xml:space="preserve"> responsáve</w:t>
      </w:r>
      <w:r w:rsidRPr="00D51552" w:rsidR="00083D05">
        <w:rPr>
          <w:b w:val="0"/>
          <w:i w:val="0"/>
          <w:sz w:val="22"/>
          <w:szCs w:val="22"/>
          <w:lang w:val="pt-BR"/>
        </w:rPr>
        <w:t>is</w:t>
      </w:r>
      <w:r w:rsidRPr="00D51552">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D51552">
        <w:rPr>
          <w:b w:val="0"/>
          <w:i w:val="0"/>
          <w:color w:val="000000"/>
          <w:sz w:val="22"/>
          <w:szCs w:val="22"/>
          <w:lang w:val="pt-BR"/>
        </w:rPr>
        <w:t>(quer de forma amigável, judicial ou extrajudicialmente ou por qualquer outro meio ou forma)</w:t>
      </w:r>
      <w:r w:rsidRPr="00D51552">
        <w:rPr>
          <w:b w:val="0"/>
          <w:i w:val="0"/>
          <w:sz w:val="22"/>
          <w:szCs w:val="22"/>
          <w:lang w:val="pt-BR"/>
        </w:rPr>
        <w:t xml:space="preserve">. </w:t>
      </w:r>
    </w:p>
    <w:p w:rsidR="00292269" w:rsidRPr="00D51552" w:rsidP="00241280" w14:paraId="44AD7DA9" w14:textId="77777777">
      <w:pPr>
        <w:spacing w:line="320" w:lineRule="exact"/>
        <w:rPr>
          <w:sz w:val="22"/>
          <w:szCs w:val="22"/>
          <w:lang w:val="pt-BR"/>
        </w:rPr>
      </w:pPr>
    </w:p>
    <w:p w:rsidR="001E5C8A" w:rsidRPr="00D51552" w14:paraId="2DE294F0" w14:textId="6086B2B1">
      <w:pPr>
        <w:pStyle w:val="Heading1"/>
        <w:keepNext w:val="0"/>
        <w:numPr>
          <w:ilvl w:val="1"/>
          <w:numId w:val="11"/>
        </w:numPr>
        <w:suppressAutoHyphens w:val="0"/>
        <w:spacing w:line="320" w:lineRule="exact"/>
        <w:jc w:val="both"/>
        <w:rPr>
          <w:b w:val="0"/>
          <w:i w:val="0"/>
          <w:sz w:val="22"/>
          <w:szCs w:val="22"/>
          <w:lang w:val="pt-BR"/>
        </w:rPr>
      </w:pPr>
      <w:r w:rsidRPr="00D51552">
        <w:rPr>
          <w:b w:val="0"/>
          <w:bCs w:val="0"/>
          <w:i w:val="0"/>
          <w:iCs w:val="0"/>
          <w:sz w:val="22"/>
          <w:szCs w:val="22"/>
          <w:lang w:val="pt-BR"/>
        </w:rPr>
        <w:t>A</w:t>
      </w:r>
      <w:r w:rsidRPr="00D51552" w:rsidR="00083D05">
        <w:rPr>
          <w:b w:val="0"/>
          <w:bCs w:val="0"/>
          <w:i w:val="0"/>
          <w:iCs w:val="0"/>
          <w:sz w:val="22"/>
          <w:szCs w:val="22"/>
          <w:lang w:val="pt-BR"/>
        </w:rPr>
        <w:t>s</w:t>
      </w:r>
      <w:r w:rsidRPr="00D51552">
        <w:rPr>
          <w:b w:val="0"/>
          <w:bCs w:val="0"/>
          <w:i w:val="0"/>
          <w:iCs w:val="0"/>
          <w:sz w:val="22"/>
          <w:szCs w:val="22"/>
          <w:lang w:val="pt-BR"/>
        </w:rPr>
        <w:t xml:space="preserve"> Cedente</w:t>
      </w:r>
      <w:r w:rsidRPr="00D51552" w:rsidR="00083D05">
        <w:rPr>
          <w:b w:val="0"/>
          <w:bCs w:val="0"/>
          <w:i w:val="0"/>
          <w:iCs w:val="0"/>
          <w:sz w:val="22"/>
          <w:szCs w:val="22"/>
          <w:lang w:val="pt-BR"/>
        </w:rPr>
        <w:t>s</w:t>
      </w:r>
      <w:r w:rsidRPr="00D51552">
        <w:rPr>
          <w:b w:val="0"/>
          <w:bCs w:val="0"/>
          <w:i w:val="0"/>
          <w:iCs w:val="0"/>
          <w:sz w:val="22"/>
          <w:szCs w:val="22"/>
          <w:lang w:val="pt-BR"/>
        </w:rPr>
        <w:t xml:space="preserve"> </w:t>
      </w:r>
      <w:r w:rsidRPr="00D51552" w:rsidR="00231B80">
        <w:rPr>
          <w:b w:val="0"/>
          <w:bCs w:val="0"/>
          <w:i w:val="0"/>
          <w:iCs w:val="0"/>
          <w:sz w:val="22"/>
          <w:szCs w:val="22"/>
          <w:lang w:val="pt-BR"/>
        </w:rPr>
        <w:t xml:space="preserve">se </w:t>
      </w:r>
      <w:r w:rsidRPr="00D51552">
        <w:rPr>
          <w:b w:val="0"/>
          <w:bCs w:val="0"/>
          <w:i w:val="0"/>
          <w:iCs w:val="0"/>
          <w:sz w:val="22"/>
          <w:szCs w:val="22"/>
          <w:lang w:val="pt-BR"/>
        </w:rPr>
        <w:t>compromete</w:t>
      </w:r>
      <w:r w:rsidRPr="00D51552" w:rsidR="00083D05">
        <w:rPr>
          <w:b w:val="0"/>
          <w:bCs w:val="0"/>
          <w:i w:val="0"/>
          <w:iCs w:val="0"/>
          <w:sz w:val="22"/>
          <w:szCs w:val="22"/>
          <w:lang w:val="pt-BR"/>
        </w:rPr>
        <w:t>m</w:t>
      </w:r>
      <w:r w:rsidRPr="00D51552">
        <w:rPr>
          <w:b w:val="0"/>
          <w:bCs w:val="0"/>
          <w:i w:val="0"/>
          <w:iCs w:val="0"/>
          <w:sz w:val="22"/>
          <w:szCs w:val="22"/>
          <w:lang w:val="pt-BR"/>
        </w:rPr>
        <w:t xml:space="preserv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rsidR="0027710C" w:rsidRPr="00D51552" w14:paraId="66CEF138" w14:textId="77777777">
      <w:pPr>
        <w:spacing w:line="320" w:lineRule="exact"/>
        <w:jc w:val="both"/>
        <w:rPr>
          <w:sz w:val="22"/>
          <w:szCs w:val="22"/>
          <w:lang w:val="pt-BR"/>
        </w:rPr>
      </w:pPr>
    </w:p>
    <w:p w:rsidR="0027710C" w:rsidRPr="00D51552" w14:paraId="2C08CF28" w14:textId="1803A4C2">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QUARTA – </w:t>
      </w:r>
      <w:r w:rsidRPr="00D51552" w:rsidR="001E5C8A">
        <w:rPr>
          <w:i w:val="0"/>
          <w:sz w:val="22"/>
          <w:szCs w:val="22"/>
          <w:lang w:val="pt-BR"/>
        </w:rPr>
        <w:t>CONTA VINCULADA E SUA MOVIMENTAÇÃO</w:t>
      </w:r>
    </w:p>
    <w:p w:rsidR="0027710C" w:rsidRPr="00D51552" w14:paraId="68FFF4E4" w14:textId="77777777">
      <w:pPr>
        <w:keepNext/>
        <w:spacing w:line="320" w:lineRule="exact"/>
        <w:rPr>
          <w:sz w:val="22"/>
          <w:szCs w:val="22"/>
          <w:lang w:val="pt-BR"/>
        </w:rPr>
      </w:pPr>
      <w:bookmarkStart w:id="12" w:name="Texto97"/>
      <w:bookmarkStart w:id="13" w:name="Texto98"/>
      <w:bookmarkEnd w:id="12"/>
      <w:bookmarkEnd w:id="13"/>
    </w:p>
    <w:p w:rsidR="0027710C" w:rsidRPr="00D51552" w14:paraId="3E62B3FB" w14:textId="5CC13EEE">
      <w:pPr>
        <w:pStyle w:val="Heading1"/>
        <w:numPr>
          <w:ilvl w:val="1"/>
          <w:numId w:val="12"/>
        </w:numPr>
        <w:suppressAutoHyphens w:val="0"/>
        <w:spacing w:line="320" w:lineRule="exact"/>
        <w:jc w:val="both"/>
        <w:rPr>
          <w:b w:val="0"/>
          <w:i w:val="0"/>
          <w:sz w:val="22"/>
          <w:szCs w:val="22"/>
          <w:lang w:val="pt-BR"/>
        </w:rPr>
      </w:pPr>
      <w:r w:rsidRPr="00D51552">
        <w:rPr>
          <w:b w:val="0"/>
          <w:i w:val="0"/>
          <w:sz w:val="22"/>
          <w:szCs w:val="22"/>
          <w:lang w:val="pt-BR"/>
        </w:rPr>
        <w:t>Até o pagamento integral das Obrigações Garantidas, a</w:t>
      </w:r>
      <w:r w:rsidRPr="00D51552" w:rsidR="00083D05">
        <w:rPr>
          <w:b w:val="0"/>
          <w:i w:val="0"/>
          <w:sz w:val="22"/>
          <w:szCs w:val="22"/>
          <w:lang w:val="pt-BR"/>
        </w:rPr>
        <w:t>s</w:t>
      </w:r>
      <w:r w:rsidRPr="00D51552">
        <w:rPr>
          <w:b w:val="0"/>
          <w:i w:val="0"/>
          <w:sz w:val="22"/>
          <w:szCs w:val="22"/>
          <w:lang w:val="pt-BR"/>
        </w:rPr>
        <w:t xml:space="preserve"> </w:t>
      </w:r>
      <w:r w:rsidRPr="00D51552" w:rsidR="00493E92">
        <w:rPr>
          <w:b w:val="0"/>
          <w:i w:val="0"/>
          <w:sz w:val="22"/>
          <w:szCs w:val="22"/>
        </w:rPr>
        <w:t>Cedente</w:t>
      </w:r>
      <w:r w:rsidRPr="00D51552" w:rsidR="00083D05">
        <w:rPr>
          <w:b w:val="0"/>
          <w:i w:val="0"/>
          <w:sz w:val="22"/>
          <w:szCs w:val="22"/>
        </w:rPr>
        <w:t>s</w:t>
      </w:r>
      <w:r w:rsidRPr="00D51552" w:rsidR="00B041F8">
        <w:rPr>
          <w:b w:val="0"/>
          <w:i w:val="0"/>
          <w:sz w:val="22"/>
          <w:szCs w:val="22"/>
        </w:rPr>
        <w:t>, conforme o caso,</w:t>
      </w:r>
      <w:r w:rsidRPr="00D51552" w:rsidR="00493E92">
        <w:rPr>
          <w:b w:val="0"/>
          <w:i w:val="0"/>
          <w:sz w:val="22"/>
          <w:szCs w:val="22"/>
        </w:rPr>
        <w:t xml:space="preserve"> </w:t>
      </w:r>
      <w:r w:rsidRPr="00D51552">
        <w:rPr>
          <w:b w:val="0"/>
          <w:i w:val="0"/>
          <w:sz w:val="22"/>
          <w:szCs w:val="22"/>
          <w:lang w:val="pt-BR"/>
        </w:rPr>
        <w:t>se obriga</w:t>
      </w:r>
      <w:r w:rsidRPr="00D51552" w:rsidR="00083D05">
        <w:rPr>
          <w:b w:val="0"/>
          <w:i w:val="0"/>
          <w:sz w:val="22"/>
          <w:szCs w:val="22"/>
          <w:lang w:val="pt-BR"/>
        </w:rPr>
        <w:t>m</w:t>
      </w:r>
      <w:r w:rsidRPr="00D51552">
        <w:rPr>
          <w:b w:val="0"/>
          <w:i w:val="0"/>
          <w:sz w:val="22"/>
          <w:szCs w:val="22"/>
          <w:lang w:val="pt-BR"/>
        </w:rPr>
        <w:t xml:space="preserve"> a fazer com que a totalidade de tais pagamentos, valores e</w:t>
      </w:r>
      <w:r w:rsidRPr="00D51552" w:rsidR="00F94CB2">
        <w:rPr>
          <w:b w:val="0"/>
          <w:i w:val="0"/>
          <w:sz w:val="22"/>
          <w:szCs w:val="22"/>
          <w:lang w:val="pt-BR"/>
        </w:rPr>
        <w:t>/ou quaisquer</w:t>
      </w:r>
      <w:r w:rsidRPr="00D51552">
        <w:rPr>
          <w:b w:val="0"/>
          <w:i w:val="0"/>
          <w:sz w:val="22"/>
          <w:szCs w:val="22"/>
          <w:lang w:val="pt-BR"/>
        </w:rPr>
        <w:t xml:space="preserve"> recursos </w:t>
      </w:r>
      <w:r w:rsidRPr="00D51552" w:rsidR="00F94CB2">
        <w:rPr>
          <w:b w:val="0"/>
          <w:i w:val="0"/>
          <w:sz w:val="22"/>
          <w:szCs w:val="22"/>
          <w:lang w:val="pt-BR"/>
        </w:rPr>
        <w:t xml:space="preserve">decorrentes dos Direitos Creditórios </w:t>
      </w:r>
      <w:r w:rsidRPr="00D51552">
        <w:rPr>
          <w:b w:val="0"/>
          <w:i w:val="0"/>
          <w:sz w:val="22"/>
          <w:szCs w:val="22"/>
          <w:lang w:val="pt-BR"/>
        </w:rPr>
        <w:t xml:space="preserve">sejam direcionados integralmente, sem qualquer dedução e/ou retenção, única e exclusivamente para a Conta Vinculada, a qual é movimentada </w:t>
      </w:r>
      <w:r w:rsidRPr="00D51552">
        <w:rPr>
          <w:i w:val="0"/>
          <w:sz w:val="22"/>
          <w:szCs w:val="22"/>
          <w:u w:val="single"/>
          <w:lang w:val="pt-BR"/>
        </w:rPr>
        <w:t>exclusivamente</w:t>
      </w:r>
      <w:r w:rsidRPr="00D51552">
        <w:rPr>
          <w:b w:val="0"/>
          <w:i w:val="0"/>
          <w:sz w:val="22"/>
          <w:szCs w:val="22"/>
          <w:lang w:val="pt-BR"/>
        </w:rPr>
        <w:t xml:space="preserve"> pelo Banco Administrador com estrita observância aos termos do presente Contrato</w:t>
      </w:r>
      <w:r w:rsidRPr="00D51552" w:rsidR="001E5C8A">
        <w:rPr>
          <w:b w:val="0"/>
          <w:i w:val="0"/>
          <w:sz w:val="22"/>
          <w:szCs w:val="22"/>
          <w:lang w:val="pt-BR"/>
        </w:rPr>
        <w:t>, no Contrato de Depositário</w:t>
      </w:r>
      <w:r w:rsidRPr="00D51552">
        <w:rPr>
          <w:b w:val="0"/>
          <w:i w:val="0"/>
          <w:sz w:val="22"/>
          <w:szCs w:val="22"/>
          <w:lang w:val="pt-BR"/>
        </w:rPr>
        <w:t xml:space="preserve"> e às orientações do Agente Fiduciário.</w:t>
      </w:r>
    </w:p>
    <w:p w:rsidR="0027710C" w:rsidRPr="00D51552" w14:paraId="6A94C844" w14:textId="77777777">
      <w:pPr>
        <w:spacing w:line="320" w:lineRule="exact"/>
        <w:rPr>
          <w:sz w:val="22"/>
          <w:szCs w:val="22"/>
          <w:lang w:val="pt-BR"/>
        </w:rPr>
      </w:pPr>
    </w:p>
    <w:p w:rsidR="0027710C" w:rsidRPr="00D51552" w14:paraId="68D3C7D2" w14:textId="1EDC9121">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quaisquer valores oriundos de pagamentos de Direitos Creditórios sejam direcionados para conta diversa </w:t>
      </w:r>
      <w:r w:rsidRPr="00D51552" w:rsidR="00F22616">
        <w:rPr>
          <w:b w:val="0"/>
          <w:i w:val="0"/>
          <w:sz w:val="22"/>
          <w:szCs w:val="22"/>
          <w:lang w:val="pt-BR"/>
        </w:rPr>
        <w:t>à</w:t>
      </w:r>
      <w:r w:rsidRPr="00D51552">
        <w:rPr>
          <w:b w:val="0"/>
          <w:i w:val="0"/>
          <w:sz w:val="22"/>
          <w:szCs w:val="22"/>
          <w:lang w:val="pt-BR"/>
        </w:rPr>
        <w:t xml:space="preserve"> Conta Vinculada, a</w:t>
      </w:r>
      <w:r w:rsidRPr="00D51552" w:rsidR="00083D05">
        <w:rPr>
          <w:b w:val="0"/>
          <w:i w:val="0"/>
          <w:sz w:val="22"/>
          <w:szCs w:val="22"/>
          <w:lang w:val="pt-BR"/>
        </w:rPr>
        <w:t>s</w:t>
      </w:r>
      <w:r w:rsidRPr="00D51552">
        <w:rPr>
          <w:b w:val="0"/>
          <w:i w:val="0"/>
          <w:sz w:val="22"/>
          <w:szCs w:val="22"/>
          <w:lang w:val="pt-BR"/>
        </w:rPr>
        <w:t xml:space="preserve"> </w:t>
      </w:r>
      <w:r w:rsidRPr="00D51552" w:rsidR="00703B38">
        <w:rPr>
          <w:b w:val="0"/>
          <w:i w:val="0"/>
          <w:sz w:val="22"/>
          <w:szCs w:val="22"/>
        </w:rPr>
        <w:t>Cedente</w:t>
      </w:r>
      <w:r w:rsidRPr="00D51552" w:rsidR="00083D05">
        <w:rPr>
          <w:b w:val="0"/>
          <w:i w:val="0"/>
          <w:sz w:val="22"/>
          <w:szCs w:val="22"/>
        </w:rPr>
        <w:t>s, conforme o caso,</w:t>
      </w:r>
      <w:r w:rsidRPr="00D51552" w:rsidR="00703B38">
        <w:rPr>
          <w:b w:val="0"/>
          <w:i w:val="0"/>
          <w:sz w:val="22"/>
          <w:szCs w:val="22"/>
        </w:rPr>
        <w:t xml:space="preserve"> </w:t>
      </w:r>
      <w:r w:rsidRPr="00D51552">
        <w:rPr>
          <w:b w:val="0"/>
          <w:i w:val="0"/>
          <w:sz w:val="22"/>
          <w:szCs w:val="22"/>
          <w:lang w:val="pt-BR"/>
        </w:rPr>
        <w:t>dever</w:t>
      </w:r>
      <w:r w:rsidRPr="00D51552" w:rsidR="00083D05">
        <w:rPr>
          <w:b w:val="0"/>
          <w:i w:val="0"/>
          <w:sz w:val="22"/>
          <w:szCs w:val="22"/>
          <w:lang w:val="pt-BR"/>
        </w:rPr>
        <w:t>ão</w:t>
      </w:r>
      <w:r w:rsidRPr="00D51552">
        <w:rPr>
          <w:b w:val="0"/>
          <w:i w:val="0"/>
          <w:sz w:val="22"/>
          <w:szCs w:val="22"/>
          <w:lang w:val="pt-BR"/>
        </w:rPr>
        <w:t xml:space="preserve"> detê-los, na qualidade de fi</w:t>
      </w:r>
      <w:r w:rsidRPr="00D51552" w:rsidR="00083D05">
        <w:rPr>
          <w:b w:val="0"/>
          <w:i w:val="0"/>
          <w:sz w:val="22"/>
          <w:szCs w:val="22"/>
          <w:lang w:val="pt-BR"/>
        </w:rPr>
        <w:t>éis</w:t>
      </w:r>
      <w:r w:rsidRPr="00D51552">
        <w:rPr>
          <w:b w:val="0"/>
          <w:i w:val="0"/>
          <w:sz w:val="22"/>
          <w:szCs w:val="22"/>
          <w:lang w:val="pt-BR"/>
        </w:rPr>
        <w:t xml:space="preserve"> depositária</w:t>
      </w:r>
      <w:r w:rsidRPr="00D51552" w:rsidR="00083D05">
        <w:rPr>
          <w:b w:val="0"/>
          <w:i w:val="0"/>
          <w:sz w:val="22"/>
          <w:szCs w:val="22"/>
          <w:lang w:val="pt-BR"/>
        </w:rPr>
        <w:t>s</w:t>
      </w:r>
      <w:r w:rsidRPr="00D51552">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rsidR="0027710C" w:rsidRPr="00D51552" w:rsidP="00241280" w14:paraId="1FA5AB71" w14:textId="77777777">
      <w:pPr>
        <w:spacing w:line="320" w:lineRule="exact"/>
        <w:rPr>
          <w:b/>
          <w:i/>
          <w:sz w:val="22"/>
          <w:szCs w:val="22"/>
          <w:lang w:val="pt-BR"/>
        </w:rPr>
      </w:pPr>
    </w:p>
    <w:p w:rsidR="0027710C" w:rsidRPr="00D51552" w14:paraId="1B0649E7" w14:textId="3DDB558E">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Sem prejuízo da caracterização da ocorrência do descumprimento de obrigação não pecuniária, o descumprimento do disposto na Cláusula 4.2 acima pela</w:t>
      </w:r>
      <w:r w:rsidRPr="00D51552" w:rsidR="00083D05">
        <w:rPr>
          <w:b w:val="0"/>
          <w:i w:val="0"/>
          <w:sz w:val="22"/>
          <w:szCs w:val="22"/>
          <w:lang w:val="pt-BR"/>
        </w:rPr>
        <w:t>s</w:t>
      </w:r>
      <w:r w:rsidRPr="00D51552">
        <w:rPr>
          <w:b w:val="0"/>
          <w:i w:val="0"/>
          <w:sz w:val="22"/>
          <w:szCs w:val="22"/>
          <w:lang w:val="pt-BR"/>
        </w:rPr>
        <w:t xml:space="preserve"> </w:t>
      </w:r>
      <w:r w:rsidRPr="00D51552" w:rsidR="00FB0EA5">
        <w:rPr>
          <w:b w:val="0"/>
          <w:i w:val="0"/>
          <w:sz w:val="22"/>
          <w:szCs w:val="22"/>
        </w:rPr>
        <w:t>Cedente</w:t>
      </w:r>
      <w:r w:rsidRPr="00D51552" w:rsidR="00083D05">
        <w:rPr>
          <w:b w:val="0"/>
          <w:i w:val="0"/>
          <w:sz w:val="22"/>
          <w:szCs w:val="22"/>
        </w:rPr>
        <w:t>s</w:t>
      </w:r>
      <w:r w:rsidRPr="00D51552" w:rsidR="00FB0EA5">
        <w:rPr>
          <w:b w:val="0"/>
          <w:i w:val="0"/>
          <w:sz w:val="22"/>
          <w:szCs w:val="22"/>
        </w:rPr>
        <w:t xml:space="preserve"> </w:t>
      </w:r>
      <w:r w:rsidRPr="00D51552">
        <w:rPr>
          <w:b w:val="0"/>
          <w:i w:val="0"/>
          <w:sz w:val="22"/>
          <w:szCs w:val="22"/>
          <w:lang w:val="pt-BR"/>
        </w:rPr>
        <w:t xml:space="preserve">acarretará em multa moratória não compensatória 2% (dois por cento) sobre o valor depositado de forma adversa corrigido </w:t>
      </w:r>
      <w:r w:rsidRPr="00D51552">
        <w:rPr>
          <w:b w:val="0"/>
          <w:i w:val="0"/>
          <w:sz w:val="22"/>
          <w:szCs w:val="22"/>
          <w:lang w:val="pt-BR"/>
        </w:rPr>
        <w:t xml:space="preserve">pela variação do Índice Geral de Preços do Mercado, divulgado pela Fundação Getúlio Vargas, ou, na sua falta, do Índice de Preços ao Consumidor Amplo, divulgado pelo Instituto Brasileiro de Geografia e Estatística </w:t>
      </w:r>
      <w:r w:rsidRPr="00D51552" w:rsidR="006C46DB">
        <w:rPr>
          <w:b w:val="0"/>
          <w:i w:val="0"/>
          <w:sz w:val="22"/>
          <w:szCs w:val="22"/>
          <w:lang w:val="pt-BR"/>
        </w:rPr>
        <w:t>–</w:t>
      </w:r>
      <w:r w:rsidRPr="00D51552">
        <w:rPr>
          <w:b w:val="0"/>
          <w:i w:val="0"/>
          <w:sz w:val="22"/>
          <w:szCs w:val="22"/>
          <w:lang w:val="pt-BR"/>
        </w:rPr>
        <w:t xml:space="preserve"> IBGE.</w:t>
      </w:r>
    </w:p>
    <w:p w:rsidR="00FB5610" w:rsidRPr="00D51552" w:rsidP="00241280" w14:paraId="5552C07F" w14:textId="77777777">
      <w:pPr>
        <w:spacing w:line="320" w:lineRule="exact"/>
        <w:rPr>
          <w:b/>
          <w:i/>
          <w:sz w:val="22"/>
          <w:szCs w:val="22"/>
          <w:lang w:val="pt-BR"/>
        </w:rPr>
      </w:pPr>
    </w:p>
    <w:p w:rsidR="0027710C" w:rsidRPr="00D51552" w14:paraId="6835446C" w14:textId="0E575EFD">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A Cessão Fiduciária objeto deste Contrato não será de forma alguma afetada, nem prejudicada, por eventual inadimplência dos devedores de pagamentos decorrentes dos Direitos Creditórios.</w:t>
      </w:r>
    </w:p>
    <w:p w:rsidR="00FB5610" w:rsidRPr="00D51552" w:rsidP="00241280" w14:paraId="78E6E8E8" w14:textId="77777777">
      <w:pPr>
        <w:spacing w:line="320" w:lineRule="exact"/>
        <w:rPr>
          <w:sz w:val="22"/>
          <w:szCs w:val="22"/>
          <w:lang w:val="pt-BR"/>
        </w:rPr>
      </w:pPr>
    </w:p>
    <w:p w:rsidR="0027710C" w:rsidRPr="00D51552" w14:paraId="338357B8" w14:textId="226E001B">
      <w:pPr>
        <w:pStyle w:val="Heading1"/>
        <w:keepNext w:val="0"/>
        <w:numPr>
          <w:ilvl w:val="1"/>
          <w:numId w:val="12"/>
        </w:numPr>
        <w:suppressAutoHyphens w:val="0"/>
        <w:spacing w:line="320" w:lineRule="exact"/>
        <w:jc w:val="both"/>
        <w:rPr>
          <w:b w:val="0"/>
          <w:i w:val="0"/>
          <w:sz w:val="22"/>
          <w:szCs w:val="22"/>
          <w:lang w:val="pt-BR"/>
        </w:rPr>
      </w:pPr>
      <w:r w:rsidRPr="00D51552">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Pr="00D51552" w:rsidR="00D30AFD">
        <w:rPr>
          <w:b w:val="0"/>
          <w:i w:val="0"/>
          <w:sz w:val="22"/>
          <w:szCs w:val="22"/>
          <w:lang w:val="pt-BR"/>
        </w:rPr>
        <w:t xml:space="preserve">do </w:t>
      </w:r>
      <w:r w:rsidRPr="00D51552">
        <w:rPr>
          <w:b w:val="0"/>
          <w:i w:val="0"/>
          <w:sz w:val="22"/>
          <w:szCs w:val="22"/>
          <w:lang w:val="pt-BR"/>
        </w:rPr>
        <w:t>Contrato</w:t>
      </w:r>
      <w:r w:rsidRPr="00D51552" w:rsidR="00D30AFD">
        <w:rPr>
          <w:b w:val="0"/>
          <w:i w:val="0"/>
          <w:sz w:val="22"/>
          <w:szCs w:val="22"/>
          <w:lang w:val="pt-BR"/>
        </w:rPr>
        <w:t xml:space="preserve"> de Depositário</w:t>
      </w:r>
      <w:r w:rsidRPr="00D51552">
        <w:rPr>
          <w:b w:val="0"/>
          <w:i w:val="0"/>
          <w:sz w:val="22"/>
          <w:szCs w:val="22"/>
          <w:lang w:val="pt-BR"/>
        </w:rPr>
        <w:t>.</w:t>
      </w:r>
    </w:p>
    <w:p w:rsidR="0027710C" w:rsidRPr="00D51552" w:rsidP="00241280" w14:paraId="50C904E9" w14:textId="77777777">
      <w:pPr>
        <w:spacing w:line="320" w:lineRule="exact"/>
        <w:rPr>
          <w:i/>
          <w:sz w:val="22"/>
          <w:szCs w:val="22"/>
          <w:lang w:val="pt-BR"/>
        </w:rPr>
      </w:pPr>
    </w:p>
    <w:p w:rsidR="003102E3" w:rsidRPr="00D51552" w14:paraId="36ABDCEB" w14:textId="2BCB1AD9">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D51552">
        <w:rPr>
          <w:b w:val="0"/>
          <w:i w:val="0"/>
          <w:sz w:val="22"/>
          <w:szCs w:val="22"/>
          <w:lang w:val="pt-BR"/>
        </w:rPr>
        <w:t>Durante toda a vigência deste Contrato</w:t>
      </w:r>
      <w:r w:rsidRPr="00D51552" w:rsidR="00F22616">
        <w:rPr>
          <w:b w:val="0"/>
          <w:i w:val="0"/>
          <w:sz w:val="22"/>
          <w:szCs w:val="22"/>
          <w:lang w:val="pt-BR"/>
        </w:rPr>
        <w:t xml:space="preserve"> e enquanto </w:t>
      </w:r>
      <w:r w:rsidRPr="00D51552" w:rsidR="00403851">
        <w:rPr>
          <w:b w:val="0"/>
          <w:i w:val="0"/>
          <w:sz w:val="22"/>
          <w:szCs w:val="22"/>
          <w:lang w:val="pt-BR"/>
        </w:rPr>
        <w:t xml:space="preserve">as Obrigações Garantidas </w:t>
      </w:r>
      <w:r w:rsidRPr="00D51552" w:rsidR="00F22616">
        <w:rPr>
          <w:b w:val="0"/>
          <w:i w:val="0"/>
          <w:sz w:val="22"/>
          <w:szCs w:val="22"/>
          <w:lang w:val="pt-BR"/>
        </w:rPr>
        <w:t xml:space="preserve">não </w:t>
      </w:r>
      <w:r w:rsidRPr="00D51552" w:rsidR="00403851">
        <w:rPr>
          <w:b w:val="0"/>
          <w:i w:val="0"/>
          <w:sz w:val="22"/>
          <w:szCs w:val="22"/>
          <w:lang w:val="pt-BR"/>
        </w:rPr>
        <w:t>tiverem sido integralmente liquidadas</w:t>
      </w:r>
      <w:r w:rsidRPr="00D51552">
        <w:rPr>
          <w:b w:val="0"/>
          <w:i w:val="0"/>
          <w:sz w:val="22"/>
          <w:szCs w:val="22"/>
          <w:lang w:val="pt-BR"/>
        </w:rPr>
        <w:t xml:space="preserve">, a Conta Vinculada não poderá ser movimentada pela </w:t>
      </w:r>
      <w:r w:rsidRPr="00D51552" w:rsidR="00083D05">
        <w:rPr>
          <w:b w:val="0"/>
          <w:i w:val="0"/>
          <w:sz w:val="22"/>
          <w:szCs w:val="22"/>
        </w:rPr>
        <w:t>Emissora</w:t>
      </w:r>
      <w:r w:rsidRPr="00D51552">
        <w:rPr>
          <w:b w:val="0"/>
          <w:i w:val="0"/>
          <w:sz w:val="22"/>
          <w:szCs w:val="22"/>
          <w:lang w:val="pt-BR"/>
        </w:rPr>
        <w:t xml:space="preserve">, sob qualquer forma, inclusive </w:t>
      </w:r>
      <w:bookmarkStart w:id="15" w:name="_DV_C48"/>
      <w:r w:rsidRPr="00D51552">
        <w:rPr>
          <w:b w:val="0"/>
          <w:i w:val="0"/>
          <w:sz w:val="22"/>
          <w:szCs w:val="22"/>
          <w:lang w:val="pt-BR"/>
        </w:rPr>
        <w:t>mediante a</w:t>
      </w:r>
      <w:bookmarkEnd w:id="15"/>
      <w:r w:rsidRPr="00D51552">
        <w:rPr>
          <w:b w:val="0"/>
          <w:i w:val="0"/>
          <w:sz w:val="22"/>
          <w:szCs w:val="22"/>
          <w:lang w:val="pt-BR"/>
        </w:rPr>
        <w:t xml:space="preserve"> emissão de cheques, saques ou ordens de transferência. A </w:t>
      </w:r>
      <w:r w:rsidRPr="00D51552" w:rsidR="00083D05">
        <w:rPr>
          <w:b w:val="0"/>
          <w:i w:val="0"/>
          <w:sz w:val="22"/>
          <w:szCs w:val="22"/>
        </w:rPr>
        <w:t>Emissora</w:t>
      </w:r>
      <w:r w:rsidRPr="00D51552">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w:t>
      </w:r>
      <w:r w:rsidRPr="00D51552">
        <w:rPr>
          <w:b w:val="0"/>
          <w:i w:val="0"/>
          <w:sz w:val="22"/>
          <w:szCs w:val="22"/>
          <w:lang w:val="pt-BR"/>
        </w:rPr>
        <w:t>ii</w:t>
      </w:r>
      <w:r w:rsidRPr="00D51552">
        <w:rPr>
          <w:b w:val="0"/>
          <w:i w:val="0"/>
          <w:sz w:val="22"/>
          <w:szCs w:val="22"/>
          <w:lang w:val="pt-BR"/>
        </w:rPr>
        <w:t>) assinar todos os documentos e a praticar todo e qualquer ato necessário ao fiel cumprimento do disposto nest</w:t>
      </w:r>
      <w:r w:rsidRPr="00D51552" w:rsidR="007A2833">
        <w:rPr>
          <w:b w:val="0"/>
          <w:i w:val="0"/>
          <w:sz w:val="22"/>
          <w:szCs w:val="22"/>
          <w:lang w:val="pt-BR"/>
        </w:rPr>
        <w:t>e</w:t>
      </w:r>
      <w:r w:rsidRPr="00D51552">
        <w:rPr>
          <w:b w:val="0"/>
          <w:i w:val="0"/>
          <w:sz w:val="22"/>
          <w:szCs w:val="22"/>
          <w:lang w:val="pt-BR"/>
        </w:rPr>
        <w:t xml:space="preserve"> </w:t>
      </w:r>
      <w:r w:rsidRPr="00D51552" w:rsidR="007A2833">
        <w:rPr>
          <w:b w:val="0"/>
          <w:i w:val="0"/>
          <w:sz w:val="22"/>
          <w:szCs w:val="22"/>
          <w:lang w:val="pt-BR"/>
        </w:rPr>
        <w:t>Contrato e no Contrato de Depositário</w:t>
      </w:r>
      <w:r w:rsidRPr="00D51552">
        <w:rPr>
          <w:b w:val="0"/>
          <w:i w:val="0"/>
          <w:sz w:val="22"/>
          <w:szCs w:val="22"/>
          <w:lang w:val="pt-BR"/>
        </w:rPr>
        <w:t>; e (</w:t>
      </w:r>
      <w:r w:rsidRPr="00D51552">
        <w:rPr>
          <w:b w:val="0"/>
          <w:i w:val="0"/>
          <w:sz w:val="22"/>
          <w:szCs w:val="22"/>
          <w:lang w:val="pt-BR"/>
        </w:rPr>
        <w:t>iii</w:t>
      </w:r>
      <w:r w:rsidRPr="00D51552">
        <w:rPr>
          <w:b w:val="0"/>
          <w:i w:val="0"/>
          <w:sz w:val="22"/>
          <w:szCs w:val="22"/>
          <w:lang w:val="pt-BR"/>
        </w:rPr>
        <w:t xml:space="preserve">) fazer com que os recursos decorrentes Direitos Creditórios sejam depositados exclusivamente na Conta Vinculada. </w:t>
      </w:r>
    </w:p>
    <w:p w:rsidR="001D3600" w:rsidRPr="00D51552" w:rsidP="00241280" w14:paraId="686AD035" w14:textId="77777777">
      <w:pPr>
        <w:spacing w:line="320" w:lineRule="exact"/>
        <w:rPr>
          <w:b/>
          <w:i/>
          <w:sz w:val="22"/>
          <w:szCs w:val="22"/>
          <w:lang w:val="pt-BR"/>
        </w:rPr>
      </w:pPr>
    </w:p>
    <w:p w:rsidR="0027710C" w:rsidRPr="00D51552" w14:paraId="0D9E32A0" w14:textId="29D1B998">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Enquanto</w:t>
      </w:r>
      <w:r w:rsidRPr="00D51552">
        <w:rPr>
          <w:b w:val="0"/>
          <w:i w:val="0"/>
          <w:color w:val="000000"/>
          <w:sz w:val="22"/>
          <w:szCs w:val="22"/>
          <w:lang w:val="pt-BR"/>
        </w:rPr>
        <w:t xml:space="preserve"> o presente Contrato estiver em pleno </w:t>
      </w:r>
      <w:r w:rsidRPr="00D51552">
        <w:rPr>
          <w:b w:val="0"/>
          <w:i w:val="0"/>
          <w:sz w:val="22"/>
          <w:szCs w:val="22"/>
          <w:lang w:val="pt-BR"/>
        </w:rPr>
        <w:t>vigor e efeito</w:t>
      </w:r>
      <w:r w:rsidRPr="00D51552" w:rsidR="00F22616">
        <w:rPr>
          <w:b w:val="0"/>
          <w:i w:val="0"/>
          <w:sz w:val="22"/>
          <w:szCs w:val="22"/>
          <w:lang w:val="pt-BR"/>
        </w:rPr>
        <w:t xml:space="preserve"> e </w:t>
      </w:r>
      <w:r w:rsidRPr="00D51552" w:rsidR="00403851">
        <w:rPr>
          <w:b w:val="0"/>
          <w:i w:val="0"/>
          <w:sz w:val="22"/>
          <w:szCs w:val="22"/>
          <w:lang w:val="pt-BR"/>
        </w:rPr>
        <w:t>as Obrigações Garantidas</w:t>
      </w:r>
      <w:r w:rsidRPr="00D51552" w:rsidR="00F22616">
        <w:rPr>
          <w:b w:val="0"/>
          <w:i w:val="0"/>
          <w:sz w:val="22"/>
          <w:szCs w:val="22"/>
          <w:lang w:val="pt-BR"/>
        </w:rPr>
        <w:t xml:space="preserve"> não </w:t>
      </w:r>
      <w:r w:rsidRPr="00D51552" w:rsidR="00403851">
        <w:rPr>
          <w:b w:val="0"/>
          <w:i w:val="0"/>
          <w:sz w:val="22"/>
          <w:szCs w:val="22"/>
          <w:lang w:val="pt-BR"/>
        </w:rPr>
        <w:t>tiverem</w:t>
      </w:r>
      <w:r w:rsidRPr="00D51552" w:rsidR="00F22616">
        <w:rPr>
          <w:b w:val="0"/>
          <w:i w:val="0"/>
          <w:sz w:val="22"/>
          <w:szCs w:val="22"/>
          <w:lang w:val="pt-BR"/>
        </w:rPr>
        <w:t xml:space="preserve"> sido </w:t>
      </w:r>
      <w:r w:rsidRPr="00D51552" w:rsidR="00403851">
        <w:rPr>
          <w:b w:val="0"/>
          <w:i w:val="0"/>
          <w:sz w:val="22"/>
          <w:szCs w:val="22"/>
          <w:lang w:val="pt-BR"/>
        </w:rPr>
        <w:t>integralmente liquidadas</w:t>
      </w:r>
      <w:r w:rsidRPr="00D51552">
        <w:rPr>
          <w:b w:val="0"/>
          <w:i w:val="0"/>
          <w:sz w:val="22"/>
          <w:szCs w:val="22"/>
          <w:lang w:val="pt-BR"/>
        </w:rPr>
        <w:t>, a Conta Vinculada será exclusivamente movimentada pelo Banco Administrador</w:t>
      </w:r>
      <w:r w:rsidRPr="00D51552" w:rsidR="00FB5610">
        <w:rPr>
          <w:b w:val="0"/>
          <w:i w:val="0"/>
          <w:sz w:val="22"/>
          <w:szCs w:val="22"/>
          <w:lang w:val="pt-BR"/>
        </w:rPr>
        <w:t>, conforme instruções do Agente Fiduciário (</w:t>
      </w:r>
      <w:r w:rsidRPr="00D51552" w:rsidR="00FB5610">
        <w:rPr>
          <w:b w:val="0"/>
          <w:i w:val="0"/>
          <w:color w:val="000000"/>
          <w:sz w:val="22"/>
          <w:szCs w:val="22"/>
          <w:lang w:val="pt-BR"/>
        </w:rPr>
        <w:t>na qualidade de representante dos interesses dos Debenturistas),</w:t>
      </w:r>
      <w:r w:rsidRPr="00D51552">
        <w:rPr>
          <w:b w:val="0"/>
          <w:i w:val="0"/>
          <w:sz w:val="22"/>
          <w:szCs w:val="22"/>
          <w:lang w:val="pt-BR"/>
        </w:rPr>
        <w:t xml:space="preserve"> nos termos deste Contrato</w:t>
      </w:r>
      <w:r w:rsidRPr="00D51552" w:rsidR="00B16EF7">
        <w:rPr>
          <w:b w:val="0"/>
          <w:i w:val="0"/>
          <w:sz w:val="22"/>
          <w:szCs w:val="22"/>
          <w:lang w:val="pt-BR"/>
        </w:rPr>
        <w:t xml:space="preserve"> e</w:t>
      </w:r>
      <w:r w:rsidRPr="00D51552" w:rsidR="007A2833">
        <w:rPr>
          <w:b w:val="0"/>
          <w:i w:val="0"/>
          <w:sz w:val="22"/>
          <w:szCs w:val="22"/>
          <w:lang w:val="pt-BR"/>
        </w:rPr>
        <w:t xml:space="preserve"> do Contrato de Depositário</w:t>
      </w:r>
      <w:r w:rsidRPr="00D51552">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Pr="00D51552" w:rsidR="007A2833">
        <w:rPr>
          <w:b w:val="0"/>
          <w:i w:val="0"/>
          <w:color w:val="000000"/>
          <w:sz w:val="22"/>
          <w:szCs w:val="22"/>
          <w:lang w:val="pt-BR"/>
        </w:rPr>
        <w:t xml:space="preserve"> e/ou no Contrato de Depositário</w:t>
      </w:r>
      <w:r w:rsidRPr="00D51552" w:rsidR="003D5F8F">
        <w:rPr>
          <w:b w:val="0"/>
          <w:i w:val="0"/>
          <w:color w:val="000000"/>
          <w:sz w:val="22"/>
          <w:szCs w:val="22"/>
          <w:lang w:val="pt-BR"/>
        </w:rPr>
        <w:t>.</w:t>
      </w:r>
    </w:p>
    <w:p w:rsidR="0027710C" w:rsidRPr="00D51552" w:rsidP="00241280" w14:paraId="5CD76F89" w14:textId="77777777">
      <w:pPr>
        <w:spacing w:line="320" w:lineRule="exact"/>
        <w:rPr>
          <w:b/>
          <w:i/>
          <w:sz w:val="22"/>
          <w:szCs w:val="22"/>
          <w:lang w:val="pt-BR"/>
        </w:rPr>
      </w:pPr>
      <w:bookmarkEnd w:id="14"/>
    </w:p>
    <w:p w:rsidR="00DF3C6C" w:rsidRPr="00D51552" w14:paraId="207638C2"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i w:val="0"/>
          <w:sz w:val="22"/>
          <w:szCs w:val="22"/>
          <w:lang w:val="pt-BR"/>
        </w:rPr>
        <w:t>Montante Mínimo Mensal.</w:t>
      </w:r>
      <w:r w:rsidRPr="00D51552">
        <w:rPr>
          <w:b w:val="0"/>
          <w:i w:val="0"/>
          <w:sz w:val="22"/>
          <w:szCs w:val="22"/>
          <w:lang w:val="pt-BR"/>
        </w:rPr>
        <w:t xml:space="preserve"> </w:t>
      </w:r>
    </w:p>
    <w:p w:rsidR="00DF3C6C" w:rsidRPr="00D51552" w14:paraId="7943BFF3" w14:textId="77777777">
      <w:pPr>
        <w:pStyle w:val="Heading1"/>
        <w:keepNext w:val="0"/>
        <w:tabs>
          <w:tab w:val="clear" w:pos="432"/>
        </w:tabs>
        <w:suppressAutoHyphens w:val="0"/>
        <w:spacing w:line="320" w:lineRule="exact"/>
        <w:ind w:left="0" w:firstLine="0"/>
        <w:jc w:val="both"/>
        <w:rPr>
          <w:b w:val="0"/>
          <w:i w:val="0"/>
          <w:sz w:val="22"/>
          <w:szCs w:val="22"/>
          <w:lang w:val="pt-BR"/>
        </w:rPr>
      </w:pPr>
    </w:p>
    <w:p w:rsidR="00BC77A5" w:rsidRPr="00D51552" w:rsidP="00BC77A5" w14:paraId="6C126FB5" w14:textId="77B3295C">
      <w:pPr>
        <w:pStyle w:val="Heading1"/>
        <w:keepNext w:val="0"/>
        <w:numPr>
          <w:ilvl w:val="2"/>
          <w:numId w:val="49"/>
        </w:numPr>
        <w:suppressAutoHyphens w:val="0"/>
        <w:spacing w:line="320" w:lineRule="exact"/>
        <w:jc w:val="both"/>
        <w:rPr>
          <w:b w:val="0"/>
          <w:i w:val="0"/>
          <w:sz w:val="22"/>
          <w:szCs w:val="22"/>
          <w:lang w:val="pt-BR"/>
        </w:rPr>
      </w:pP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Observado o disposto na cláusula 4.9 abaixo, até </w:t>
      </w:r>
      <w:r w:rsidRPr="00D51552">
        <w:rPr>
          <w:b w:val="0"/>
          <w:i w:val="0"/>
          <w:sz w:val="22"/>
          <w:szCs w:val="22"/>
          <w:lang w:val="pt-BR"/>
        </w:rPr>
        <w:t>30 de junho de 2023 (inclusive) (“</w:t>
      </w:r>
      <w:r w:rsidRPr="00D51552">
        <w:rPr>
          <w:b w:val="0"/>
          <w:i w:val="0"/>
          <w:sz w:val="22"/>
          <w:szCs w:val="22"/>
          <w:u w:val="single"/>
          <w:lang w:val="pt-BR"/>
        </w:rPr>
        <w:t xml:space="preserve">Data de </w:t>
      </w:r>
      <w:r w:rsidRPr="00D51552">
        <w:rPr>
          <w:b w:val="0"/>
          <w:sz w:val="22"/>
          <w:szCs w:val="22"/>
          <w:u w:val="single"/>
          <w:lang w:val="pt-BR"/>
        </w:rPr>
        <w:t>Completion</w:t>
      </w:r>
      <w:r w:rsidRPr="00D51552">
        <w:rPr>
          <w:b w:val="0"/>
          <w:i w:val="0"/>
          <w:sz w:val="22"/>
          <w:szCs w:val="22"/>
          <w:u w:val="single"/>
          <w:lang w:val="pt-BR"/>
        </w:rPr>
        <w:t xml:space="preserve"> do Forno Industrial</w:t>
      </w:r>
      <w:r w:rsidRPr="00D51552">
        <w:rPr>
          <w:b w:val="0"/>
          <w:i w:val="0"/>
          <w:sz w:val="22"/>
          <w:szCs w:val="22"/>
          <w:lang w:val="pt-BR"/>
        </w:rPr>
        <w:t>”)</w:t>
      </w:r>
      <w:r w:rsidRPr="00D51552">
        <w:rPr>
          <w:b w:val="0"/>
          <w:bCs w:val="0"/>
          <w:i w:val="0"/>
          <w:iCs w:val="0"/>
          <w:sz w:val="22"/>
          <w:szCs w:val="22"/>
          <w:lang w:val="pt-BR"/>
        </w:rPr>
        <w:t xml:space="preserve">, o somatório do volume dos Direitos Creditórios - Petrópolis e dos </w:t>
      </w:r>
      <w:r w:rsidRPr="00D51552">
        <w:rPr>
          <w:b w:val="0"/>
          <w:i w:val="0"/>
          <w:sz w:val="22"/>
          <w:szCs w:val="22"/>
          <w:lang w:val="pt-BR"/>
        </w:rPr>
        <w:t xml:space="preserve">Direitos Creditórios - HNK </w:t>
      </w:r>
      <w:r w:rsidRPr="00D51552">
        <w:rPr>
          <w:b w:val="0"/>
          <w:bCs w:val="0"/>
          <w:i w:val="0"/>
          <w:iCs w:val="0"/>
          <w:sz w:val="22"/>
          <w:szCs w:val="22"/>
          <w:lang w:val="pt-BR"/>
        </w:rPr>
        <w:t>que transitar na Conta Vinculada</w:t>
      </w:r>
      <w:r w:rsidRPr="00D51552">
        <w:rPr>
          <w:b w:val="0"/>
          <w:i w:val="0"/>
          <w:sz w:val="22"/>
          <w:szCs w:val="22"/>
          <w:lang w:val="pt-BR"/>
        </w:rPr>
        <w:t xml:space="preserve"> entre cada Data de Apuração do Montante Mínimo Mensal</w:t>
      </w:r>
      <w:r w:rsidRPr="00D51552">
        <w:rPr>
          <w:b w:val="0"/>
          <w:bCs w:val="0"/>
          <w:i w:val="0"/>
          <w:iCs w:val="0"/>
          <w:sz w:val="22"/>
          <w:szCs w:val="22"/>
          <w:lang w:val="pt-BR"/>
        </w:rPr>
        <w:t xml:space="preserve">, com base nos extratos </w:t>
      </w:r>
      <w:r w:rsidRPr="00D51552">
        <w:rPr>
          <w:b w:val="0"/>
          <w:i w:val="0"/>
          <w:sz w:val="22"/>
          <w:szCs w:val="22"/>
          <w:lang w:val="pt-BR"/>
        </w:rPr>
        <w:t xml:space="preserve">emitidos na Data de Apuração do Montante Mínimo Mensal em questão e na </w:t>
      </w:r>
      <w:r w:rsidRPr="00D51552">
        <w:rPr>
          <w:b w:val="0"/>
          <w:i w:val="0"/>
          <w:sz w:val="22"/>
          <w:szCs w:val="22"/>
          <w:lang w:val="pt-BR"/>
        </w:rPr>
        <w:t>Data de Apuração do Montante Mínimo Mensal imediatamente precedente</w:t>
      </w:r>
      <w:r w:rsidRPr="00D51552">
        <w:rPr>
          <w:b w:val="0"/>
          <w:bCs w:val="0"/>
          <w:i w:val="0"/>
          <w:iCs w:val="0"/>
          <w:sz w:val="22"/>
          <w:szCs w:val="22"/>
          <w:lang w:val="pt-BR"/>
        </w:rPr>
        <w:t xml:space="preserve">, deverá ser equivalente a, no mínimo, </w:t>
      </w:r>
      <w:r w:rsidRPr="00D51552">
        <w:rPr>
          <w:b w:val="0"/>
          <w:i w:val="0"/>
          <w:sz w:val="22"/>
          <w:szCs w:val="22"/>
          <w:lang w:val="pt-BR"/>
        </w:rPr>
        <w:t>R$12.500.000,00 (doze milhões e quinhentos mil reais)</w:t>
      </w:r>
      <w:r w:rsidRPr="00D51552">
        <w:rPr>
          <w:b w:val="0"/>
          <w:bCs w:val="0"/>
          <w:i w:val="0"/>
          <w:iCs w:val="0"/>
          <w:sz w:val="22"/>
          <w:szCs w:val="22"/>
          <w:lang w:val="pt-BR"/>
        </w:rPr>
        <w:t xml:space="preserve">, sendo certo que tal Montante Mínimo Mensal deverá obrigatoriamente ser composto por ao menos </w:t>
      </w:r>
      <w:r w:rsidRPr="00D51552">
        <w:rPr>
          <w:b w:val="0"/>
          <w:i w:val="0"/>
          <w:sz w:val="22"/>
          <w:szCs w:val="22"/>
          <w:lang w:val="pt-BR"/>
        </w:rPr>
        <w:t>R$4.500.000,00 (quatro milhões e quinhentos mil reais)</w:t>
      </w:r>
      <w:r w:rsidRPr="00D51552">
        <w:rPr>
          <w:b w:val="0"/>
          <w:bCs w:val="0"/>
          <w:i w:val="0"/>
          <w:iCs w:val="0"/>
          <w:sz w:val="22"/>
          <w:szCs w:val="22"/>
          <w:lang w:val="pt-BR"/>
        </w:rPr>
        <w:t xml:space="preserve"> decorrentes de Direitos Creditórios – HNK que tenham sido depositados na Conta Vinculada (“</w:t>
      </w:r>
      <w:r w:rsidRPr="00D51552">
        <w:rPr>
          <w:b w:val="0"/>
          <w:bCs w:val="0"/>
          <w:i w:val="0"/>
          <w:iCs w:val="0"/>
          <w:sz w:val="22"/>
          <w:szCs w:val="22"/>
          <w:u w:val="single"/>
          <w:lang w:val="pt-BR"/>
        </w:rPr>
        <w:t>Montante Mínimo Mensal Inicial</w:t>
      </w:r>
      <w:r w:rsidRPr="00D51552">
        <w:rPr>
          <w:b w:val="0"/>
          <w:bCs w:val="0"/>
          <w:i w:val="0"/>
          <w:iCs w:val="0"/>
          <w:sz w:val="22"/>
          <w:szCs w:val="22"/>
          <w:lang w:val="pt-BR"/>
        </w:rPr>
        <w:t xml:space="preserve">”). </w:t>
      </w:r>
    </w:p>
    <w:p w:rsidR="00BC77A5" w:rsidRPr="00D51552" w:rsidP="0031561D" w14:paraId="3452382F" w14:textId="77777777">
      <w:pPr>
        <w:pStyle w:val="Heading1"/>
        <w:keepNext w:val="0"/>
        <w:tabs>
          <w:tab w:val="clear" w:pos="432"/>
        </w:tabs>
        <w:suppressAutoHyphens w:val="0"/>
        <w:spacing w:line="320" w:lineRule="exact"/>
        <w:ind w:left="720" w:firstLine="0"/>
        <w:jc w:val="both"/>
        <w:rPr>
          <w:b w:val="0"/>
          <w:i w:val="0"/>
          <w:sz w:val="22"/>
          <w:szCs w:val="22"/>
          <w:lang w:val="pt-BR"/>
        </w:rPr>
      </w:pPr>
    </w:p>
    <w:p w:rsidR="00304E1E" w:rsidRPr="00D51552" w:rsidP="00241280" w14:paraId="5C7484EF" w14:textId="45B7795F">
      <w:pPr>
        <w:pStyle w:val="Heading1"/>
        <w:keepNext w:val="0"/>
        <w:numPr>
          <w:ilvl w:val="2"/>
          <w:numId w:val="49"/>
        </w:numPr>
        <w:suppressAutoHyphens w:val="0"/>
        <w:spacing w:line="320" w:lineRule="exact"/>
        <w:jc w:val="both"/>
        <w:rPr>
          <w:b w:val="0"/>
          <w:i w:val="0"/>
          <w:sz w:val="22"/>
          <w:szCs w:val="22"/>
          <w:lang w:val="pt-BR"/>
        </w:rPr>
      </w:pPr>
      <w:r w:rsidRPr="00D51552">
        <w:rPr>
          <w:b w:val="0"/>
          <w:i w:val="0"/>
          <w:sz w:val="22"/>
          <w:szCs w:val="22"/>
          <w:u w:val="single"/>
          <w:lang w:val="pt-BR"/>
        </w:rPr>
        <w:t>Montante Mínimo Mensal Contrato HNK</w:t>
      </w:r>
      <w:r w:rsidRPr="00D51552">
        <w:rPr>
          <w:b w:val="0"/>
          <w:i w:val="0"/>
          <w:sz w:val="22"/>
          <w:szCs w:val="22"/>
          <w:lang w:val="pt-BR"/>
        </w:rPr>
        <w:t xml:space="preserve">. </w:t>
      </w:r>
      <w:r w:rsidRPr="00D51552" w:rsidR="003D5F8F">
        <w:rPr>
          <w:b w:val="0"/>
          <w:i w:val="0"/>
          <w:sz w:val="22"/>
          <w:szCs w:val="22"/>
          <w:lang w:val="pt-BR"/>
        </w:rPr>
        <w:t xml:space="preserve">Observado o disposto na cláusula </w:t>
      </w:r>
      <w:r w:rsidRPr="00D51552" w:rsidR="00CC2CA0">
        <w:rPr>
          <w:b w:val="0"/>
          <w:i w:val="0"/>
          <w:sz w:val="22"/>
          <w:szCs w:val="22"/>
          <w:lang w:val="pt-BR"/>
        </w:rPr>
        <w:t>4.</w:t>
      </w:r>
      <w:r w:rsidRPr="00D51552" w:rsidR="001D3600">
        <w:rPr>
          <w:b w:val="0"/>
          <w:i w:val="0"/>
          <w:sz w:val="22"/>
          <w:szCs w:val="22"/>
          <w:lang w:val="pt-BR"/>
        </w:rPr>
        <w:t>9</w:t>
      </w:r>
      <w:r w:rsidRPr="00D51552" w:rsidR="003D5F8F">
        <w:rPr>
          <w:b w:val="0"/>
          <w:i w:val="0"/>
          <w:sz w:val="22"/>
          <w:szCs w:val="22"/>
          <w:lang w:val="pt-BR"/>
        </w:rPr>
        <w:t xml:space="preserve"> abaixo,</w:t>
      </w:r>
      <w:r w:rsidRPr="00D51552" w:rsidR="00BC77A5">
        <w:rPr>
          <w:b w:val="0"/>
          <w:i w:val="0"/>
          <w:sz w:val="22"/>
          <w:szCs w:val="22"/>
          <w:lang w:val="pt-BR"/>
        </w:rPr>
        <w:t xml:space="preserve"> após a Data de </w:t>
      </w:r>
      <w:r w:rsidRPr="00D51552" w:rsidR="00BC77A5">
        <w:rPr>
          <w:b w:val="0"/>
          <w:iCs w:val="0"/>
          <w:sz w:val="22"/>
          <w:szCs w:val="22"/>
          <w:lang w:val="pt-BR"/>
        </w:rPr>
        <w:t>Completion</w:t>
      </w:r>
      <w:r w:rsidRPr="00D51552" w:rsidR="00BC77A5">
        <w:rPr>
          <w:b w:val="0"/>
          <w:iCs w:val="0"/>
          <w:sz w:val="22"/>
          <w:szCs w:val="22"/>
          <w:lang w:val="pt-BR"/>
        </w:rPr>
        <w:t xml:space="preserve"> </w:t>
      </w:r>
      <w:r w:rsidRPr="00D51552" w:rsidR="00BC77A5">
        <w:rPr>
          <w:b w:val="0"/>
          <w:i w:val="0"/>
          <w:sz w:val="22"/>
          <w:szCs w:val="22"/>
          <w:lang w:val="pt-BR"/>
        </w:rPr>
        <w:t>do Forno Industrial (exclusive) e</w:t>
      </w:r>
      <w:r w:rsidRPr="00D51552" w:rsidR="003D5F8F">
        <w:rPr>
          <w:b w:val="0"/>
          <w:i w:val="0"/>
          <w:sz w:val="22"/>
          <w:szCs w:val="22"/>
          <w:lang w:val="pt-BR"/>
        </w:rPr>
        <w:t xml:space="preserve"> </w:t>
      </w:r>
      <w:r w:rsidRPr="00D51552" w:rsidR="003318A9">
        <w:rPr>
          <w:b w:val="0"/>
          <w:i w:val="0"/>
          <w:sz w:val="22"/>
          <w:szCs w:val="22"/>
          <w:lang w:val="pt-BR"/>
        </w:rPr>
        <w:t xml:space="preserve">até a </w:t>
      </w:r>
      <w:r w:rsidRPr="00D51552" w:rsidR="00403851">
        <w:rPr>
          <w:b w:val="0"/>
          <w:i w:val="0"/>
          <w:sz w:val="22"/>
          <w:szCs w:val="22"/>
          <w:lang w:val="pt-BR"/>
        </w:rPr>
        <w:t>liquidação integral das Obrigações Garantidas</w:t>
      </w:r>
      <w:r w:rsidRPr="00D51552" w:rsidR="003D5F8F">
        <w:rPr>
          <w:b w:val="0"/>
          <w:i w:val="0"/>
          <w:sz w:val="22"/>
          <w:szCs w:val="22"/>
          <w:lang w:val="pt-BR"/>
        </w:rPr>
        <w:t>,</w:t>
      </w:r>
      <w:r w:rsidRPr="00D51552" w:rsidR="00E47D03">
        <w:rPr>
          <w:b w:val="0"/>
          <w:i w:val="0"/>
          <w:sz w:val="22"/>
          <w:szCs w:val="22"/>
          <w:lang w:val="pt-BR"/>
        </w:rPr>
        <w:t xml:space="preserve"> o volume</w:t>
      </w:r>
      <w:r w:rsidRPr="00D51552" w:rsidR="003D5F8F">
        <w:rPr>
          <w:b w:val="0"/>
          <w:i w:val="0"/>
          <w:sz w:val="22"/>
          <w:szCs w:val="22"/>
          <w:lang w:val="pt-BR"/>
        </w:rPr>
        <w:t xml:space="preserve"> dos Direitos Creditórios</w:t>
      </w:r>
      <w:r w:rsidRPr="00D51552" w:rsidR="0004184E">
        <w:rPr>
          <w:b w:val="0"/>
          <w:i w:val="0"/>
          <w:sz w:val="22"/>
          <w:szCs w:val="22"/>
          <w:lang w:val="pt-BR"/>
        </w:rPr>
        <w:t xml:space="preserve"> -</w:t>
      </w:r>
      <w:r w:rsidRPr="00D51552" w:rsidR="0058395C">
        <w:rPr>
          <w:b w:val="0"/>
          <w:i w:val="0"/>
          <w:sz w:val="22"/>
          <w:szCs w:val="22"/>
          <w:lang w:val="pt-BR"/>
        </w:rPr>
        <w:t xml:space="preserve"> HNK</w:t>
      </w:r>
      <w:r w:rsidRPr="00D51552" w:rsidR="003D5F8F">
        <w:rPr>
          <w:b w:val="0"/>
          <w:i w:val="0"/>
          <w:sz w:val="22"/>
          <w:szCs w:val="22"/>
          <w:lang w:val="pt-BR"/>
        </w:rPr>
        <w:t xml:space="preserve"> que transitar na Conta Vinculada</w:t>
      </w:r>
      <w:r w:rsidRPr="00D51552" w:rsidR="00E47D03">
        <w:rPr>
          <w:b w:val="0"/>
          <w:i w:val="0"/>
          <w:sz w:val="22"/>
          <w:szCs w:val="22"/>
          <w:lang w:val="pt-BR"/>
        </w:rPr>
        <w:t xml:space="preserve"> entre cada Data de Apuração do Montante Mínimo Mensal (conforme definida abaixo)</w:t>
      </w:r>
      <w:r w:rsidRPr="00D51552" w:rsidR="003D5F8F">
        <w:rPr>
          <w:b w:val="0"/>
          <w:i w:val="0"/>
          <w:sz w:val="22"/>
          <w:szCs w:val="22"/>
          <w:lang w:val="pt-BR"/>
        </w:rPr>
        <w:t xml:space="preserve">, </w:t>
      </w:r>
      <w:r w:rsidRPr="00D51552" w:rsidR="001B349B">
        <w:rPr>
          <w:b w:val="0"/>
          <w:i w:val="0"/>
          <w:sz w:val="22"/>
          <w:szCs w:val="22"/>
          <w:lang w:val="pt-BR"/>
        </w:rPr>
        <w:t xml:space="preserve">com base nos extratos </w:t>
      </w:r>
      <w:r w:rsidRPr="00D51552" w:rsidR="00E47D03">
        <w:rPr>
          <w:b w:val="0"/>
          <w:i w:val="0"/>
          <w:sz w:val="22"/>
          <w:szCs w:val="22"/>
          <w:lang w:val="pt-BR"/>
        </w:rPr>
        <w:t>emitidos na Data de Apuração do Montante Mínimo Mensal em questão e na Data de Apuração do Montante Mínimo Mensal imediatamente precedente</w:t>
      </w:r>
      <w:r w:rsidRPr="00D51552" w:rsidR="003318A9">
        <w:rPr>
          <w:b w:val="0"/>
          <w:i w:val="0"/>
          <w:sz w:val="22"/>
          <w:szCs w:val="22"/>
          <w:lang w:val="pt-BR"/>
        </w:rPr>
        <w:t>,</w:t>
      </w:r>
      <w:r w:rsidRPr="00D51552" w:rsidR="003D5F8F">
        <w:rPr>
          <w:b w:val="0"/>
          <w:i w:val="0"/>
          <w:sz w:val="22"/>
          <w:szCs w:val="22"/>
          <w:lang w:val="pt-BR"/>
        </w:rPr>
        <w:t xml:space="preserve"> deverá ser equivalente</w:t>
      </w:r>
      <w:r w:rsidRPr="00D51552" w:rsidR="003318A9">
        <w:rPr>
          <w:b w:val="0"/>
          <w:i w:val="0"/>
          <w:sz w:val="22"/>
          <w:szCs w:val="22"/>
          <w:lang w:val="pt-BR"/>
        </w:rPr>
        <w:t xml:space="preserve"> </w:t>
      </w:r>
      <w:r w:rsidRPr="00D51552" w:rsidR="003D5F8F">
        <w:rPr>
          <w:b w:val="0"/>
          <w:i w:val="0"/>
          <w:sz w:val="22"/>
          <w:szCs w:val="22"/>
          <w:lang w:val="pt-BR"/>
        </w:rPr>
        <w:t xml:space="preserve">a, no mínimo, </w:t>
      </w:r>
      <w:r w:rsidRPr="00D51552" w:rsidR="008A7071">
        <w:rPr>
          <w:b w:val="0"/>
          <w:i w:val="0"/>
          <w:sz w:val="22"/>
          <w:szCs w:val="22"/>
          <w:lang w:val="pt-BR"/>
        </w:rPr>
        <w:t>R$20.000.000,00 (vinte milhões de reais)</w:t>
      </w:r>
      <w:r w:rsidRPr="00D51552" w:rsidR="00A7194C">
        <w:rPr>
          <w:b w:val="0"/>
          <w:i w:val="0"/>
          <w:sz w:val="22"/>
          <w:szCs w:val="22"/>
          <w:lang w:val="pt-BR"/>
        </w:rPr>
        <w:t xml:space="preserve"> (“</w:t>
      </w:r>
      <w:r w:rsidRPr="00D51552" w:rsidR="00A7194C">
        <w:rPr>
          <w:b w:val="0"/>
          <w:i w:val="0"/>
          <w:sz w:val="22"/>
          <w:szCs w:val="22"/>
          <w:u w:val="single"/>
          <w:lang w:val="pt-BR"/>
        </w:rPr>
        <w:t>Montante Mínimo Mensal</w:t>
      </w:r>
      <w:r w:rsidRPr="00D51552" w:rsidR="0058395C">
        <w:rPr>
          <w:b w:val="0"/>
          <w:i w:val="0"/>
          <w:sz w:val="22"/>
          <w:szCs w:val="22"/>
          <w:u w:val="single"/>
          <w:lang w:val="pt-BR"/>
        </w:rPr>
        <w:t xml:space="preserve"> HNK</w:t>
      </w:r>
      <w:r w:rsidRPr="00D51552" w:rsidR="00A7194C">
        <w:rPr>
          <w:b w:val="0"/>
          <w:i w:val="0"/>
          <w:sz w:val="22"/>
          <w:szCs w:val="22"/>
          <w:lang w:val="pt-BR"/>
        </w:rPr>
        <w:t>”</w:t>
      </w:r>
      <w:r w:rsidRPr="00D51552" w:rsidR="00BC77A5">
        <w:rPr>
          <w:b w:val="0"/>
          <w:bCs w:val="0"/>
          <w:i w:val="0"/>
          <w:iCs w:val="0"/>
          <w:sz w:val="22"/>
          <w:szCs w:val="22"/>
          <w:lang w:val="pt-BR"/>
        </w:rPr>
        <w:t xml:space="preserve"> e, quando em conjunto com o Montante Mínimo Mensal Inicial, o “</w:t>
      </w:r>
      <w:r w:rsidRPr="00D51552" w:rsidR="00BC77A5">
        <w:rPr>
          <w:b w:val="0"/>
          <w:bCs w:val="0"/>
          <w:i w:val="0"/>
          <w:iCs w:val="0"/>
          <w:sz w:val="22"/>
          <w:szCs w:val="22"/>
          <w:u w:val="single"/>
          <w:lang w:val="pt-BR"/>
        </w:rPr>
        <w:t>Montante Mínimo Mensal</w:t>
      </w:r>
      <w:r w:rsidRPr="00D51552" w:rsidR="00BC77A5">
        <w:rPr>
          <w:b w:val="0"/>
          <w:bCs w:val="0"/>
          <w:i w:val="0"/>
          <w:iCs w:val="0"/>
          <w:sz w:val="22"/>
          <w:szCs w:val="22"/>
          <w:lang w:val="pt-BR"/>
        </w:rPr>
        <w:t>”</w:t>
      </w:r>
      <w:r w:rsidRPr="00D51552" w:rsidR="00A7194C">
        <w:rPr>
          <w:b w:val="0"/>
          <w:i w:val="0"/>
          <w:sz w:val="22"/>
          <w:szCs w:val="22"/>
          <w:lang w:val="pt-BR"/>
        </w:rPr>
        <w:t>)</w:t>
      </w:r>
      <w:r w:rsidRPr="00D51552" w:rsidR="0058395C">
        <w:rPr>
          <w:b w:val="0"/>
          <w:i w:val="0"/>
          <w:sz w:val="22"/>
          <w:szCs w:val="22"/>
          <w:lang w:val="pt-BR"/>
        </w:rPr>
        <w:t>; e</w:t>
      </w:r>
    </w:p>
    <w:p w:rsidR="0058395C" w:rsidRPr="00D51552" w:rsidP="00230F3C" w14:paraId="2F8ED760" w14:textId="15E93879">
      <w:pPr>
        <w:spacing w:line="320" w:lineRule="exact"/>
        <w:rPr>
          <w:sz w:val="22"/>
          <w:szCs w:val="22"/>
          <w:lang w:val="pt-BR"/>
        </w:rPr>
      </w:pPr>
    </w:p>
    <w:p w:rsidR="002065B2" w:rsidRPr="00D51552" w:rsidP="00367733" w14:paraId="0881AA73" w14:textId="77777777">
      <w:pPr>
        <w:rPr>
          <w:sz w:val="22"/>
          <w:szCs w:val="22"/>
        </w:rPr>
      </w:pPr>
    </w:p>
    <w:p w:rsidR="0027710C" w:rsidRPr="00D51552" w14:paraId="258C3704" w14:textId="37813154">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Cada período de apuração se dará entre os dias 15 (quinze) de cada mês (“Período de Apuração”). </w:t>
      </w:r>
      <w:r w:rsidRPr="00D51552" w:rsidR="00C96563">
        <w:rPr>
          <w:b w:val="0"/>
          <w:i w:val="0"/>
          <w:sz w:val="22"/>
          <w:szCs w:val="22"/>
          <w:lang w:val="pt-BR"/>
        </w:rPr>
        <w:t xml:space="preserve">O Agente Fiduciário fará, </w:t>
      </w:r>
      <w:r w:rsidRPr="00D51552" w:rsidR="001B349B">
        <w:rPr>
          <w:b w:val="0"/>
          <w:i w:val="0"/>
          <w:sz w:val="22"/>
          <w:szCs w:val="22"/>
          <w:lang w:val="pt-BR"/>
        </w:rPr>
        <w:t>mensalmente</w:t>
      </w:r>
      <w:r w:rsidRPr="00D51552" w:rsidR="00C96563">
        <w:rPr>
          <w:b w:val="0"/>
          <w:i w:val="0"/>
          <w:sz w:val="22"/>
          <w:szCs w:val="22"/>
          <w:lang w:val="pt-BR"/>
        </w:rPr>
        <w:t>, a verificação do Montante Mínimo Mensal</w:t>
      </w:r>
      <w:r w:rsidRPr="00D51552" w:rsidR="008F505F">
        <w:rPr>
          <w:b w:val="0"/>
          <w:i w:val="0"/>
          <w:sz w:val="22"/>
          <w:szCs w:val="22"/>
          <w:lang w:val="pt-BR"/>
        </w:rPr>
        <w:t xml:space="preserve"> até o 5º (quinto) Dia Útil após </w:t>
      </w:r>
      <w:r w:rsidRPr="00D51552">
        <w:rPr>
          <w:b w:val="0"/>
          <w:i w:val="0"/>
          <w:sz w:val="22"/>
          <w:szCs w:val="22"/>
          <w:lang w:val="pt-BR"/>
        </w:rPr>
        <w:t xml:space="preserve">o final de cada Período </w:t>
      </w:r>
      <w:r w:rsidRPr="00D51552" w:rsidR="008F505F">
        <w:rPr>
          <w:b w:val="0"/>
          <w:i w:val="0"/>
          <w:sz w:val="22"/>
          <w:szCs w:val="22"/>
          <w:lang w:val="pt-BR"/>
        </w:rPr>
        <w:t>de Apuração</w:t>
      </w:r>
      <w:r w:rsidRPr="00D51552" w:rsidR="00C96563">
        <w:rPr>
          <w:b w:val="0"/>
          <w:i w:val="0"/>
          <w:sz w:val="22"/>
          <w:szCs w:val="22"/>
          <w:lang w:val="pt-BR"/>
        </w:rPr>
        <w:t xml:space="preserve">, sendo a primeira apuração realizada </w:t>
      </w:r>
      <w:r w:rsidRPr="00D51552">
        <w:rPr>
          <w:b w:val="0"/>
          <w:i w:val="0"/>
          <w:sz w:val="22"/>
          <w:szCs w:val="22"/>
          <w:lang w:val="pt-BR"/>
        </w:rPr>
        <w:t xml:space="preserve">após o período findo em </w:t>
      </w:r>
      <w:r w:rsidRPr="00D51552" w:rsidR="00614022">
        <w:rPr>
          <w:b w:val="0"/>
          <w:i w:val="0"/>
          <w:sz w:val="22"/>
          <w:szCs w:val="22"/>
          <w:lang w:val="pt-BR"/>
        </w:rPr>
        <w:t xml:space="preserve">15 </w:t>
      </w:r>
      <w:r w:rsidRPr="00D51552" w:rsidR="00C96563">
        <w:rPr>
          <w:b w:val="0"/>
          <w:i w:val="0"/>
          <w:sz w:val="22"/>
          <w:szCs w:val="22"/>
          <w:lang w:val="pt-BR"/>
        </w:rPr>
        <w:t xml:space="preserve">de </w:t>
      </w:r>
      <w:r w:rsidRPr="00D51552" w:rsidR="008C0997">
        <w:rPr>
          <w:b w:val="0"/>
          <w:i w:val="0"/>
          <w:sz w:val="22"/>
          <w:szCs w:val="22"/>
          <w:lang w:val="pt-BR"/>
        </w:rPr>
        <w:t xml:space="preserve">agosto </w:t>
      </w:r>
      <w:r w:rsidRPr="00D51552" w:rsidR="00C96563">
        <w:rPr>
          <w:b w:val="0"/>
          <w:i w:val="0"/>
          <w:sz w:val="22"/>
          <w:szCs w:val="22"/>
          <w:lang w:val="pt-BR"/>
        </w:rPr>
        <w:t>de 202</w:t>
      </w:r>
      <w:r w:rsidRPr="00D51552" w:rsidR="008A7071">
        <w:rPr>
          <w:b w:val="0"/>
          <w:i w:val="0"/>
          <w:sz w:val="22"/>
          <w:szCs w:val="22"/>
          <w:lang w:val="pt-BR"/>
        </w:rPr>
        <w:t>1</w:t>
      </w:r>
      <w:r w:rsidRPr="00D51552" w:rsidR="00C96563">
        <w:rPr>
          <w:b w:val="0"/>
          <w:i w:val="0"/>
          <w:sz w:val="22"/>
          <w:szCs w:val="22"/>
          <w:lang w:val="pt-BR"/>
        </w:rPr>
        <w:t xml:space="preserve"> (“</w:t>
      </w:r>
      <w:r w:rsidRPr="00D51552">
        <w:rPr>
          <w:b w:val="0"/>
          <w:i w:val="0"/>
          <w:sz w:val="22"/>
          <w:szCs w:val="22"/>
          <w:u w:val="single"/>
          <w:lang w:val="pt-BR"/>
        </w:rPr>
        <w:t xml:space="preserve">Primeiro Período </w:t>
      </w:r>
      <w:r w:rsidRPr="00D51552" w:rsidR="00C96563">
        <w:rPr>
          <w:b w:val="0"/>
          <w:i w:val="0"/>
          <w:sz w:val="22"/>
          <w:szCs w:val="22"/>
          <w:u w:val="single"/>
          <w:lang w:val="pt-BR"/>
        </w:rPr>
        <w:t>de Apuração</w:t>
      </w:r>
      <w:r w:rsidRPr="00D51552" w:rsidR="00C96563">
        <w:rPr>
          <w:b w:val="0"/>
          <w:i w:val="0"/>
          <w:sz w:val="22"/>
          <w:szCs w:val="22"/>
          <w:lang w:val="pt-BR"/>
        </w:rPr>
        <w:t>”). Cada data de apuração realizada nos termos acima, será considerada uma “</w:t>
      </w:r>
      <w:r w:rsidRPr="00D51552" w:rsidR="00C96563">
        <w:rPr>
          <w:b w:val="0"/>
          <w:i w:val="0"/>
          <w:sz w:val="22"/>
          <w:szCs w:val="22"/>
          <w:u w:val="single"/>
          <w:lang w:val="pt-BR"/>
        </w:rPr>
        <w:t>Data de Apuração do Montante Mínimo Mensal</w:t>
      </w:r>
      <w:r w:rsidRPr="00D51552" w:rsidR="00C96563">
        <w:rPr>
          <w:b w:val="0"/>
          <w:i w:val="0"/>
          <w:sz w:val="22"/>
          <w:szCs w:val="22"/>
          <w:lang w:val="pt-BR"/>
        </w:rPr>
        <w:t>”.</w:t>
      </w:r>
      <w:r w:rsidRPr="00D51552" w:rsidR="00634C8D">
        <w:rPr>
          <w:b w:val="0"/>
          <w:i w:val="0"/>
          <w:sz w:val="22"/>
          <w:szCs w:val="22"/>
          <w:lang w:val="pt-BR"/>
        </w:rPr>
        <w:t xml:space="preserve"> </w:t>
      </w:r>
    </w:p>
    <w:p w:rsidR="0027710C" w:rsidRPr="00D51552" w14:paraId="0F2755F2" w14:textId="77777777">
      <w:pPr>
        <w:spacing w:line="320" w:lineRule="exact"/>
        <w:rPr>
          <w:b/>
          <w:i/>
          <w:sz w:val="22"/>
          <w:szCs w:val="22"/>
          <w:lang w:val="pt-BR"/>
        </w:rPr>
      </w:pPr>
    </w:p>
    <w:p w:rsidR="0027710C" w:rsidRPr="00D51552" w14:paraId="7318CEF2" w14:textId="0EF79C10">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Complementação do Montante Mínimo</w:t>
      </w:r>
      <w:r w:rsidRPr="00D51552">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Pr="00D51552" w:rsidR="00083D05">
        <w:rPr>
          <w:b w:val="0"/>
          <w:i w:val="0"/>
          <w:sz w:val="22"/>
          <w:szCs w:val="22"/>
          <w:lang w:val="pt-BR"/>
        </w:rPr>
        <w:t>s</w:t>
      </w:r>
      <w:r w:rsidRPr="00D51552">
        <w:rPr>
          <w:b w:val="0"/>
          <w:i w:val="0"/>
          <w:sz w:val="22"/>
          <w:szCs w:val="22"/>
          <w:lang w:val="pt-BR"/>
        </w:rPr>
        <w:t xml:space="preserve"> </w:t>
      </w:r>
      <w:r w:rsidRPr="00D51552" w:rsidR="00B97A84">
        <w:rPr>
          <w:b w:val="0"/>
          <w:i w:val="0"/>
          <w:sz w:val="22"/>
          <w:szCs w:val="22"/>
        </w:rPr>
        <w:t>Cedente</w:t>
      </w:r>
      <w:r w:rsidRPr="00D51552" w:rsidR="00083D05">
        <w:rPr>
          <w:b w:val="0"/>
          <w:i w:val="0"/>
          <w:sz w:val="22"/>
          <w:szCs w:val="22"/>
        </w:rPr>
        <w:t>s</w:t>
      </w:r>
      <w:r w:rsidRPr="00D51552">
        <w:rPr>
          <w:b w:val="0"/>
          <w:i w:val="0"/>
          <w:sz w:val="22"/>
          <w:szCs w:val="22"/>
          <w:lang w:val="pt-BR"/>
        </w:rPr>
        <w:t>,</w:t>
      </w:r>
      <w:r w:rsidRPr="00D51552" w:rsidR="00083D05">
        <w:rPr>
          <w:b w:val="0"/>
          <w:i w:val="0"/>
          <w:sz w:val="22"/>
          <w:szCs w:val="22"/>
          <w:lang w:val="pt-BR"/>
        </w:rPr>
        <w:t xml:space="preserve"> conforme o caso,</w:t>
      </w:r>
      <w:r w:rsidRPr="00D51552">
        <w:rPr>
          <w:b w:val="0"/>
          <w:i w:val="0"/>
          <w:sz w:val="22"/>
          <w:szCs w:val="22"/>
          <w:lang w:val="pt-BR"/>
        </w:rPr>
        <w:t xml:space="preserve"> no Dia Útil subsequente à Data de Apuração do Montante Mínimo Mensal, com os respectivos extratos de movimentação da Conta Vinculada, para que a</w:t>
      </w:r>
      <w:r w:rsidRPr="00D51552" w:rsidR="00083D05">
        <w:rPr>
          <w:b w:val="0"/>
          <w:i w:val="0"/>
          <w:sz w:val="22"/>
          <w:szCs w:val="22"/>
          <w:lang w:val="pt-BR"/>
        </w:rPr>
        <w:t>s</w:t>
      </w:r>
      <w:r w:rsidRPr="00D51552">
        <w:rPr>
          <w:b w:val="0"/>
          <w:i w:val="0"/>
          <w:sz w:val="22"/>
          <w:szCs w:val="22"/>
          <w:lang w:val="pt-BR"/>
        </w:rPr>
        <w:t xml:space="preserve"> </w:t>
      </w:r>
      <w:r w:rsidRPr="00D51552" w:rsidR="00B97A84">
        <w:rPr>
          <w:b w:val="0"/>
          <w:i w:val="0"/>
          <w:sz w:val="22"/>
          <w:szCs w:val="22"/>
        </w:rPr>
        <w:t>Cedente</w:t>
      </w:r>
      <w:r w:rsidRPr="00D51552" w:rsidR="00083D05">
        <w:rPr>
          <w:b w:val="0"/>
          <w:i w:val="0"/>
          <w:sz w:val="22"/>
          <w:szCs w:val="22"/>
        </w:rPr>
        <w:t>s, conforme o caso,</w:t>
      </w:r>
      <w:r w:rsidRPr="00D51552" w:rsidR="00B97A84">
        <w:rPr>
          <w:b w:val="0"/>
          <w:i w:val="0"/>
          <w:sz w:val="22"/>
          <w:szCs w:val="22"/>
        </w:rPr>
        <w:t xml:space="preserve"> </w:t>
      </w:r>
      <w:r w:rsidRPr="00D51552">
        <w:rPr>
          <w:b w:val="0"/>
          <w:i w:val="0"/>
          <w:sz w:val="22"/>
          <w:szCs w:val="22"/>
          <w:lang w:val="pt-BR"/>
        </w:rPr>
        <w:t>efetue</w:t>
      </w:r>
      <w:r w:rsidRPr="00D51552" w:rsidR="00083D05">
        <w:rPr>
          <w:b w:val="0"/>
          <w:i w:val="0"/>
          <w:sz w:val="22"/>
          <w:szCs w:val="22"/>
          <w:lang w:val="pt-BR"/>
        </w:rPr>
        <w:t>m</w:t>
      </w:r>
      <w:r w:rsidRPr="00D51552">
        <w:rPr>
          <w:b w:val="0"/>
          <w:i w:val="0"/>
          <w:sz w:val="22"/>
          <w:szCs w:val="22"/>
          <w:lang w:val="pt-BR"/>
        </w:rPr>
        <w:t xml:space="preserve"> a complementação da garantia (“</w:t>
      </w:r>
      <w:r w:rsidRPr="00D51552">
        <w:rPr>
          <w:b w:val="0"/>
          <w:i w:val="0"/>
          <w:sz w:val="22"/>
          <w:szCs w:val="22"/>
          <w:u w:val="single"/>
          <w:lang w:val="pt-BR"/>
        </w:rPr>
        <w:t>Notificação de Complementação do Montante Mínimo Mensal</w:t>
      </w:r>
      <w:r w:rsidRPr="00D51552">
        <w:rPr>
          <w:b w:val="0"/>
          <w:i w:val="0"/>
          <w:sz w:val="22"/>
          <w:szCs w:val="22"/>
          <w:lang w:val="pt-BR"/>
        </w:rPr>
        <w:t xml:space="preserve">”). </w:t>
      </w:r>
    </w:p>
    <w:p w:rsidR="0027710C" w:rsidRPr="00D51552" w:rsidP="00241280" w14:paraId="2C0C292B" w14:textId="77777777">
      <w:pPr>
        <w:spacing w:line="320" w:lineRule="exact"/>
        <w:rPr>
          <w:b/>
          <w:i/>
          <w:sz w:val="22"/>
          <w:szCs w:val="22"/>
          <w:lang w:val="pt-BR"/>
        </w:rPr>
      </w:pPr>
    </w:p>
    <w:p w:rsidR="0027710C" w:rsidRPr="00D51552" w14:paraId="69941C01" w14:textId="2083522F">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 </w:t>
      </w:r>
      <w:r w:rsidRPr="00D51552" w:rsidR="00B041F8">
        <w:rPr>
          <w:b w:val="0"/>
          <w:i w:val="0"/>
          <w:sz w:val="22"/>
          <w:szCs w:val="22"/>
        </w:rPr>
        <w:t xml:space="preserve">Emissora e/ou a IVN, conforme o caso, </w:t>
      </w:r>
      <w:r w:rsidRPr="00D51552">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D51552">
        <w:rPr>
          <w:b w:val="0"/>
          <w:i w:val="0"/>
          <w:sz w:val="22"/>
          <w:szCs w:val="22"/>
          <w:u w:val="single"/>
          <w:lang w:val="pt-BR"/>
        </w:rPr>
        <w:t>Complementação do Montante Mínimo</w:t>
      </w:r>
      <w:r w:rsidRPr="00D51552">
        <w:rPr>
          <w:b w:val="0"/>
          <w:i w:val="0"/>
          <w:sz w:val="22"/>
          <w:szCs w:val="22"/>
          <w:lang w:val="pt-BR"/>
        </w:rPr>
        <w:t>”).</w:t>
      </w:r>
    </w:p>
    <w:p w:rsidR="0027710C" w:rsidRPr="00D51552" w:rsidP="00241280" w14:paraId="720333D8" w14:textId="77777777">
      <w:pPr>
        <w:spacing w:line="320" w:lineRule="exact"/>
        <w:rPr>
          <w:b/>
          <w:i/>
          <w:sz w:val="22"/>
          <w:szCs w:val="22"/>
          <w:lang w:val="pt-BR"/>
        </w:rPr>
      </w:pPr>
    </w:p>
    <w:p w:rsidR="0027710C" w:rsidRPr="00D51552" w14:paraId="7FE8CB5E" w14:textId="68F4A9BE">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D51552">
        <w:rPr>
          <w:b w:val="0"/>
          <w:i w:val="0"/>
          <w:sz w:val="22"/>
          <w:szCs w:val="22"/>
          <w:lang w:val="pt-BR"/>
        </w:rPr>
        <w:t xml:space="preserve">Os recursos depositados pela </w:t>
      </w:r>
      <w:r w:rsidRPr="00D51552" w:rsidR="00B041F8">
        <w:rPr>
          <w:b w:val="0"/>
          <w:i w:val="0"/>
          <w:sz w:val="22"/>
          <w:szCs w:val="22"/>
        </w:rPr>
        <w:t xml:space="preserve">Emissora e/ou pela IVN, conforme o caso, </w:t>
      </w:r>
      <w:r w:rsidRPr="00D51552">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rsidR="0027710C" w:rsidRPr="00D51552" w:rsidP="00241280" w14:paraId="20CED68D" w14:textId="77777777">
      <w:pPr>
        <w:spacing w:line="320" w:lineRule="exact"/>
        <w:rPr>
          <w:b/>
          <w:i/>
          <w:sz w:val="22"/>
          <w:szCs w:val="22"/>
          <w:lang w:val="pt-BR"/>
        </w:rPr>
      </w:pPr>
    </w:p>
    <w:p w:rsidR="0027710C" w:rsidRPr="00D51552" w14:paraId="3A09AD60" w14:textId="0B2469A5">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D51552">
        <w:rPr>
          <w:b w:val="0"/>
          <w:i w:val="0"/>
          <w:sz w:val="22"/>
          <w:szCs w:val="22"/>
          <w:u w:val="single"/>
          <w:lang w:val="pt-BR"/>
        </w:rPr>
        <w:t>Notificação de Liberação da Complementação do Montante Mínimo</w:t>
      </w:r>
      <w:r w:rsidRPr="00D51552">
        <w:rPr>
          <w:b w:val="0"/>
          <w:i w:val="0"/>
          <w:sz w:val="22"/>
          <w:szCs w:val="22"/>
          <w:lang w:val="pt-BR"/>
        </w:rPr>
        <w:t xml:space="preserve">”), para que este promova a liberação dos valores depositados a título de Complementação do Montante Mínimo Mensal, </w:t>
      </w:r>
      <w:r w:rsidRPr="00D51552" w:rsidR="007A2833">
        <w:rPr>
          <w:b w:val="0"/>
          <w:i w:val="0"/>
          <w:sz w:val="22"/>
          <w:szCs w:val="22"/>
          <w:lang w:val="pt-BR"/>
        </w:rPr>
        <w:t>observados os termos deste Contrato e do Contrato de Depositário</w:t>
      </w:r>
      <w:r w:rsidRPr="00D51552">
        <w:rPr>
          <w:b w:val="0"/>
          <w:i w:val="0"/>
          <w:sz w:val="22"/>
          <w:szCs w:val="22"/>
          <w:lang w:val="pt-BR"/>
        </w:rPr>
        <w:t>.</w:t>
      </w:r>
    </w:p>
    <w:p w:rsidR="0027710C" w:rsidRPr="00D51552" w:rsidP="00241280" w14:paraId="204D00A9" w14:textId="77777777">
      <w:pPr>
        <w:spacing w:line="320" w:lineRule="exact"/>
        <w:rPr>
          <w:b/>
          <w:i/>
          <w:sz w:val="22"/>
          <w:szCs w:val="22"/>
          <w:lang w:val="pt-BR"/>
        </w:rPr>
      </w:pPr>
    </w:p>
    <w:p w:rsidR="0027710C" w:rsidRPr="00D51552" w14:paraId="451F237E" w14:textId="5C35086D">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A</w:t>
      </w:r>
      <w:r w:rsidRPr="00D51552" w:rsidR="00B041F8">
        <w:rPr>
          <w:b w:val="0"/>
          <w:i w:val="0"/>
          <w:sz w:val="22"/>
          <w:szCs w:val="22"/>
          <w:lang w:val="pt-BR"/>
        </w:rPr>
        <w:t>s</w:t>
      </w:r>
      <w:r w:rsidRPr="00D51552">
        <w:rPr>
          <w:b w:val="0"/>
          <w:i w:val="0"/>
          <w:sz w:val="22"/>
          <w:szCs w:val="22"/>
          <w:lang w:val="pt-BR"/>
        </w:rPr>
        <w:t xml:space="preserve"> </w:t>
      </w:r>
      <w:r w:rsidRPr="00D51552" w:rsidR="00B97A84">
        <w:rPr>
          <w:b w:val="0"/>
          <w:i w:val="0"/>
          <w:sz w:val="22"/>
          <w:szCs w:val="22"/>
        </w:rPr>
        <w:t>Cedente</w:t>
      </w:r>
      <w:r w:rsidRPr="00D51552" w:rsidR="00B041F8">
        <w:rPr>
          <w:b w:val="0"/>
          <w:i w:val="0"/>
          <w:sz w:val="22"/>
          <w:szCs w:val="22"/>
        </w:rPr>
        <w:t>s</w:t>
      </w:r>
      <w:r w:rsidRPr="00D51552" w:rsidR="00B97A84">
        <w:rPr>
          <w:b w:val="0"/>
          <w:i w:val="0"/>
          <w:sz w:val="22"/>
          <w:szCs w:val="22"/>
        </w:rPr>
        <w:t xml:space="preserve"> </w:t>
      </w:r>
      <w:r w:rsidRPr="00D51552">
        <w:rPr>
          <w:b w:val="0"/>
          <w:i w:val="0"/>
          <w:sz w:val="22"/>
          <w:szCs w:val="22"/>
          <w:lang w:val="pt-BR"/>
        </w:rPr>
        <w:t>não poder</w:t>
      </w:r>
      <w:r w:rsidRPr="00D51552" w:rsidR="00B041F8">
        <w:rPr>
          <w:b w:val="0"/>
          <w:i w:val="0"/>
          <w:sz w:val="22"/>
          <w:szCs w:val="22"/>
          <w:lang w:val="pt-BR"/>
        </w:rPr>
        <w:t>ão</w:t>
      </w:r>
      <w:r w:rsidRPr="00D51552">
        <w:rPr>
          <w:b w:val="0"/>
          <w:i w:val="0"/>
          <w:sz w:val="22"/>
          <w:szCs w:val="22"/>
          <w:lang w:val="pt-BR"/>
        </w:rPr>
        <w:t xml:space="preserve"> efetuar a Complementação do Montante Mínimo Mensal (i) por mais do que </w:t>
      </w:r>
      <w:r w:rsidRPr="00D51552" w:rsidR="00C87F6D">
        <w:rPr>
          <w:b w:val="0"/>
          <w:i w:val="0"/>
          <w:sz w:val="22"/>
          <w:szCs w:val="22"/>
          <w:lang w:val="pt-BR"/>
        </w:rPr>
        <w:t>3</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três</w:t>
      </w:r>
      <w:r w:rsidRPr="00D51552">
        <w:rPr>
          <w:b w:val="0"/>
          <w:i w:val="0"/>
          <w:sz w:val="22"/>
          <w:szCs w:val="22"/>
          <w:lang w:val="pt-BR"/>
        </w:rPr>
        <w:t>) Datas de Apuração do Montante Mínimo Mensal consecutivas; e/ou (</w:t>
      </w:r>
      <w:r w:rsidRPr="00D51552">
        <w:rPr>
          <w:b w:val="0"/>
          <w:i w:val="0"/>
          <w:sz w:val="22"/>
          <w:szCs w:val="22"/>
          <w:lang w:val="pt-BR"/>
        </w:rPr>
        <w:t>ii</w:t>
      </w:r>
      <w:r w:rsidRPr="00D51552">
        <w:rPr>
          <w:b w:val="0"/>
          <w:i w:val="0"/>
          <w:sz w:val="22"/>
          <w:szCs w:val="22"/>
          <w:lang w:val="pt-BR"/>
        </w:rPr>
        <w:t xml:space="preserve">) em mais do que </w:t>
      </w:r>
      <w:r w:rsidRPr="00D51552" w:rsidR="00C87F6D">
        <w:rPr>
          <w:b w:val="0"/>
          <w:i w:val="0"/>
          <w:sz w:val="22"/>
          <w:szCs w:val="22"/>
          <w:lang w:val="pt-BR"/>
        </w:rPr>
        <w:t>4</w:t>
      </w:r>
      <w:r w:rsidRPr="00D51552" w:rsidR="00304E1E">
        <w:rPr>
          <w:b w:val="0"/>
          <w:i w:val="0"/>
          <w:sz w:val="22"/>
          <w:szCs w:val="22"/>
          <w:lang w:val="pt-BR"/>
        </w:rPr>
        <w:t xml:space="preserve"> </w:t>
      </w:r>
      <w:r w:rsidRPr="00D51552">
        <w:rPr>
          <w:b w:val="0"/>
          <w:i w:val="0"/>
          <w:sz w:val="22"/>
          <w:szCs w:val="22"/>
          <w:lang w:val="pt-BR"/>
        </w:rPr>
        <w:t>(</w:t>
      </w:r>
      <w:r w:rsidRPr="00D51552" w:rsidR="00A7194C">
        <w:rPr>
          <w:b w:val="0"/>
          <w:i w:val="0"/>
          <w:sz w:val="22"/>
          <w:szCs w:val="22"/>
          <w:lang w:val="pt-BR"/>
        </w:rPr>
        <w:t>quatro</w:t>
      </w:r>
      <w:r w:rsidRPr="00D51552">
        <w:rPr>
          <w:b w:val="0"/>
          <w:i w:val="0"/>
          <w:sz w:val="22"/>
          <w:szCs w:val="22"/>
          <w:lang w:val="pt-BR"/>
        </w:rPr>
        <w:t xml:space="preserve">) </w:t>
      </w:r>
      <w:r w:rsidRPr="00D51552" w:rsidR="00713D35">
        <w:rPr>
          <w:b w:val="0"/>
          <w:i w:val="0"/>
          <w:sz w:val="22"/>
          <w:szCs w:val="22"/>
          <w:lang w:val="pt-BR"/>
        </w:rPr>
        <w:t>Dat</w:t>
      </w:r>
      <w:r w:rsidRPr="00D51552">
        <w:rPr>
          <w:b w:val="0"/>
          <w:i w:val="0"/>
          <w:sz w:val="22"/>
          <w:szCs w:val="22"/>
          <w:lang w:val="pt-BR"/>
        </w:rPr>
        <w:t xml:space="preserve">as de Apuração do Montante Mínimo Mensal alternadas, ambas compreendidas em um período de 12 (doze) meses consecutivos. </w:t>
      </w:r>
    </w:p>
    <w:p w:rsidR="0027710C" w:rsidRPr="00D51552" w14:paraId="56A17948" w14:textId="77777777">
      <w:pPr>
        <w:pStyle w:val="BodyText"/>
        <w:tabs>
          <w:tab w:val="left" w:pos="826"/>
        </w:tabs>
        <w:spacing w:line="320" w:lineRule="exact"/>
        <w:rPr>
          <w:sz w:val="22"/>
          <w:szCs w:val="22"/>
          <w:lang w:val="pt-BR"/>
        </w:rPr>
      </w:pPr>
    </w:p>
    <w:p w:rsidR="0027710C" w:rsidRPr="00D51552" w14:paraId="0BB69733" w14:textId="77777777">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u w:val="single"/>
          <w:lang w:val="pt-BR"/>
        </w:rPr>
        <w:t>Hipóteses de Retenção</w:t>
      </w:r>
      <w:r w:rsidRPr="00D51552">
        <w:rPr>
          <w:b w:val="0"/>
          <w:i w:val="0"/>
          <w:sz w:val="22"/>
          <w:szCs w:val="22"/>
          <w:lang w:val="pt-BR"/>
        </w:rPr>
        <w:t>. São consideradas “</w:t>
      </w:r>
      <w:r w:rsidRPr="00D51552">
        <w:rPr>
          <w:b w:val="0"/>
          <w:i w:val="0"/>
          <w:sz w:val="22"/>
          <w:szCs w:val="22"/>
          <w:u w:val="single"/>
          <w:lang w:val="pt-BR"/>
        </w:rPr>
        <w:t>Hipóteses de Retenção</w:t>
      </w:r>
      <w:r w:rsidRPr="00D51552">
        <w:rPr>
          <w:b w:val="0"/>
          <w:i w:val="0"/>
          <w:sz w:val="22"/>
          <w:szCs w:val="22"/>
          <w:lang w:val="pt-BR"/>
        </w:rPr>
        <w:t xml:space="preserve">”: </w:t>
      </w:r>
    </w:p>
    <w:p w:rsidR="0027710C" w:rsidRPr="00D51552" w:rsidP="00241280" w14:paraId="76D34369" w14:textId="77777777">
      <w:pPr>
        <w:spacing w:line="320" w:lineRule="exact"/>
        <w:rPr>
          <w:sz w:val="22"/>
          <w:szCs w:val="22"/>
          <w:lang w:val="pt-BR"/>
        </w:rPr>
      </w:pPr>
    </w:p>
    <w:p w:rsidR="0027710C" w:rsidRPr="00D51552" w:rsidP="00230F3C" w14:paraId="21CE02B7" w14:textId="380B1E9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a</w:t>
      </w:r>
      <w:r w:rsidRPr="00D51552" w:rsidR="007F6A60">
        <w:rPr>
          <w:sz w:val="22"/>
          <w:szCs w:val="22"/>
          <w:lang w:val="pt-BR"/>
        </w:rPr>
        <w:t>s</w:t>
      </w:r>
      <w:r w:rsidRPr="00D51552">
        <w:rPr>
          <w:sz w:val="22"/>
          <w:szCs w:val="22"/>
          <w:lang w:val="pt-BR"/>
        </w:rPr>
        <w:t xml:space="preserve"> </w:t>
      </w:r>
      <w:r w:rsidRPr="00D51552" w:rsidR="00B97A84">
        <w:rPr>
          <w:sz w:val="22"/>
          <w:szCs w:val="22"/>
          <w:lang w:val="pt-BR"/>
        </w:rPr>
        <w:t>Cedente</w:t>
      </w:r>
      <w:r w:rsidRPr="00D51552" w:rsidR="007F6A60">
        <w:rPr>
          <w:sz w:val="22"/>
          <w:szCs w:val="22"/>
          <w:lang w:val="pt-BR"/>
        </w:rPr>
        <w:t>s</w:t>
      </w:r>
      <w:r w:rsidRPr="00D51552">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Pr="00D51552" w:rsidR="00BD471B">
        <w:rPr>
          <w:sz w:val="22"/>
          <w:szCs w:val="22"/>
          <w:lang w:val="pt-BR"/>
        </w:rPr>
        <w:t>Emissora e/ou pela IVN, conforme o caso</w:t>
      </w:r>
      <w:r w:rsidRPr="00D51552">
        <w:rPr>
          <w:sz w:val="22"/>
          <w:szCs w:val="22"/>
          <w:lang w:val="pt-BR"/>
        </w:rPr>
        <w:t>, após o envio da Notificação de Complementação do Montante Mínimo Mensal pelo Agente Fiduciário;</w:t>
      </w:r>
    </w:p>
    <w:p w:rsidR="0027710C" w:rsidRPr="00D51552" w14:paraId="774AEBC9" w14:textId="77777777">
      <w:pPr>
        <w:pStyle w:val="BodyText"/>
        <w:tabs>
          <w:tab w:val="left" w:pos="826"/>
        </w:tabs>
        <w:spacing w:line="320" w:lineRule="exact"/>
        <w:ind w:firstLine="567"/>
        <w:rPr>
          <w:sz w:val="22"/>
          <w:szCs w:val="22"/>
          <w:lang w:val="pt-BR"/>
        </w:rPr>
      </w:pPr>
    </w:p>
    <w:p w:rsidR="0027710C" w:rsidRPr="00D51552" w:rsidP="00230F3C" w14:paraId="10447EE6" w14:textId="6090C7DD">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a</w:t>
      </w:r>
      <w:r w:rsidRPr="00D51552" w:rsidR="007F6A60">
        <w:rPr>
          <w:sz w:val="22"/>
          <w:szCs w:val="22"/>
          <w:lang w:val="pt-BR"/>
        </w:rPr>
        <w:t>s</w:t>
      </w:r>
      <w:r w:rsidRPr="00D51552">
        <w:rPr>
          <w:sz w:val="22"/>
          <w:szCs w:val="22"/>
          <w:lang w:val="pt-BR"/>
        </w:rPr>
        <w:t xml:space="preserve"> </w:t>
      </w:r>
      <w:r w:rsidRPr="00D51552" w:rsidR="00B97A84">
        <w:rPr>
          <w:sz w:val="22"/>
          <w:szCs w:val="22"/>
          <w:lang w:val="pt-BR"/>
        </w:rPr>
        <w:t>Cedente</w:t>
      </w:r>
      <w:r w:rsidRPr="00D51552" w:rsidR="007F6A60">
        <w:rPr>
          <w:sz w:val="22"/>
          <w:szCs w:val="22"/>
          <w:lang w:val="pt-BR"/>
        </w:rPr>
        <w:t>s</w:t>
      </w:r>
      <w:r w:rsidRPr="00D51552">
        <w:rPr>
          <w:sz w:val="22"/>
          <w:szCs w:val="22"/>
          <w:lang w:val="pt-BR"/>
        </w:rPr>
        <w:t xml:space="preserve">, com cópia para o Banco Administrador, sobre a necessidade de Complementação do Montante Mínimo em mais de </w:t>
      </w:r>
      <w:r w:rsidRPr="00D51552" w:rsidR="00C87F6D">
        <w:rPr>
          <w:sz w:val="22"/>
          <w:szCs w:val="22"/>
          <w:lang w:val="pt-BR"/>
        </w:rPr>
        <w:t>3</w:t>
      </w:r>
      <w:r w:rsidRPr="00D51552" w:rsidR="00304E1E">
        <w:rPr>
          <w:sz w:val="22"/>
          <w:szCs w:val="22"/>
          <w:lang w:val="pt-BR"/>
        </w:rPr>
        <w:t xml:space="preserve"> </w:t>
      </w:r>
      <w:r w:rsidRPr="00D51552">
        <w:rPr>
          <w:sz w:val="22"/>
          <w:szCs w:val="22"/>
          <w:lang w:val="pt-BR"/>
        </w:rPr>
        <w:t>(</w:t>
      </w:r>
      <w:r w:rsidRPr="00D51552" w:rsidR="001D3600">
        <w:rPr>
          <w:sz w:val="22"/>
          <w:szCs w:val="22"/>
          <w:lang w:val="pt-BR"/>
        </w:rPr>
        <w:t>três</w:t>
      </w:r>
      <w:r w:rsidRPr="00D51552">
        <w:rPr>
          <w:sz w:val="22"/>
          <w:szCs w:val="22"/>
          <w:lang w:val="pt-BR"/>
        </w:rPr>
        <w:t xml:space="preserve">) Datas de Apuração do Montante Mínimo Mensal consecutivas ou alternadas em que não se verifique o Montante Mínimo Mensal, considerando, para ambos os casos, o período de 12 (doze) meses imediatamente anteriores; e </w:t>
      </w:r>
    </w:p>
    <w:p w:rsidR="0027710C" w:rsidRPr="00D51552" w14:paraId="56CC75A5" w14:textId="77777777">
      <w:pPr>
        <w:pStyle w:val="BodyText"/>
        <w:tabs>
          <w:tab w:val="left" w:pos="826"/>
        </w:tabs>
        <w:spacing w:line="320" w:lineRule="exact"/>
        <w:ind w:firstLine="567"/>
        <w:rPr>
          <w:sz w:val="22"/>
          <w:szCs w:val="22"/>
          <w:lang w:val="pt-BR"/>
        </w:rPr>
      </w:pPr>
    </w:p>
    <w:p w:rsidR="0027710C" w:rsidRPr="00D51552" w:rsidP="00230F3C" w14:paraId="7CCA0C89" w14:textId="2D5059D4">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a notificação do Agente Fiduciário para o Banco Administrador</w:t>
      </w:r>
      <w:r w:rsidRPr="00D51552" w:rsidR="00BA1FC0">
        <w:rPr>
          <w:sz w:val="22"/>
          <w:szCs w:val="22"/>
          <w:lang w:val="pt-BR"/>
        </w:rPr>
        <w:t>, nos termos do Contrato de Depositário,</w:t>
      </w:r>
      <w:r w:rsidRPr="00D51552">
        <w:rPr>
          <w:sz w:val="22"/>
          <w:szCs w:val="22"/>
          <w:lang w:val="pt-BR"/>
        </w:rPr>
        <w:t xml:space="preserve"> sobre (a) a ocorrência da data de vencimento das Debêntures sem que as Obrigações Garantidas tenham sido integralmente liquidadas pela </w:t>
      </w:r>
      <w:r w:rsidRPr="00D51552" w:rsidR="007F6A60">
        <w:rPr>
          <w:sz w:val="22"/>
          <w:szCs w:val="22"/>
        </w:rPr>
        <w:t>Emissora</w:t>
      </w:r>
      <w:r w:rsidRPr="00D51552" w:rsidR="00F5695D">
        <w:rPr>
          <w:sz w:val="22"/>
          <w:szCs w:val="22"/>
          <w:lang w:val="pt-BR"/>
        </w:rPr>
        <w:t>;</w:t>
      </w:r>
      <w:r w:rsidRPr="00D51552" w:rsidR="00B97A84">
        <w:rPr>
          <w:sz w:val="22"/>
          <w:szCs w:val="22"/>
          <w:lang w:val="pt-BR"/>
        </w:rPr>
        <w:t xml:space="preserve"> </w:t>
      </w:r>
      <w:r w:rsidRPr="00D51552">
        <w:rPr>
          <w:sz w:val="22"/>
          <w:szCs w:val="22"/>
          <w:lang w:val="pt-BR"/>
        </w:rPr>
        <w:t xml:space="preserve">ou (b) a ocorrência de um Evento de </w:t>
      </w:r>
      <w:r w:rsidRPr="00D51552" w:rsidR="00F5695D">
        <w:rPr>
          <w:sz w:val="22"/>
          <w:szCs w:val="22"/>
          <w:lang w:val="pt-BR"/>
        </w:rPr>
        <w:t xml:space="preserve">Vencimento Antecipado </w:t>
      </w:r>
      <w:r w:rsidRPr="00D51552">
        <w:rPr>
          <w:sz w:val="22"/>
          <w:szCs w:val="22"/>
          <w:lang w:val="pt-BR"/>
        </w:rPr>
        <w:t xml:space="preserve">(observados os prazos de cura previstos na Escritura). </w:t>
      </w:r>
    </w:p>
    <w:p w:rsidR="0027710C" w:rsidRPr="00D51552" w14:paraId="08CD05F0" w14:textId="77777777">
      <w:pPr>
        <w:pStyle w:val="BodyText"/>
        <w:tabs>
          <w:tab w:val="left" w:pos="826"/>
        </w:tabs>
        <w:spacing w:line="320" w:lineRule="exact"/>
        <w:rPr>
          <w:sz w:val="22"/>
          <w:szCs w:val="22"/>
          <w:lang w:val="pt-BR"/>
        </w:rPr>
      </w:pPr>
    </w:p>
    <w:p w:rsidR="0027710C" w:rsidRPr="00D51552" w14:paraId="3C696D47" w14:textId="11BE4DF9">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6" w:name="_Hlk75374991"/>
      <w:r w:rsidRPr="00D51552">
        <w:rPr>
          <w:b w:val="0"/>
          <w:i w:val="0"/>
          <w:sz w:val="22"/>
          <w:szCs w:val="22"/>
          <w:lang w:val="pt-BR"/>
        </w:rPr>
        <w:t>Desde que nenhuma Hipótese de Retenção esteja em curso, todos os recursos depositados na Conta Vinculada serão transferidos pelo Banco Administrador para a</w:t>
      </w:r>
      <w:r w:rsidRPr="00D51552" w:rsidR="00690D6C">
        <w:rPr>
          <w:b w:val="0"/>
          <w:i w:val="0"/>
          <w:sz w:val="22"/>
          <w:szCs w:val="22"/>
          <w:lang w:val="pt-BR"/>
        </w:rPr>
        <w:t xml:space="preserve"> </w:t>
      </w:r>
      <w:r w:rsidRPr="00D51552">
        <w:rPr>
          <w:b w:val="0"/>
          <w:i w:val="0"/>
          <w:sz w:val="22"/>
          <w:szCs w:val="22"/>
          <w:lang w:val="pt-BR"/>
        </w:rPr>
        <w:t xml:space="preserve">conta corrente de livre movimentação nº </w:t>
      </w:r>
      <w:r w:rsidRPr="00D51552" w:rsidR="005878E2">
        <w:rPr>
          <w:b w:val="0"/>
          <w:i w:val="0"/>
          <w:sz w:val="22"/>
          <w:szCs w:val="22"/>
        </w:rPr>
        <w:t>00001-4</w:t>
      </w:r>
      <w:r w:rsidRPr="00D51552">
        <w:rPr>
          <w:b w:val="0"/>
          <w:i w:val="0"/>
          <w:sz w:val="22"/>
          <w:szCs w:val="22"/>
          <w:lang w:val="pt-BR"/>
        </w:rPr>
        <w:t xml:space="preserve">, de titularidade da </w:t>
      </w:r>
      <w:r w:rsidRPr="00D51552" w:rsidR="007F6A60">
        <w:rPr>
          <w:b w:val="0"/>
          <w:i w:val="0"/>
          <w:sz w:val="22"/>
          <w:szCs w:val="22"/>
        </w:rPr>
        <w:t>Emissora</w:t>
      </w:r>
      <w:r w:rsidRPr="00D51552">
        <w:rPr>
          <w:b w:val="0"/>
          <w:i w:val="0"/>
          <w:sz w:val="22"/>
          <w:szCs w:val="22"/>
          <w:lang w:val="pt-BR"/>
        </w:rPr>
        <w:t xml:space="preserve">, mantida na Agência nº </w:t>
      </w:r>
      <w:r w:rsidRPr="00D51552" w:rsidR="005878E2">
        <w:rPr>
          <w:b w:val="0"/>
          <w:i w:val="0"/>
          <w:sz w:val="22"/>
          <w:szCs w:val="22"/>
        </w:rPr>
        <w:t>2315</w:t>
      </w:r>
      <w:r w:rsidRPr="00D51552">
        <w:rPr>
          <w:b w:val="0"/>
          <w:i w:val="0"/>
          <w:sz w:val="22"/>
          <w:szCs w:val="22"/>
          <w:lang w:val="pt-BR"/>
        </w:rPr>
        <w:t xml:space="preserve"> do Banco Administrador (“</w:t>
      </w:r>
      <w:r w:rsidRPr="00D51552">
        <w:rPr>
          <w:b w:val="0"/>
          <w:i w:val="0"/>
          <w:sz w:val="22"/>
          <w:szCs w:val="22"/>
          <w:u w:val="single"/>
          <w:lang w:val="pt-BR"/>
        </w:rPr>
        <w:t>Conta de Livre Movimentação</w:t>
      </w:r>
      <w:r w:rsidRPr="00D51552">
        <w:rPr>
          <w:b w:val="0"/>
          <w:i w:val="0"/>
          <w:sz w:val="22"/>
          <w:szCs w:val="22"/>
          <w:lang w:val="pt-BR"/>
        </w:rPr>
        <w:t>”)</w:t>
      </w:r>
      <w:r w:rsidRPr="00D51552" w:rsidR="007A2833">
        <w:rPr>
          <w:b w:val="0"/>
          <w:i w:val="0"/>
          <w:sz w:val="22"/>
          <w:szCs w:val="22"/>
          <w:lang w:val="pt-BR"/>
        </w:rPr>
        <w:t>, nos termos deste Contrato e do Contrato de Depositário</w:t>
      </w:r>
      <w:r w:rsidRPr="00D51552">
        <w:rPr>
          <w:b w:val="0"/>
          <w:i w:val="0"/>
          <w:sz w:val="22"/>
          <w:szCs w:val="22"/>
          <w:lang w:val="pt-BR"/>
        </w:rPr>
        <w:t>.</w:t>
      </w:r>
    </w:p>
    <w:p w:rsidR="0027710C" w:rsidRPr="00D51552" w14:paraId="24D223A4" w14:textId="77777777">
      <w:pPr>
        <w:pStyle w:val="BodyText"/>
        <w:tabs>
          <w:tab w:val="left" w:pos="709"/>
          <w:tab w:val="left" w:pos="826"/>
          <w:tab w:val="left" w:pos="993"/>
        </w:tabs>
        <w:spacing w:line="320" w:lineRule="exact"/>
        <w:rPr>
          <w:sz w:val="22"/>
          <w:szCs w:val="22"/>
          <w:lang w:val="pt-BR"/>
        </w:rPr>
      </w:pPr>
      <w:bookmarkEnd w:id="16"/>
    </w:p>
    <w:p w:rsidR="0027710C" w:rsidRPr="00D51552" w14:paraId="2CAE1B5A" w14:textId="08EFFF26">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Caso ocorra </w:t>
      </w:r>
      <w:r w:rsidRPr="00D51552" w:rsidR="00304E1E">
        <w:rPr>
          <w:b w:val="0"/>
          <w:i w:val="0"/>
          <w:sz w:val="22"/>
          <w:szCs w:val="22"/>
          <w:lang w:val="pt-BR"/>
        </w:rPr>
        <w:t>uma</w:t>
      </w:r>
      <w:r w:rsidRPr="00D51552">
        <w:rPr>
          <w:b w:val="0"/>
          <w:i w:val="0"/>
          <w:sz w:val="22"/>
          <w:szCs w:val="22"/>
          <w:lang w:val="pt-BR"/>
        </w:rPr>
        <w:t xml:space="preserve"> Hipótese de Retenção listada da Cláusula </w:t>
      </w:r>
      <w:r w:rsidRPr="00D51552" w:rsidR="00CC2CA0">
        <w:rPr>
          <w:b w:val="0"/>
          <w:i w:val="0"/>
          <w:sz w:val="22"/>
          <w:szCs w:val="22"/>
          <w:lang w:val="pt-BR"/>
        </w:rPr>
        <w:t>4.1</w:t>
      </w:r>
      <w:r w:rsidRPr="00D51552" w:rsidR="001511C1">
        <w:rPr>
          <w:b w:val="0"/>
          <w:i w:val="0"/>
          <w:sz w:val="22"/>
          <w:szCs w:val="22"/>
          <w:lang w:val="pt-BR"/>
        </w:rPr>
        <w:t>5</w:t>
      </w:r>
      <w:r w:rsidRPr="00D51552">
        <w:rPr>
          <w:b w:val="0"/>
          <w:i w:val="0"/>
          <w:sz w:val="22"/>
          <w:szCs w:val="22"/>
          <w:lang w:val="pt-BR"/>
        </w:rPr>
        <w:t xml:space="preserve"> acima, o </w:t>
      </w:r>
      <w:r w:rsidRPr="00D51552" w:rsidR="001D3600">
        <w:rPr>
          <w:b w:val="0"/>
          <w:i w:val="0"/>
          <w:sz w:val="22"/>
          <w:szCs w:val="22"/>
          <w:lang w:val="pt-BR"/>
        </w:rPr>
        <w:t xml:space="preserve">Agente Fiduciário instruirá o </w:t>
      </w:r>
      <w:r w:rsidRPr="00D51552">
        <w:rPr>
          <w:b w:val="0"/>
          <w:i w:val="0"/>
          <w:sz w:val="22"/>
          <w:szCs w:val="22"/>
          <w:lang w:val="pt-BR"/>
        </w:rPr>
        <w:t xml:space="preserve">Banco Administrador </w:t>
      </w:r>
      <w:r w:rsidRPr="00D51552" w:rsidR="001D3600">
        <w:rPr>
          <w:b w:val="0"/>
          <w:i w:val="0"/>
          <w:sz w:val="22"/>
          <w:szCs w:val="22"/>
          <w:lang w:val="pt-BR"/>
        </w:rPr>
        <w:t xml:space="preserve">a </w:t>
      </w:r>
      <w:r w:rsidRPr="00D51552">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Pr="00D51552" w:rsidR="007A2833">
        <w:rPr>
          <w:b w:val="0"/>
          <w:i w:val="0"/>
          <w:sz w:val="22"/>
          <w:szCs w:val="22"/>
          <w:lang w:val="pt-BR"/>
        </w:rPr>
        <w:t>, do Contrato de Depositário</w:t>
      </w:r>
      <w:r w:rsidRPr="00D51552">
        <w:rPr>
          <w:b w:val="0"/>
          <w:i w:val="0"/>
          <w:sz w:val="22"/>
          <w:szCs w:val="22"/>
          <w:lang w:val="pt-BR"/>
        </w:rPr>
        <w:t xml:space="preserve"> ou até que a Assembleia Geral de Debenturistas determine a liberação dos recursos na forma da Cláusula </w:t>
      </w:r>
      <w:r w:rsidRPr="00D51552" w:rsidR="00BA1FC0">
        <w:rPr>
          <w:b w:val="0"/>
          <w:i w:val="0"/>
          <w:sz w:val="22"/>
          <w:szCs w:val="22"/>
          <w:lang w:val="pt-BR"/>
        </w:rPr>
        <w:t>4</w:t>
      </w:r>
      <w:r w:rsidRPr="00D51552">
        <w:rPr>
          <w:b w:val="0"/>
          <w:i w:val="0"/>
          <w:sz w:val="22"/>
          <w:szCs w:val="22"/>
          <w:lang w:val="pt-BR"/>
        </w:rPr>
        <w:t>.1</w:t>
      </w:r>
      <w:r w:rsidRPr="00D51552" w:rsidR="001D3600">
        <w:rPr>
          <w:b w:val="0"/>
          <w:i w:val="0"/>
          <w:sz w:val="22"/>
          <w:szCs w:val="22"/>
          <w:lang w:val="pt-BR"/>
        </w:rPr>
        <w:t>7</w:t>
      </w:r>
      <w:r w:rsidRPr="00D51552">
        <w:rPr>
          <w:b w:val="0"/>
          <w:i w:val="0"/>
          <w:sz w:val="22"/>
          <w:szCs w:val="22"/>
          <w:lang w:val="pt-BR"/>
        </w:rPr>
        <w:t xml:space="preserve">.1 abaixo. </w:t>
      </w:r>
    </w:p>
    <w:p w:rsidR="0027710C" w:rsidRPr="00D51552" w:rsidP="00241280" w14:paraId="2E5C1E31" w14:textId="77777777">
      <w:pPr>
        <w:spacing w:line="320" w:lineRule="exact"/>
        <w:rPr>
          <w:b/>
          <w:i/>
          <w:sz w:val="22"/>
          <w:szCs w:val="22"/>
          <w:lang w:val="pt-BR"/>
        </w:rPr>
      </w:pPr>
    </w:p>
    <w:p w:rsidR="0027710C" w:rsidRPr="00D51552" w14:paraId="1EFF171E" w14:textId="364968B1">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.1.</w:t>
      </w:r>
      <w:r w:rsidRPr="00D51552" w:rsidR="003D5F8F">
        <w:rPr>
          <w:b w:val="0"/>
          <w:i w:val="0"/>
          <w:sz w:val="22"/>
          <w:szCs w:val="22"/>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w:t>
      </w:r>
    </w:p>
    <w:p w:rsidR="0027710C" w:rsidRPr="00D51552" w14:paraId="3B26A128" w14:textId="77777777">
      <w:pPr>
        <w:pStyle w:val="BodyText"/>
        <w:tabs>
          <w:tab w:val="left" w:pos="826"/>
        </w:tabs>
        <w:spacing w:line="320" w:lineRule="exact"/>
        <w:rPr>
          <w:sz w:val="22"/>
          <w:szCs w:val="22"/>
          <w:lang w:val="pt-BR"/>
        </w:rPr>
      </w:pPr>
    </w:p>
    <w:p w:rsidR="0027710C" w:rsidRPr="00D51552" w14:paraId="54014B67" w14:textId="18621F5F">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4</w:t>
      </w:r>
      <w:r w:rsidRPr="00D51552" w:rsidR="003D5F8F">
        <w:rPr>
          <w:b w:val="0"/>
          <w:i w:val="0"/>
          <w:sz w:val="22"/>
          <w:szCs w:val="22"/>
          <w:lang w:val="pt-BR"/>
        </w:rPr>
        <w:t>.1</w:t>
      </w:r>
      <w:r w:rsidRPr="00D51552" w:rsidR="001D3600">
        <w:rPr>
          <w:b w:val="0"/>
          <w:i w:val="0"/>
          <w:sz w:val="22"/>
          <w:szCs w:val="22"/>
          <w:lang w:val="pt-BR"/>
        </w:rPr>
        <w:t>7</w:t>
      </w:r>
      <w:r w:rsidRPr="00D51552" w:rsidR="003D5F8F">
        <w:rPr>
          <w:b w:val="0"/>
          <w:i w:val="0"/>
          <w:sz w:val="22"/>
          <w:szCs w:val="22"/>
          <w:lang w:val="pt-BR"/>
        </w:rPr>
        <w:t>.2.</w:t>
      </w:r>
      <w:r w:rsidRPr="00D51552" w:rsidR="003D5F8F">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D51552">
        <w:rPr>
          <w:b w:val="0"/>
          <w:i w:val="0"/>
          <w:sz w:val="22"/>
          <w:szCs w:val="22"/>
          <w:lang w:val="pt-BR"/>
        </w:rPr>
        <w:t>, nos termos do Contrato de Depositário,</w:t>
      </w:r>
      <w:r w:rsidRPr="00D51552" w:rsidR="003D5F8F">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rsidR="0027710C" w:rsidRPr="00D51552" w14:paraId="50B6A062" w14:textId="1D024174">
      <w:pPr>
        <w:spacing w:line="320" w:lineRule="exact"/>
        <w:rPr>
          <w:sz w:val="22"/>
          <w:szCs w:val="22"/>
          <w:lang w:val="pt-BR"/>
        </w:rPr>
      </w:pPr>
    </w:p>
    <w:p w:rsidR="0027710C" w:rsidRPr="00D51552" w14:paraId="0933B402" w14:textId="659F35DE">
      <w:pPr>
        <w:pStyle w:val="Heading1"/>
        <w:keepNext w:val="0"/>
        <w:numPr>
          <w:ilvl w:val="1"/>
          <w:numId w:val="12"/>
        </w:numPr>
        <w:tabs>
          <w:tab w:val="left" w:pos="851"/>
        </w:tabs>
        <w:suppressAutoHyphens w:val="0"/>
        <w:spacing w:line="320" w:lineRule="exact"/>
        <w:jc w:val="both"/>
        <w:rPr>
          <w:sz w:val="22"/>
          <w:szCs w:val="22"/>
          <w:lang w:val="pt-BR"/>
        </w:rPr>
      </w:pPr>
      <w:r w:rsidRPr="00D51552">
        <w:rPr>
          <w:b w:val="0"/>
          <w:i w:val="0"/>
          <w:sz w:val="22"/>
          <w:szCs w:val="22"/>
          <w:lang w:val="pt-BR"/>
        </w:rPr>
        <w:t>Sem prejuízo do previsto no Contrato de Depositário, f</w:t>
      </w:r>
      <w:r w:rsidRPr="00D51552" w:rsidR="003D5F8F">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Pr="00D51552" w:rsidR="00CA7E2B">
        <w:rPr>
          <w:b w:val="0"/>
          <w:i w:val="0"/>
          <w:sz w:val="22"/>
          <w:szCs w:val="22"/>
          <w:lang w:val="pt-BR"/>
        </w:rPr>
        <w:t xml:space="preserve"> </w:t>
      </w:r>
      <w:r w:rsidRPr="00D51552" w:rsidR="00FC036C">
        <w:rPr>
          <w:b w:val="0"/>
          <w:i w:val="0"/>
          <w:sz w:val="22"/>
          <w:szCs w:val="22"/>
          <w:lang w:val="pt-BR"/>
        </w:rPr>
        <w:t xml:space="preserve">por escrito </w:t>
      </w:r>
      <w:r w:rsidRPr="00D51552" w:rsidR="003D5F8F">
        <w:rPr>
          <w:b w:val="0"/>
          <w:i w:val="0"/>
          <w:sz w:val="22"/>
          <w:szCs w:val="22"/>
          <w:lang w:val="pt-BR"/>
        </w:rPr>
        <w:t xml:space="preserve">da </w:t>
      </w:r>
      <w:r w:rsidRPr="00D51552" w:rsidR="007F6A60">
        <w:rPr>
          <w:b w:val="0"/>
          <w:i w:val="0"/>
          <w:sz w:val="22"/>
          <w:szCs w:val="22"/>
        </w:rPr>
        <w:t>Emissora</w:t>
      </w:r>
      <w:r w:rsidRPr="00D51552" w:rsidR="003D5F8F">
        <w:rPr>
          <w:b w:val="0"/>
          <w:i w:val="0"/>
          <w:sz w:val="22"/>
          <w:szCs w:val="22"/>
          <w:lang w:val="pt-BR"/>
        </w:rPr>
        <w:t>, em (i) certificados de depósitos bancários com liquidez diária emitidos pelo Banco Administrador, exceto os que possuem contrato de swap, e/ou (</w:t>
      </w:r>
      <w:r w:rsidRPr="00D51552" w:rsidR="003D5F8F">
        <w:rPr>
          <w:b w:val="0"/>
          <w:i w:val="0"/>
          <w:sz w:val="22"/>
          <w:szCs w:val="22"/>
          <w:lang w:val="pt-BR"/>
        </w:rPr>
        <w:t>ii</w:t>
      </w:r>
      <w:r w:rsidRPr="00D51552" w:rsidR="003D5F8F">
        <w:rPr>
          <w:b w:val="0"/>
          <w:i w:val="0"/>
          <w:sz w:val="22"/>
          <w:szCs w:val="22"/>
          <w:lang w:val="pt-BR"/>
        </w:rPr>
        <w:t xml:space="preserve">) fundos lastreados em títulos públicos federais, </w:t>
      </w:r>
      <w:r w:rsidRPr="00D51552" w:rsidR="00713D35">
        <w:rPr>
          <w:b w:val="0"/>
          <w:i w:val="0"/>
          <w:sz w:val="22"/>
          <w:szCs w:val="22"/>
          <w:lang w:val="pt-BR"/>
        </w:rPr>
        <w:t xml:space="preserve">de baixo risco e </w:t>
      </w:r>
      <w:r w:rsidRPr="00D51552" w:rsidR="003D5F8F">
        <w:rPr>
          <w:b w:val="0"/>
          <w:i w:val="0"/>
          <w:sz w:val="22"/>
          <w:szCs w:val="22"/>
          <w:lang w:val="pt-BR"/>
        </w:rPr>
        <w:t>com liquidez diária, administrados pelo Banco Administrador; e/ou (</w:t>
      </w:r>
      <w:r w:rsidRPr="00D51552" w:rsidR="003D5F8F">
        <w:rPr>
          <w:b w:val="0"/>
          <w:i w:val="0"/>
          <w:sz w:val="22"/>
          <w:szCs w:val="22"/>
          <w:lang w:val="pt-BR"/>
        </w:rPr>
        <w:t>iii</w:t>
      </w:r>
      <w:r w:rsidRPr="00D51552" w:rsidR="003D5F8F">
        <w:rPr>
          <w:b w:val="0"/>
          <w:i w:val="0"/>
          <w:sz w:val="22"/>
          <w:szCs w:val="22"/>
          <w:lang w:val="pt-BR"/>
        </w:rPr>
        <w:t>) ativos de renda fixa, de baixo risco conforme classificação da CVM, que possuem disponibilidade diária de resgate ou liquidez administrados pelo Banco Administrador (“</w:t>
      </w:r>
      <w:r w:rsidRPr="00D51552" w:rsidR="003D5F8F">
        <w:rPr>
          <w:b w:val="0"/>
          <w:i w:val="0"/>
          <w:sz w:val="22"/>
          <w:szCs w:val="22"/>
          <w:u w:val="single"/>
          <w:lang w:val="pt-BR"/>
        </w:rPr>
        <w:t>Investimentos Permitidos</w:t>
      </w:r>
      <w:r w:rsidRPr="00D51552" w:rsidR="003D5F8F">
        <w:rPr>
          <w:b w:val="0"/>
          <w:i w:val="0"/>
          <w:sz w:val="22"/>
          <w:szCs w:val="22"/>
          <w:lang w:val="pt-BR"/>
        </w:rPr>
        <w:t>”).</w:t>
      </w:r>
    </w:p>
    <w:p w:rsidR="001D3600" w:rsidRPr="00D51552" w:rsidP="005F49AD" w14:paraId="33C2CB15" w14:textId="77777777">
      <w:pPr>
        <w:spacing w:line="320" w:lineRule="exact"/>
        <w:rPr>
          <w:sz w:val="22"/>
          <w:szCs w:val="22"/>
          <w:lang w:val="pt-BR"/>
        </w:rPr>
      </w:pPr>
    </w:p>
    <w:p w:rsidR="0027710C" w:rsidRPr="00D51552" w14:paraId="69AD3A0F" w14:textId="27E278AA">
      <w:pPr>
        <w:pStyle w:val="Heading1"/>
        <w:keepNext w:val="0"/>
        <w:numPr>
          <w:ilvl w:val="1"/>
          <w:numId w:val="12"/>
        </w:numPr>
        <w:tabs>
          <w:tab w:val="left" w:pos="851"/>
        </w:tabs>
        <w:suppressAutoHyphens w:val="0"/>
        <w:spacing w:line="320" w:lineRule="exact"/>
        <w:jc w:val="both"/>
        <w:rPr>
          <w:b w:val="0"/>
          <w:i w:val="0"/>
          <w:sz w:val="22"/>
          <w:szCs w:val="22"/>
          <w:lang w:val="pt-BR"/>
        </w:rPr>
      </w:pPr>
      <w:r w:rsidRPr="00D51552">
        <w:rPr>
          <w:b w:val="0"/>
          <w:i w:val="0"/>
          <w:sz w:val="22"/>
          <w:szCs w:val="22"/>
          <w:lang w:val="pt-BR"/>
        </w:rPr>
        <w:t xml:space="preserve">As Partes declaram e aceitam que a transferência de recursos da Conta Vinculada para a Conta de Livre de Movimentação implicará na liberação automática, para todos os fins, de qualquer </w:t>
      </w:r>
      <w:r w:rsidRPr="00D51552">
        <w:rPr>
          <w:b w:val="0"/>
          <w:i w:val="0"/>
          <w:sz w:val="22"/>
          <w:szCs w:val="22"/>
          <w:lang w:val="pt-BR"/>
        </w:rPr>
        <w:t xml:space="preserve">ônus ou gravame </w:t>
      </w:r>
      <w:r w:rsidRPr="00D51552" w:rsidR="00713D35">
        <w:rPr>
          <w:b w:val="0"/>
          <w:i w:val="0"/>
          <w:sz w:val="22"/>
          <w:szCs w:val="22"/>
          <w:lang w:val="pt-BR"/>
        </w:rPr>
        <w:t xml:space="preserve">exclusivamente </w:t>
      </w:r>
      <w:r w:rsidRPr="00D51552">
        <w:rPr>
          <w:b w:val="0"/>
          <w:i w:val="0"/>
          <w:sz w:val="22"/>
          <w:szCs w:val="22"/>
          <w:lang w:val="pt-BR"/>
        </w:rPr>
        <w:t>sobre tais valores</w:t>
      </w:r>
      <w:r w:rsidRPr="00D51552" w:rsidR="00713D35">
        <w:rPr>
          <w:b w:val="0"/>
          <w:i w:val="0"/>
          <w:sz w:val="22"/>
          <w:szCs w:val="22"/>
          <w:lang w:val="pt-BR"/>
        </w:rPr>
        <w:t xml:space="preserve"> liberados</w:t>
      </w:r>
      <w:r w:rsidRPr="00D51552">
        <w:rPr>
          <w:b w:val="0"/>
          <w:i w:val="0"/>
          <w:sz w:val="22"/>
          <w:szCs w:val="22"/>
          <w:lang w:val="pt-BR"/>
        </w:rPr>
        <w:t xml:space="preserve">. Os recursos depositados na Conta de Livre Movimento serão de livre, completa e irrestrita disposição por parte da </w:t>
      </w:r>
      <w:r w:rsidRPr="00D51552" w:rsidR="007F6A60">
        <w:rPr>
          <w:b w:val="0"/>
          <w:i w:val="0"/>
          <w:sz w:val="22"/>
          <w:szCs w:val="22"/>
        </w:rPr>
        <w:t>Emissora</w:t>
      </w:r>
      <w:r w:rsidRPr="00D51552">
        <w:rPr>
          <w:b w:val="0"/>
          <w:i w:val="0"/>
          <w:sz w:val="22"/>
          <w:szCs w:val="22"/>
          <w:lang w:val="pt-BR"/>
        </w:rPr>
        <w:t>.</w:t>
      </w:r>
    </w:p>
    <w:p w:rsidR="0027710C" w:rsidRPr="00D51552" w14:paraId="359930D5" w14:textId="7A95C1C0">
      <w:pPr>
        <w:spacing w:line="320" w:lineRule="exact"/>
        <w:rPr>
          <w:sz w:val="22"/>
          <w:szCs w:val="22"/>
          <w:lang w:val="pt-BR"/>
        </w:rPr>
      </w:pPr>
    </w:p>
    <w:p w:rsidR="0027710C" w:rsidRPr="00D51552" w:rsidP="00241280" w14:paraId="1BCEB797" w14:textId="363BE4A1">
      <w:pPr>
        <w:pStyle w:val="Heading1"/>
        <w:spacing w:line="320" w:lineRule="exact"/>
        <w:jc w:val="center"/>
        <w:rPr>
          <w:rFonts w:eastAsia="Courier"/>
          <w:b w:val="0"/>
          <w:sz w:val="22"/>
          <w:szCs w:val="22"/>
          <w:lang w:val="pt-BR"/>
        </w:rPr>
      </w:pPr>
      <w:r w:rsidRPr="00D51552">
        <w:rPr>
          <w:rFonts w:eastAsia="Courier"/>
          <w:i w:val="0"/>
          <w:sz w:val="22"/>
          <w:szCs w:val="22"/>
          <w:lang w:val="pt-BR"/>
        </w:rPr>
        <w:t xml:space="preserve">CLÁUSULA </w:t>
      </w:r>
      <w:r w:rsidRPr="00D51552" w:rsidR="00BA1FC0">
        <w:rPr>
          <w:rFonts w:eastAsia="Courier"/>
          <w:i w:val="0"/>
          <w:sz w:val="22"/>
          <w:szCs w:val="22"/>
          <w:lang w:val="pt-BR"/>
        </w:rPr>
        <w:t xml:space="preserve">QUINTA - </w:t>
      </w:r>
      <w:r w:rsidRPr="00D51552">
        <w:rPr>
          <w:rFonts w:eastAsia="Courier"/>
          <w:i w:val="0"/>
          <w:sz w:val="22"/>
          <w:szCs w:val="22"/>
          <w:lang w:val="pt-BR"/>
        </w:rPr>
        <w:t xml:space="preserve">EXCUSSÃO DA </w:t>
      </w:r>
      <w:r w:rsidRPr="00D51552" w:rsidR="00036B20">
        <w:rPr>
          <w:rFonts w:eastAsia="Courier"/>
          <w:i w:val="0"/>
          <w:iCs w:val="0"/>
          <w:sz w:val="22"/>
          <w:szCs w:val="22"/>
          <w:lang w:val="pt-BR"/>
        </w:rPr>
        <w:t>CESSÃO FIDUCIÁRIA</w:t>
      </w:r>
    </w:p>
    <w:p w:rsidR="0027710C" w:rsidRPr="00D51552" w14:paraId="6465EDE6" w14:textId="77777777">
      <w:pPr>
        <w:keepNext/>
        <w:spacing w:line="320" w:lineRule="exact"/>
        <w:rPr>
          <w:sz w:val="22"/>
          <w:szCs w:val="22"/>
          <w:lang w:val="pt-BR"/>
        </w:rPr>
      </w:pPr>
    </w:p>
    <w:p w:rsidR="0027710C" w:rsidRPr="00D51552" w14:paraId="35648CC9" w14:textId="6347B0EF">
      <w:pPr>
        <w:pStyle w:val="Heading1"/>
        <w:numPr>
          <w:ilvl w:val="1"/>
          <w:numId w:val="20"/>
        </w:numPr>
        <w:suppressAutoHyphens w:val="0"/>
        <w:spacing w:line="320" w:lineRule="exact"/>
        <w:jc w:val="both"/>
        <w:rPr>
          <w:b w:val="0"/>
          <w:i w:val="0"/>
          <w:sz w:val="22"/>
          <w:szCs w:val="22"/>
          <w:lang w:val="pt-BR"/>
        </w:rPr>
      </w:pPr>
      <w:r w:rsidRPr="00D51552">
        <w:rPr>
          <w:b w:val="0"/>
          <w:i w:val="0"/>
          <w:sz w:val="22"/>
          <w:szCs w:val="22"/>
          <w:lang w:val="pt-BR"/>
        </w:rPr>
        <w:t>Sem prejuízo e em adição a outras cláusulas deste Contrato</w:t>
      </w:r>
      <w:r w:rsidRPr="00D51552" w:rsidR="00BA1FC0">
        <w:rPr>
          <w:b w:val="0"/>
          <w:i w:val="0"/>
          <w:sz w:val="22"/>
          <w:szCs w:val="22"/>
          <w:lang w:val="pt-BR"/>
        </w:rPr>
        <w:t xml:space="preserve"> e do Contrato de Depositário</w:t>
      </w:r>
      <w:r w:rsidRPr="00D51552">
        <w:rPr>
          <w:b w:val="0"/>
          <w:i w:val="0"/>
          <w:sz w:val="22"/>
          <w:szCs w:val="22"/>
          <w:lang w:val="pt-BR"/>
        </w:rPr>
        <w:t xml:space="preserve">, em caso de vencimento antecipado das Debêntures, </w:t>
      </w:r>
      <w:r w:rsidRPr="00D51552" w:rsidR="00403851">
        <w:rPr>
          <w:b w:val="0"/>
          <w:i w:val="0"/>
          <w:sz w:val="22"/>
          <w:szCs w:val="22"/>
          <w:lang w:val="pt-BR"/>
        </w:rPr>
        <w:t xml:space="preserve">ou ainda, caso ocorra o vencimento final das Debêntures sem que as Obrigações Garantidas tenham sido integralmente quitadas, </w:t>
      </w:r>
      <w:r w:rsidRPr="00D51552">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rsidR="0027710C" w:rsidRPr="00D51552" w14:paraId="6D79DB00" w14:textId="77777777">
      <w:pPr>
        <w:pStyle w:val="BodyText"/>
        <w:tabs>
          <w:tab w:val="left" w:pos="826"/>
        </w:tabs>
        <w:spacing w:line="320" w:lineRule="exact"/>
        <w:rPr>
          <w:sz w:val="22"/>
          <w:szCs w:val="22"/>
          <w:lang w:val="pt-BR"/>
        </w:rPr>
      </w:pPr>
    </w:p>
    <w:p w:rsidR="0027710C" w:rsidRPr="00D51552" w14:paraId="76D382FC" w14:textId="5C63052B">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o </w:t>
      </w:r>
      <w:r w:rsidRPr="00D51552">
        <w:rPr>
          <w:color w:val="000000"/>
          <w:sz w:val="22"/>
          <w:szCs w:val="22"/>
          <w:lang w:val="pt-BR"/>
        </w:rPr>
        <w:t>Agente</w:t>
      </w:r>
      <w:r w:rsidRPr="00D51552">
        <w:rPr>
          <w:sz w:val="22"/>
          <w:szCs w:val="22"/>
          <w:lang w:val="pt-BR"/>
        </w:rPr>
        <w:t xml:space="preserve"> Fiduciário, nos termos deste Contrato, estará autorizado, de forma irrevogável e irretratável, a exigir, mediante notificação enviada ao Banco Administrador, </w:t>
      </w:r>
      <w:r w:rsidRPr="00D51552" w:rsidR="00BA1FC0">
        <w:rPr>
          <w:sz w:val="22"/>
          <w:szCs w:val="22"/>
          <w:lang w:val="pt-BR"/>
        </w:rPr>
        <w:t xml:space="preserve">nos termos previstos no Contrato de Depositário, </w:t>
      </w:r>
      <w:r w:rsidRPr="00D51552">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Pr="00D51552" w:rsidR="00447CB2">
        <w:rPr>
          <w:sz w:val="22"/>
          <w:szCs w:val="22"/>
          <w:lang w:val="pt-BR"/>
        </w:rPr>
        <w:t>s</w:t>
      </w:r>
      <w:r w:rsidRPr="00D51552">
        <w:rPr>
          <w:sz w:val="22"/>
          <w:szCs w:val="22"/>
          <w:lang w:val="pt-BR"/>
        </w:rPr>
        <w:t xml:space="preserve"> </w:t>
      </w:r>
      <w:r w:rsidRPr="00D51552" w:rsidR="00B97A84">
        <w:rPr>
          <w:sz w:val="22"/>
          <w:szCs w:val="22"/>
          <w:lang w:val="pt-BR"/>
        </w:rPr>
        <w:t>Cedente</w:t>
      </w:r>
      <w:r w:rsidRPr="00D51552" w:rsidR="00447CB2">
        <w:rPr>
          <w:sz w:val="22"/>
          <w:szCs w:val="22"/>
          <w:lang w:val="pt-BR"/>
        </w:rPr>
        <w:t>s</w:t>
      </w:r>
      <w:r w:rsidRPr="00D51552" w:rsidR="00B97A84">
        <w:rPr>
          <w:sz w:val="22"/>
          <w:szCs w:val="22"/>
          <w:lang w:val="pt-BR"/>
        </w:rPr>
        <w:t xml:space="preserve"> </w:t>
      </w:r>
      <w:r w:rsidRPr="00D51552">
        <w:rPr>
          <w:sz w:val="22"/>
          <w:szCs w:val="22"/>
          <w:lang w:val="pt-BR"/>
        </w:rPr>
        <w:t>o que eventualmente sobejar</w:t>
      </w:r>
      <w:r w:rsidRPr="00D51552" w:rsidR="00036B20">
        <w:rPr>
          <w:sz w:val="22"/>
          <w:szCs w:val="22"/>
          <w:lang w:val="pt-BR"/>
        </w:rPr>
        <w:t xml:space="preserve"> (“</w:t>
      </w:r>
      <w:r w:rsidRPr="00D51552" w:rsidR="00036B20">
        <w:rPr>
          <w:sz w:val="22"/>
          <w:szCs w:val="22"/>
          <w:u w:val="single"/>
          <w:lang w:val="pt-BR"/>
        </w:rPr>
        <w:t>Notificação de Bloqueio</w:t>
      </w:r>
      <w:r w:rsidRPr="00D51552" w:rsidR="00036B20">
        <w:rPr>
          <w:sz w:val="22"/>
          <w:szCs w:val="22"/>
          <w:lang w:val="pt-BR"/>
        </w:rPr>
        <w:t>”)</w:t>
      </w:r>
      <w:r w:rsidRPr="00D51552">
        <w:rPr>
          <w:sz w:val="22"/>
          <w:szCs w:val="22"/>
          <w:lang w:val="pt-BR"/>
        </w:rPr>
        <w:t>;</w:t>
      </w:r>
    </w:p>
    <w:p w:rsidR="0027710C" w:rsidRPr="00D51552" w14:paraId="2B5504A5" w14:textId="77777777">
      <w:pPr>
        <w:autoSpaceDE w:val="0"/>
        <w:autoSpaceDN w:val="0"/>
        <w:adjustRightInd w:val="0"/>
        <w:spacing w:line="320" w:lineRule="exact"/>
        <w:ind w:left="709"/>
        <w:rPr>
          <w:sz w:val="22"/>
          <w:szCs w:val="22"/>
          <w:lang w:val="pt-BR"/>
        </w:rPr>
      </w:pPr>
    </w:p>
    <w:p w:rsidR="0027710C" w:rsidRPr="00D51552" w14:paraId="779FF499" w14:textId="6CF9FE5B">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a partir do envio da Notificação de Bloqueio, </w:t>
      </w:r>
      <w:r w:rsidRPr="00D51552" w:rsidR="003D5F8F">
        <w:rPr>
          <w:sz w:val="22"/>
          <w:szCs w:val="22"/>
          <w:lang w:val="pt-BR"/>
        </w:rPr>
        <w:t>o Agente Fiduciário está autorizado a ceder, usar, sacar, resgatar, investir ou transferir os recursos existentes na Conta Vinculada, utilizando o produto obtido na amortização ou</w:t>
      </w:r>
      <w:r w:rsidRPr="00D51552">
        <w:rPr>
          <w:sz w:val="22"/>
          <w:szCs w:val="22"/>
          <w:lang w:val="pt-BR"/>
        </w:rPr>
        <w:t>, se possível,</w:t>
      </w:r>
      <w:r w:rsidRPr="00D51552" w:rsidR="003D5F8F">
        <w:rPr>
          <w:sz w:val="22"/>
          <w:szCs w:val="22"/>
          <w:lang w:val="pt-BR"/>
        </w:rPr>
        <w:t xml:space="preserve"> liquidação das Obrigações Garantidas</w:t>
      </w:r>
      <w:r w:rsidRPr="00D51552">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Pr="00D51552" w:rsidR="003D5F8F">
        <w:rPr>
          <w:sz w:val="22"/>
          <w:szCs w:val="22"/>
          <w:lang w:val="pt-BR"/>
        </w:rPr>
        <w:t>, independentemente de qualquer outra medida judicial ou extrajudicial;</w:t>
      </w:r>
    </w:p>
    <w:p w:rsidR="00FC036C" w:rsidRPr="00D51552" w:rsidP="00241280" w14:paraId="00543C24" w14:textId="77777777">
      <w:pPr>
        <w:pStyle w:val="ListParagraph"/>
        <w:spacing w:line="320" w:lineRule="exact"/>
        <w:rPr>
          <w:sz w:val="22"/>
          <w:szCs w:val="22"/>
        </w:rPr>
      </w:pPr>
    </w:p>
    <w:p w:rsidR="00FC036C" w:rsidRPr="00D51552" w14:paraId="41B96493" w14:textId="41B11F5A">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havendo, após a execução desta garantia conforme previsto nos itens (i) e (</w:t>
      </w:r>
      <w:r w:rsidRPr="00D51552">
        <w:rPr>
          <w:sz w:val="22"/>
          <w:szCs w:val="22"/>
          <w:lang w:val="pt-BR"/>
        </w:rPr>
        <w:t>ii</w:t>
      </w:r>
      <w:r w:rsidRPr="00D51552">
        <w:rPr>
          <w:sz w:val="22"/>
          <w:szCs w:val="22"/>
          <w:lang w:val="pt-BR"/>
        </w:rPr>
        <w:t>) acima, saldo em aberto das Obrigações Garantidas, a</w:t>
      </w:r>
      <w:r w:rsidRPr="00D51552" w:rsidR="00447CB2">
        <w:rPr>
          <w:sz w:val="22"/>
          <w:szCs w:val="22"/>
          <w:lang w:val="pt-BR"/>
        </w:rPr>
        <w:t>s</w:t>
      </w:r>
      <w:r w:rsidRPr="00D51552">
        <w:rPr>
          <w:sz w:val="22"/>
          <w:szCs w:val="22"/>
          <w:lang w:val="pt-BR"/>
        </w:rPr>
        <w:t xml:space="preserve"> Cedente</w:t>
      </w:r>
      <w:r w:rsidRPr="00D51552" w:rsidR="00447CB2">
        <w:rPr>
          <w:sz w:val="22"/>
          <w:szCs w:val="22"/>
          <w:lang w:val="pt-BR"/>
        </w:rPr>
        <w:t>s</w:t>
      </w:r>
      <w:r w:rsidRPr="00D51552">
        <w:rPr>
          <w:sz w:val="22"/>
          <w:szCs w:val="22"/>
          <w:lang w:val="pt-BR"/>
        </w:rPr>
        <w:t xml:space="preserve"> permanecer</w:t>
      </w:r>
      <w:r w:rsidRPr="00D51552" w:rsidR="00447CB2">
        <w:rPr>
          <w:sz w:val="22"/>
          <w:szCs w:val="22"/>
          <w:lang w:val="pt-BR"/>
        </w:rPr>
        <w:t>ão</w:t>
      </w:r>
      <w:r w:rsidRPr="00D51552">
        <w:rPr>
          <w:sz w:val="22"/>
          <w:szCs w:val="22"/>
          <w:lang w:val="pt-BR"/>
        </w:rPr>
        <w:t xml:space="preserve"> responsáve</w:t>
      </w:r>
      <w:r w:rsidRPr="00D51552" w:rsidR="00447CB2">
        <w:rPr>
          <w:sz w:val="22"/>
          <w:szCs w:val="22"/>
          <w:lang w:val="pt-BR"/>
        </w:rPr>
        <w:t>is</w:t>
      </w:r>
      <w:r w:rsidRPr="00D51552">
        <w:rPr>
          <w:sz w:val="22"/>
          <w:szCs w:val="22"/>
          <w:lang w:val="pt-BR"/>
        </w:rPr>
        <w:t xml:space="preserve"> por tal saldo até sua efetiva e total liquidação;</w:t>
      </w:r>
    </w:p>
    <w:p w:rsidR="0027710C" w:rsidRPr="00D51552" w14:paraId="58076D0B" w14:textId="77777777">
      <w:pPr>
        <w:autoSpaceDE w:val="0"/>
        <w:autoSpaceDN w:val="0"/>
        <w:adjustRightInd w:val="0"/>
        <w:spacing w:line="320" w:lineRule="exact"/>
        <w:ind w:left="709"/>
        <w:rPr>
          <w:sz w:val="22"/>
          <w:szCs w:val="22"/>
          <w:lang w:val="pt-BR"/>
        </w:rPr>
      </w:pPr>
    </w:p>
    <w:p w:rsidR="0027710C" w:rsidRPr="00D51552" w14:paraId="442FD1F9" w14:textId="4B9C36F3">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o exercício da prerrogativa prevista nos itens (i) e (</w:t>
      </w:r>
      <w:r w:rsidRPr="00D51552">
        <w:rPr>
          <w:sz w:val="22"/>
          <w:szCs w:val="22"/>
          <w:lang w:val="pt-BR"/>
        </w:rPr>
        <w:t>ii</w:t>
      </w:r>
      <w:r w:rsidRPr="00D51552">
        <w:rPr>
          <w:sz w:val="22"/>
          <w:szCs w:val="22"/>
          <w:lang w:val="pt-BR"/>
        </w:rPr>
        <w:t>) acima não impedirá o Agente Fiduciário de executar as demais garantias outorgadas no âmbito da Emissão, nos termos previstos na Escritura, de forma simultânea ou não; e</w:t>
      </w:r>
    </w:p>
    <w:p w:rsidR="0027710C" w:rsidRPr="00D51552" w14:paraId="360C1D45" w14:textId="77777777">
      <w:pPr>
        <w:autoSpaceDE w:val="0"/>
        <w:autoSpaceDN w:val="0"/>
        <w:adjustRightInd w:val="0"/>
        <w:spacing w:line="320" w:lineRule="exact"/>
        <w:rPr>
          <w:sz w:val="22"/>
          <w:szCs w:val="22"/>
          <w:lang w:val="pt-BR"/>
        </w:rPr>
      </w:pPr>
    </w:p>
    <w:p w:rsidR="0027710C" w:rsidRPr="00D51552" w14:paraId="09CBC18D" w14:textId="535CE61B">
      <w:pPr>
        <w:numPr>
          <w:ilvl w:val="0"/>
          <w:numId w:val="18"/>
        </w:numPr>
        <w:suppressAutoHyphens w:val="0"/>
        <w:autoSpaceDE w:val="0"/>
        <w:autoSpaceDN w:val="0"/>
        <w:adjustRightInd w:val="0"/>
        <w:spacing w:line="320" w:lineRule="exact"/>
        <w:ind w:left="709" w:hanging="425"/>
        <w:jc w:val="both"/>
        <w:rPr>
          <w:sz w:val="22"/>
          <w:szCs w:val="22"/>
          <w:lang w:val="pt-BR"/>
        </w:rPr>
      </w:pPr>
      <w:r w:rsidRPr="00D51552">
        <w:rPr>
          <w:sz w:val="22"/>
          <w:szCs w:val="22"/>
          <w:lang w:val="pt-BR"/>
        </w:rPr>
        <w:t xml:space="preserve">caso, após a total liquidação do saldo devedor das Obrigações Garantidas, </w:t>
      </w:r>
      <w:r w:rsidRPr="00D51552" w:rsidR="00634C8D">
        <w:rPr>
          <w:sz w:val="22"/>
          <w:szCs w:val="22"/>
          <w:lang w:val="pt-BR"/>
        </w:rPr>
        <w:t xml:space="preserve">de forma definitiva e inquestionável, </w:t>
      </w:r>
      <w:r w:rsidRPr="00D51552">
        <w:rPr>
          <w:sz w:val="22"/>
          <w:szCs w:val="22"/>
          <w:lang w:val="pt-BR"/>
        </w:rPr>
        <w:t>seja verificada a existência de saldo excedente, referido saldo deverá ser disponibilizado pelo Agente Fiduciário à</w:t>
      </w:r>
      <w:r w:rsidRPr="00D51552" w:rsidR="00447CB2">
        <w:rPr>
          <w:sz w:val="22"/>
          <w:szCs w:val="22"/>
          <w:lang w:val="pt-BR"/>
        </w:rPr>
        <w:t>s</w:t>
      </w:r>
      <w:r w:rsidRPr="00D51552">
        <w:rPr>
          <w:sz w:val="22"/>
          <w:szCs w:val="22"/>
          <w:lang w:val="pt-BR"/>
        </w:rPr>
        <w:t xml:space="preserve"> </w:t>
      </w:r>
      <w:r w:rsidRPr="00D51552" w:rsidR="00B97A84">
        <w:rPr>
          <w:sz w:val="22"/>
          <w:szCs w:val="22"/>
          <w:lang w:val="pt-BR"/>
        </w:rPr>
        <w:t>Cedente</w:t>
      </w:r>
      <w:r w:rsidRPr="00D51552" w:rsidR="00447CB2">
        <w:rPr>
          <w:sz w:val="22"/>
          <w:szCs w:val="22"/>
          <w:lang w:val="pt-BR"/>
        </w:rPr>
        <w:t>s</w:t>
      </w:r>
      <w:r w:rsidRPr="00D51552">
        <w:rPr>
          <w:sz w:val="22"/>
          <w:szCs w:val="22"/>
          <w:lang w:val="pt-BR"/>
        </w:rPr>
        <w:t>.</w:t>
      </w:r>
    </w:p>
    <w:p w:rsidR="0027710C" w:rsidRPr="00D51552" w14:paraId="1B2FFCE1" w14:textId="77777777">
      <w:pPr>
        <w:autoSpaceDE w:val="0"/>
        <w:autoSpaceDN w:val="0"/>
        <w:adjustRightInd w:val="0"/>
        <w:spacing w:line="320" w:lineRule="exact"/>
        <w:rPr>
          <w:sz w:val="22"/>
          <w:szCs w:val="22"/>
          <w:lang w:val="pt-BR"/>
        </w:rPr>
      </w:pPr>
    </w:p>
    <w:p w:rsidR="0027710C" w:rsidRPr="00D51552" w14:paraId="6AB1FEB5" w14:textId="13CAE0F6">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A</w:t>
      </w:r>
      <w:r w:rsidRPr="00D51552" w:rsidR="00AC1B7C">
        <w:rPr>
          <w:b w:val="0"/>
          <w:i w:val="0"/>
          <w:sz w:val="22"/>
          <w:szCs w:val="22"/>
          <w:lang w:val="pt-BR"/>
        </w:rPr>
        <w:t>s</w:t>
      </w:r>
      <w:r w:rsidRPr="00D51552">
        <w:rPr>
          <w:b w:val="0"/>
          <w:i w:val="0"/>
          <w:sz w:val="22"/>
          <w:szCs w:val="22"/>
          <w:lang w:val="pt-BR"/>
        </w:rPr>
        <w:t xml:space="preserve"> </w:t>
      </w:r>
      <w:r w:rsidRPr="00D51552" w:rsidR="00B97A84">
        <w:rPr>
          <w:b w:val="0"/>
          <w:i w:val="0"/>
          <w:sz w:val="22"/>
          <w:szCs w:val="22"/>
          <w:lang w:val="pt-BR"/>
        </w:rPr>
        <w:t>Cedente</w:t>
      </w:r>
      <w:r w:rsidRPr="00D51552" w:rsidR="00AC1B7C">
        <w:rPr>
          <w:b w:val="0"/>
          <w:i w:val="0"/>
          <w:sz w:val="22"/>
          <w:szCs w:val="22"/>
          <w:lang w:val="pt-BR"/>
        </w:rPr>
        <w:t>s</w:t>
      </w:r>
      <w:r w:rsidRPr="00D51552" w:rsidR="00B97A84">
        <w:rPr>
          <w:b w:val="0"/>
          <w:i w:val="0"/>
          <w:sz w:val="22"/>
          <w:szCs w:val="22"/>
          <w:lang w:val="pt-BR"/>
        </w:rPr>
        <w:t xml:space="preserve"> </w:t>
      </w:r>
      <w:r w:rsidRPr="00D51552">
        <w:rPr>
          <w:b w:val="0"/>
          <w:i w:val="0"/>
          <w:sz w:val="22"/>
          <w:szCs w:val="22"/>
          <w:lang w:val="pt-BR"/>
        </w:rPr>
        <w:t>concorda</w:t>
      </w:r>
      <w:r w:rsidRPr="00D51552" w:rsidR="00AC1B7C">
        <w:rPr>
          <w:b w:val="0"/>
          <w:i w:val="0"/>
          <w:sz w:val="22"/>
          <w:szCs w:val="22"/>
          <w:lang w:val="pt-BR"/>
        </w:rPr>
        <w:t>m</w:t>
      </w:r>
      <w:r w:rsidRPr="00D51552">
        <w:rPr>
          <w:b w:val="0"/>
          <w:i w:val="0"/>
          <w:sz w:val="22"/>
          <w:szCs w:val="22"/>
          <w:lang w:val="pt-BR"/>
        </w:rPr>
        <w:t xml:space="preserve"> e reconhece</w:t>
      </w:r>
      <w:r w:rsidRPr="00D51552" w:rsidR="00AC1B7C">
        <w:rPr>
          <w:b w:val="0"/>
          <w:i w:val="0"/>
          <w:sz w:val="22"/>
          <w:szCs w:val="22"/>
          <w:lang w:val="pt-BR"/>
        </w:rPr>
        <w:t>m</w:t>
      </w:r>
      <w:r w:rsidRPr="00D51552">
        <w:rPr>
          <w:b w:val="0"/>
          <w:i w:val="0"/>
          <w:sz w:val="22"/>
          <w:szCs w:val="22"/>
          <w:lang w:val="pt-BR"/>
        </w:rPr>
        <w:t xml:space="preserve"> expressamente que, em caso de vencimento antecipado das Debêntures</w:t>
      </w:r>
      <w:r w:rsidRPr="00D51552" w:rsidR="00403851">
        <w:rPr>
          <w:b w:val="0"/>
          <w:i w:val="0"/>
          <w:sz w:val="22"/>
          <w:szCs w:val="22"/>
          <w:lang w:val="pt-BR"/>
        </w:rPr>
        <w:t xml:space="preserve"> ou ainda, caso ocorra o vencimento final das Debêntures sem que as Obrigações Garantidas tenham sido integralmente quitadas</w:t>
      </w:r>
      <w:r w:rsidRPr="00D51552">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rsidR="0027710C" w:rsidRPr="00D51552" w:rsidP="00241280" w14:paraId="49855373" w14:textId="77777777">
      <w:pPr>
        <w:spacing w:line="320" w:lineRule="exact"/>
        <w:rPr>
          <w:sz w:val="22"/>
          <w:szCs w:val="22"/>
          <w:lang w:val="pt-BR"/>
        </w:rPr>
      </w:pPr>
    </w:p>
    <w:p w:rsidR="0027710C" w:rsidRPr="00D51552" w14:paraId="1ADF399F" w14:textId="18C054C9">
      <w:pPr>
        <w:pStyle w:val="Heading1"/>
        <w:keepNext w:val="0"/>
        <w:numPr>
          <w:ilvl w:val="1"/>
          <w:numId w:val="20"/>
        </w:numPr>
        <w:tabs>
          <w:tab w:val="left" w:pos="826"/>
          <w:tab w:val="clear" w:pos="851"/>
        </w:tabs>
        <w:suppressAutoHyphens w:val="0"/>
        <w:spacing w:line="320" w:lineRule="exact"/>
        <w:jc w:val="both"/>
        <w:rPr>
          <w:b w:val="0"/>
          <w:bCs w:val="0"/>
          <w:i w:val="0"/>
          <w:iCs w:val="0"/>
          <w:sz w:val="22"/>
          <w:szCs w:val="22"/>
          <w:lang w:val="pt-BR"/>
        </w:rPr>
      </w:pPr>
      <w:r w:rsidRPr="00D51552">
        <w:rPr>
          <w:b w:val="0"/>
          <w:i w:val="0"/>
          <w:sz w:val="22"/>
          <w:szCs w:val="22"/>
          <w:lang w:val="pt-BR"/>
        </w:rPr>
        <w:t>A IVN</w:t>
      </w:r>
      <w:r w:rsidRPr="00D51552" w:rsidR="003D5F8F">
        <w:rPr>
          <w:b w:val="0"/>
          <w:i w:val="0"/>
          <w:sz w:val="22"/>
          <w:szCs w:val="22"/>
          <w:lang w:val="pt-BR"/>
        </w:rPr>
        <w:t xml:space="preserve">, por este ato, de forma irrevogável e irretratável, obriga-se a renovar a procuração outorgada ao Agente Fiduciário nos termos da Cláusula </w:t>
      </w:r>
      <w:r w:rsidRPr="00D51552" w:rsidR="00CC2CA0">
        <w:rPr>
          <w:b w:val="0"/>
          <w:i w:val="0"/>
          <w:sz w:val="22"/>
          <w:szCs w:val="22"/>
          <w:lang w:val="pt-BR"/>
        </w:rPr>
        <w:t>5</w:t>
      </w:r>
      <w:r w:rsidRPr="00D51552" w:rsidR="003D5F8F">
        <w:rPr>
          <w:b w:val="0"/>
          <w:i w:val="0"/>
          <w:sz w:val="22"/>
          <w:szCs w:val="22"/>
          <w:lang w:val="pt-BR"/>
        </w:rPr>
        <w:t>.</w:t>
      </w:r>
      <w:r w:rsidRPr="00D51552" w:rsidR="0095550A">
        <w:rPr>
          <w:b w:val="0"/>
          <w:i w:val="0"/>
          <w:sz w:val="22"/>
          <w:szCs w:val="22"/>
          <w:lang w:val="pt-BR"/>
        </w:rPr>
        <w:t>5</w:t>
      </w:r>
      <w:r w:rsidRPr="00D51552" w:rsidR="003D5F8F">
        <w:rPr>
          <w:b w:val="0"/>
          <w:i w:val="0"/>
          <w:sz w:val="22"/>
          <w:szCs w:val="22"/>
          <w:lang w:val="pt-BR"/>
        </w:rPr>
        <w:t xml:space="preserve"> abaixo a cada </w:t>
      </w:r>
      <w:r w:rsidRPr="00D51552">
        <w:rPr>
          <w:b w:val="0"/>
          <w:i w:val="0"/>
          <w:sz w:val="22"/>
          <w:szCs w:val="22"/>
          <w:lang w:val="pt-BR"/>
        </w:rPr>
        <w:t>3</w:t>
      </w:r>
      <w:r w:rsidRPr="00D51552" w:rsidR="003D5F8F">
        <w:rPr>
          <w:b w:val="0"/>
          <w:i w:val="0"/>
          <w:sz w:val="22"/>
          <w:szCs w:val="22"/>
          <w:lang w:val="pt-BR"/>
        </w:rPr>
        <w:t xml:space="preserve"> (</w:t>
      </w:r>
      <w:r w:rsidRPr="00D51552">
        <w:rPr>
          <w:b w:val="0"/>
          <w:i w:val="0"/>
          <w:sz w:val="22"/>
          <w:szCs w:val="22"/>
          <w:lang w:val="pt-BR"/>
        </w:rPr>
        <w:t>três</w:t>
      </w:r>
      <w:r w:rsidRPr="00D51552" w:rsidR="003D5F8F">
        <w:rPr>
          <w:b w:val="0"/>
          <w:i w:val="0"/>
          <w:sz w:val="22"/>
          <w:szCs w:val="22"/>
          <w:lang w:val="pt-BR"/>
        </w:rPr>
        <w:t xml:space="preserve">) anos, durante a vigência deste Contrato, outorgando-lhe novas procurações, se necessário, pelo prazo máximo permitido de acordo com os documentos societários da </w:t>
      </w:r>
      <w:r w:rsidRPr="00D51552">
        <w:rPr>
          <w:b w:val="0"/>
          <w:i w:val="0"/>
          <w:sz w:val="22"/>
          <w:szCs w:val="22"/>
          <w:lang w:val="pt-BR"/>
        </w:rPr>
        <w:t xml:space="preserve">IVN </w:t>
      </w:r>
      <w:r w:rsidRPr="00D51552" w:rsidR="003D5F8F">
        <w:rPr>
          <w:b w:val="0"/>
          <w:i w:val="0"/>
          <w:sz w:val="22"/>
          <w:szCs w:val="22"/>
          <w:lang w:val="pt-BR"/>
        </w:rPr>
        <w:t>e com a lei aplicável com 30 (trinta) dias de antecedência ao vencimento da procuração.</w:t>
      </w:r>
    </w:p>
    <w:p w:rsidR="0027710C" w:rsidRPr="00D51552" w14:paraId="00B2503F" w14:textId="77777777">
      <w:pPr>
        <w:pStyle w:val="ListParagraph"/>
        <w:spacing w:line="320" w:lineRule="exact"/>
        <w:rPr>
          <w:sz w:val="22"/>
          <w:szCs w:val="22"/>
        </w:rPr>
      </w:pPr>
    </w:p>
    <w:p w:rsidR="0027710C" w:rsidRPr="00D51552" w14:paraId="53BD3F4D" w14:textId="6E7D9BC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A</w:t>
      </w:r>
      <w:r w:rsidRPr="00D51552" w:rsidR="00AC1B7C">
        <w:rPr>
          <w:b w:val="0"/>
          <w:i w:val="0"/>
          <w:sz w:val="22"/>
          <w:szCs w:val="22"/>
          <w:lang w:val="pt-BR"/>
        </w:rPr>
        <w:t>s</w:t>
      </w:r>
      <w:r w:rsidRPr="00D51552">
        <w:rPr>
          <w:b w:val="0"/>
          <w:i w:val="0"/>
          <w:sz w:val="22"/>
          <w:szCs w:val="22"/>
          <w:lang w:val="pt-BR"/>
        </w:rPr>
        <w:t xml:space="preserve"> </w:t>
      </w:r>
      <w:r w:rsidRPr="00D51552" w:rsidR="00B97A84">
        <w:rPr>
          <w:b w:val="0"/>
          <w:i w:val="0"/>
          <w:sz w:val="22"/>
          <w:szCs w:val="22"/>
          <w:lang w:val="pt-BR"/>
        </w:rPr>
        <w:t>Cedente</w:t>
      </w:r>
      <w:r w:rsidRPr="00D51552" w:rsidR="00AC1B7C">
        <w:rPr>
          <w:b w:val="0"/>
          <w:i w:val="0"/>
          <w:sz w:val="22"/>
          <w:szCs w:val="22"/>
          <w:lang w:val="pt-BR"/>
        </w:rPr>
        <w:t>s</w:t>
      </w:r>
      <w:r w:rsidRPr="00D51552">
        <w:rPr>
          <w:b w:val="0"/>
          <w:i w:val="0"/>
          <w:sz w:val="22"/>
          <w:szCs w:val="22"/>
          <w:lang w:val="pt-BR"/>
        </w:rPr>
        <w:t>, neste ato e na medida permitida em lei, renuncia</w:t>
      </w:r>
      <w:r w:rsidRPr="00D51552" w:rsidR="00AC1B7C">
        <w:rPr>
          <w:b w:val="0"/>
          <w:i w:val="0"/>
          <w:sz w:val="22"/>
          <w:szCs w:val="22"/>
          <w:lang w:val="pt-BR"/>
        </w:rPr>
        <w:t>m</w:t>
      </w:r>
      <w:r w:rsidRPr="00D51552">
        <w:rPr>
          <w:b w:val="0"/>
          <w:i w:val="0"/>
          <w:sz w:val="22"/>
          <w:szCs w:val="22"/>
          <w:lang w:val="pt-BR"/>
        </w:rPr>
        <w:t xml:space="preserve"> em favor dos </w:t>
      </w:r>
      <w:r w:rsidRPr="00D51552">
        <w:rPr>
          <w:b w:val="0"/>
          <w:i w:val="0"/>
          <w:color w:val="000000"/>
          <w:sz w:val="22"/>
          <w:szCs w:val="22"/>
          <w:lang w:val="pt-BR"/>
        </w:rPr>
        <w:t>Debenturistas</w:t>
      </w:r>
      <w:r w:rsidRPr="00D51552">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rsidR="0027710C" w:rsidRPr="00D51552" w:rsidP="00241280" w14:paraId="1E325294" w14:textId="77777777">
      <w:pPr>
        <w:spacing w:line="320" w:lineRule="exact"/>
        <w:rPr>
          <w:b/>
          <w:i/>
          <w:sz w:val="22"/>
          <w:szCs w:val="22"/>
          <w:lang w:val="pt-BR"/>
        </w:rPr>
      </w:pPr>
    </w:p>
    <w:p w:rsidR="0027710C" w:rsidRPr="00D51552" w14:paraId="0B96C266" w14:textId="524CB2DF">
      <w:pPr>
        <w:pStyle w:val="Heading1"/>
        <w:keepNext w:val="0"/>
        <w:numPr>
          <w:ilvl w:val="1"/>
          <w:numId w:val="20"/>
        </w:numPr>
        <w:tabs>
          <w:tab w:val="left" w:pos="826"/>
          <w:tab w:val="clear" w:pos="851"/>
        </w:tabs>
        <w:suppressAutoHyphens w:val="0"/>
        <w:spacing w:line="320" w:lineRule="exact"/>
        <w:jc w:val="both"/>
        <w:rPr>
          <w:b w:val="0"/>
          <w:i w:val="0"/>
          <w:color w:val="000000"/>
          <w:sz w:val="22"/>
          <w:szCs w:val="22"/>
          <w:lang w:val="pt-BR"/>
        </w:rPr>
      </w:pPr>
      <w:r w:rsidRPr="00D51552">
        <w:rPr>
          <w:b w:val="0"/>
          <w:i w:val="0"/>
          <w:color w:val="000000"/>
          <w:sz w:val="22"/>
          <w:szCs w:val="22"/>
          <w:lang w:val="pt-BR"/>
        </w:rPr>
        <w:t>Para fins de excussão desta Cessão Fiduciária, o Agente Fiduciário, como representante dos Debenturistas, fica autorizado pela</w:t>
      </w:r>
      <w:r w:rsidRPr="00D51552" w:rsidR="00AC1B7C">
        <w:rPr>
          <w:b w:val="0"/>
          <w:i w:val="0"/>
          <w:color w:val="000000"/>
          <w:sz w:val="22"/>
          <w:szCs w:val="22"/>
          <w:lang w:val="pt-BR"/>
        </w:rPr>
        <w:t>s</w:t>
      </w:r>
      <w:r w:rsidRPr="00D51552">
        <w:rPr>
          <w:b w:val="0"/>
          <w:i w:val="0"/>
          <w:color w:val="000000"/>
          <w:sz w:val="22"/>
          <w:szCs w:val="22"/>
          <w:lang w:val="pt-BR"/>
        </w:rPr>
        <w:t xml:space="preserve"> </w:t>
      </w:r>
      <w:r w:rsidRPr="00D51552" w:rsidR="00B97A84">
        <w:rPr>
          <w:b w:val="0"/>
          <w:i w:val="0"/>
          <w:color w:val="000000"/>
          <w:sz w:val="22"/>
          <w:szCs w:val="22"/>
          <w:lang w:val="pt-BR" w:eastAsia="pt-BR"/>
        </w:rPr>
        <w:t>Cedente</w:t>
      </w:r>
      <w:r w:rsidRPr="00D51552" w:rsidR="00AC1B7C">
        <w:rPr>
          <w:b w:val="0"/>
          <w:i w:val="0"/>
          <w:color w:val="000000"/>
          <w:sz w:val="22"/>
          <w:szCs w:val="22"/>
          <w:lang w:val="pt-BR" w:eastAsia="pt-BR"/>
        </w:rPr>
        <w:t>s</w:t>
      </w:r>
      <w:r w:rsidRPr="00D51552">
        <w:rPr>
          <w:b w:val="0"/>
          <w:i w:val="0"/>
          <w:color w:val="000000"/>
          <w:sz w:val="22"/>
          <w:szCs w:val="22"/>
          <w:lang w:val="pt-BR"/>
        </w:rPr>
        <w:t xml:space="preserve">, nos termos dos artigos 293, 653 e seguintes e 684 do Código Civil, a tomar qualquer medida em relação aos assuntos tratados nesta Cláusula </w:t>
      </w:r>
      <w:r w:rsidRPr="00D51552" w:rsidR="00ED13CA">
        <w:rPr>
          <w:b w:val="0"/>
          <w:i w:val="0"/>
          <w:color w:val="000000"/>
          <w:sz w:val="22"/>
          <w:szCs w:val="22"/>
          <w:lang w:val="pt-BR"/>
        </w:rPr>
        <w:t>Quinta</w:t>
      </w:r>
      <w:r w:rsidRPr="00D51552">
        <w:rPr>
          <w:b w:val="0"/>
          <w:i w:val="0"/>
          <w:color w:val="000000"/>
          <w:sz w:val="22"/>
          <w:szCs w:val="22"/>
          <w:lang w:val="pt-BR"/>
        </w:rPr>
        <w:t>, incluindo poderes “</w:t>
      </w:r>
      <w:r w:rsidRPr="00D51552">
        <w:rPr>
          <w:b w:val="0"/>
          <w:color w:val="000000"/>
          <w:sz w:val="22"/>
          <w:szCs w:val="22"/>
          <w:lang w:val="pt-BR"/>
        </w:rPr>
        <w:t>ad judicia</w:t>
      </w:r>
      <w:r w:rsidRPr="00D51552">
        <w:rPr>
          <w:b w:val="0"/>
          <w:i w:val="0"/>
          <w:color w:val="000000"/>
          <w:sz w:val="22"/>
          <w:szCs w:val="22"/>
          <w:lang w:val="pt-BR"/>
        </w:rPr>
        <w:t>” e “</w:t>
      </w:r>
      <w:r w:rsidRPr="00D51552">
        <w:rPr>
          <w:b w:val="0"/>
          <w:color w:val="000000"/>
          <w:sz w:val="22"/>
          <w:szCs w:val="22"/>
          <w:lang w:val="pt-BR"/>
        </w:rPr>
        <w:t>ad negotia</w:t>
      </w:r>
      <w:r w:rsidRPr="00D51552">
        <w:rPr>
          <w:b w:val="0"/>
          <w:i w:val="0"/>
          <w:color w:val="000000"/>
          <w:sz w:val="22"/>
          <w:szCs w:val="22"/>
          <w:lang w:val="pt-BR"/>
        </w:rPr>
        <w:t>”, incluindo, ainda, os previstos no artigo 66</w:t>
      </w:r>
      <w:r w:rsidRPr="00D51552">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D51552">
        <w:rPr>
          <w:b w:val="0"/>
          <w:i w:val="0"/>
          <w:sz w:val="22"/>
          <w:szCs w:val="22"/>
          <w:lang w:val="pt-BR"/>
        </w:rPr>
        <w:t xml:space="preserve"> </w:t>
      </w:r>
      <w:r w:rsidRPr="00D51552">
        <w:rPr>
          <w:b w:val="0"/>
          <w:i w:val="0"/>
          <w:color w:val="000000"/>
          <w:sz w:val="22"/>
          <w:szCs w:val="22"/>
          <w:lang w:val="pt-BR"/>
        </w:rPr>
        <w:t>para: (i) notificar, comunicar e/ou informar terceiros sobre esta Cessão Fiduciária; (</w:t>
      </w:r>
      <w:r w:rsidRPr="00D51552">
        <w:rPr>
          <w:b w:val="0"/>
          <w:i w:val="0"/>
          <w:color w:val="000000"/>
          <w:sz w:val="22"/>
          <w:szCs w:val="22"/>
          <w:lang w:val="pt-BR"/>
        </w:rPr>
        <w:t>ii</w:t>
      </w:r>
      <w:r w:rsidRPr="00D51552">
        <w:rPr>
          <w:b w:val="0"/>
          <w:i w:val="0"/>
          <w:color w:val="000000"/>
          <w:sz w:val="22"/>
          <w:szCs w:val="22"/>
          <w:lang w:val="pt-BR"/>
        </w:rPr>
        <w:t xml:space="preserve">) praticar atos perante os </w:t>
      </w:r>
      <w:r w:rsidRPr="00D51552" w:rsidR="00E262B2">
        <w:rPr>
          <w:b w:val="0"/>
          <w:i w:val="0"/>
          <w:color w:val="000000"/>
          <w:sz w:val="22"/>
          <w:szCs w:val="22"/>
          <w:lang w:val="pt-BR" w:eastAsia="pt-BR"/>
        </w:rPr>
        <w:t>Cartórios</w:t>
      </w:r>
      <w:r w:rsidRPr="00D51552" w:rsidR="00E262B2">
        <w:rPr>
          <w:b w:val="0"/>
          <w:i w:val="0"/>
          <w:color w:val="000000"/>
          <w:sz w:val="22"/>
          <w:szCs w:val="22"/>
          <w:lang w:val="pt-BR"/>
        </w:rPr>
        <w:t xml:space="preserve"> de </w:t>
      </w:r>
      <w:r w:rsidRPr="00D51552" w:rsidR="00E262B2">
        <w:rPr>
          <w:b w:val="0"/>
          <w:i w:val="0"/>
          <w:color w:val="000000"/>
          <w:sz w:val="22"/>
          <w:szCs w:val="22"/>
          <w:lang w:val="pt-BR" w:eastAsia="pt-BR"/>
        </w:rPr>
        <w:t>RTD</w:t>
      </w:r>
      <w:r w:rsidRPr="00D51552">
        <w:rPr>
          <w:b w:val="0"/>
          <w:i w:val="0"/>
          <w:color w:val="000000"/>
          <w:sz w:val="22"/>
          <w:szCs w:val="22"/>
          <w:lang w:val="pt-BR"/>
        </w:rPr>
        <w:t>, com poderes para proceder com o registro desta Cessão Fiduciária; (</w:t>
      </w:r>
      <w:r w:rsidRPr="00D51552">
        <w:rPr>
          <w:b w:val="0"/>
          <w:i w:val="0"/>
          <w:color w:val="000000"/>
          <w:sz w:val="22"/>
          <w:szCs w:val="22"/>
          <w:lang w:val="pt-BR"/>
        </w:rPr>
        <w:t>iii</w:t>
      </w:r>
      <w:r w:rsidRPr="00D51552">
        <w:rPr>
          <w:b w:val="0"/>
          <w:i w:val="0"/>
          <w:color w:val="000000"/>
          <w:sz w:val="22"/>
          <w:szCs w:val="22"/>
          <w:lang w:val="pt-BR"/>
        </w:rPr>
        <w:t xml:space="preserve">) mediante o vencimento antecipado das Debêntures, </w:t>
      </w:r>
      <w:r w:rsidRPr="00D51552" w:rsidR="00403851">
        <w:rPr>
          <w:b w:val="0"/>
          <w:i w:val="0"/>
          <w:color w:val="000000"/>
          <w:sz w:val="22"/>
          <w:szCs w:val="22"/>
          <w:lang w:val="pt-BR" w:eastAsia="pt-BR"/>
        </w:rPr>
        <w:t xml:space="preserve">ou caso ocorra o vencimento final das Debêntures sem que as Obrigações Garantidas tenham sido integralmente quitadas, </w:t>
      </w:r>
      <w:r w:rsidRPr="00D51552">
        <w:rPr>
          <w:b w:val="0"/>
          <w:i w:val="0"/>
          <w:color w:val="000000"/>
          <w:sz w:val="22"/>
          <w:szCs w:val="22"/>
          <w:lang w:val="pt-BR"/>
        </w:rPr>
        <w:t>firmar qualquer documento e praticar qualquer ato em nome da</w:t>
      </w:r>
      <w:r w:rsidRPr="00D51552" w:rsidR="00AC1B7C">
        <w:rPr>
          <w:b w:val="0"/>
          <w:i w:val="0"/>
          <w:color w:val="000000"/>
          <w:sz w:val="22"/>
          <w:szCs w:val="22"/>
          <w:lang w:val="pt-BR"/>
        </w:rPr>
        <w:t>s</w:t>
      </w:r>
      <w:r w:rsidRPr="00D51552">
        <w:rPr>
          <w:b w:val="0"/>
          <w:i w:val="0"/>
          <w:color w:val="000000"/>
          <w:sz w:val="22"/>
          <w:szCs w:val="22"/>
          <w:lang w:val="pt-BR"/>
        </w:rPr>
        <w:t xml:space="preserve"> </w:t>
      </w:r>
      <w:r w:rsidRPr="00D51552" w:rsidR="00B97A84">
        <w:rPr>
          <w:b w:val="0"/>
          <w:i w:val="0"/>
          <w:color w:val="000000"/>
          <w:sz w:val="22"/>
          <w:szCs w:val="22"/>
          <w:lang w:val="pt-BR" w:eastAsia="pt-BR"/>
        </w:rPr>
        <w:t>Cedente</w:t>
      </w:r>
      <w:r w:rsidRPr="00D51552" w:rsidR="00AC1B7C">
        <w:rPr>
          <w:b w:val="0"/>
          <w:i w:val="0"/>
          <w:color w:val="000000"/>
          <w:sz w:val="22"/>
          <w:szCs w:val="22"/>
          <w:lang w:val="pt-BR" w:eastAsia="pt-BR"/>
        </w:rPr>
        <w:t>s</w:t>
      </w:r>
      <w:r w:rsidRPr="00D51552" w:rsidR="00B97A84">
        <w:rPr>
          <w:b w:val="0"/>
          <w:i w:val="0"/>
          <w:color w:val="000000"/>
          <w:sz w:val="22"/>
          <w:szCs w:val="22"/>
          <w:lang w:val="pt-BR"/>
        </w:rPr>
        <w:t xml:space="preserve"> </w:t>
      </w:r>
      <w:r w:rsidRPr="00D51552">
        <w:rPr>
          <w:b w:val="0"/>
          <w:i w:val="0"/>
          <w:color w:val="000000"/>
          <w:sz w:val="22"/>
          <w:szCs w:val="22"/>
          <w:lang w:val="pt-BR"/>
        </w:rPr>
        <w:t>relacionado exclusivamente à execução desta Cessão Fiduciária, nos termos deste Contrato; (</w:t>
      </w:r>
      <w:r w:rsidRPr="00D51552">
        <w:rPr>
          <w:b w:val="0"/>
          <w:i w:val="0"/>
          <w:color w:val="000000"/>
          <w:sz w:val="22"/>
          <w:szCs w:val="22"/>
          <w:lang w:val="pt-BR"/>
        </w:rPr>
        <w:t>iv</w:t>
      </w:r>
      <w:r w:rsidRPr="00D51552">
        <w:rPr>
          <w:b w:val="0"/>
          <w:i w:val="0"/>
          <w:color w:val="000000"/>
          <w:sz w:val="22"/>
          <w:szCs w:val="22"/>
          <w:lang w:val="pt-BR"/>
        </w:rPr>
        <w:t>)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vender ou ceder os </w:t>
      </w:r>
      <w:r w:rsidRPr="00D51552">
        <w:rPr>
          <w:b w:val="0"/>
          <w:i w:val="0"/>
          <w:sz w:val="22"/>
          <w:szCs w:val="22"/>
          <w:lang w:val="pt-BR"/>
        </w:rPr>
        <w:t>Direitos Cedidos Fiduciariamente</w:t>
      </w:r>
      <w:r w:rsidRPr="00D51552">
        <w:rPr>
          <w:b w:val="0"/>
          <w:i w:val="0"/>
          <w:color w:val="000000"/>
          <w:sz w:val="22"/>
          <w:szCs w:val="22"/>
          <w:lang w:val="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w:t>
      </w:r>
      <w:r w:rsidRPr="00D51552">
        <w:rPr>
          <w:b w:val="0"/>
          <w:i w:val="0"/>
          <w:color w:val="000000"/>
          <w:sz w:val="22"/>
          <w:szCs w:val="22"/>
          <w:lang w:val="pt-BR"/>
        </w:rPr>
        <w:t>o poder de celebrar contratos ou instrumentos de transferência, transferência de posse e propriedade, dar e receber quitação e assinar os correspondentes recibos, conforme permitido pela legislação aplicável; (v) mediante o vencimento antecipado das Debêntures</w:t>
      </w:r>
      <w:r w:rsidRPr="00D51552" w:rsidR="00403851">
        <w:rPr>
          <w:b w:val="0"/>
          <w:i w:val="0"/>
          <w:color w:val="000000"/>
          <w:sz w:val="22"/>
          <w:szCs w:val="22"/>
          <w:lang w:val="pt-BR" w:eastAsia="pt-BR"/>
        </w:rPr>
        <w:t xml:space="preserve"> ou no vencimento final das Debêntures sem que as Obrigações Garantidas tenham sido integralmente quitadas</w:t>
      </w:r>
      <w:r w:rsidRPr="00D51552" w:rsidR="00B57013">
        <w:rPr>
          <w:b w:val="0"/>
          <w:i w:val="0"/>
          <w:color w:val="000000"/>
          <w:sz w:val="22"/>
          <w:szCs w:val="22"/>
          <w:lang w:val="pt-BR"/>
        </w:rPr>
        <w:t>,</w:t>
      </w:r>
      <w:r w:rsidRPr="00D51552">
        <w:rPr>
          <w:b w:val="0"/>
          <w:i w:val="0"/>
          <w:color w:val="000000"/>
          <w:sz w:val="22"/>
          <w:szCs w:val="22"/>
          <w:lang w:val="pt-BR"/>
        </w:rPr>
        <w:t xml:space="preserve"> aplicar os respectivos recursos resultantes da venda, cessão, resgate ou transferência dos </w:t>
      </w:r>
      <w:r w:rsidRPr="00D51552">
        <w:rPr>
          <w:b w:val="0"/>
          <w:i w:val="0"/>
          <w:sz w:val="22"/>
          <w:szCs w:val="22"/>
          <w:lang w:val="pt-BR"/>
        </w:rPr>
        <w:t>Direitos Cedidos Fiduciariamente</w:t>
      </w:r>
      <w:r w:rsidRPr="00D51552">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Pr="00D51552" w:rsidR="00AC1B7C">
        <w:rPr>
          <w:b w:val="0"/>
          <w:i w:val="0"/>
          <w:color w:val="000000"/>
          <w:sz w:val="22"/>
          <w:szCs w:val="22"/>
          <w:lang w:val="pt-BR"/>
        </w:rPr>
        <w:t>s</w:t>
      </w:r>
      <w:r w:rsidRPr="00D51552">
        <w:rPr>
          <w:b w:val="0"/>
          <w:i w:val="0"/>
          <w:color w:val="000000"/>
          <w:sz w:val="22"/>
          <w:szCs w:val="22"/>
          <w:lang w:val="pt-BR"/>
        </w:rPr>
        <w:t xml:space="preserve"> </w:t>
      </w:r>
      <w:r w:rsidRPr="00D51552" w:rsidR="00B97A84">
        <w:rPr>
          <w:b w:val="0"/>
          <w:i w:val="0"/>
          <w:color w:val="000000"/>
          <w:sz w:val="22"/>
          <w:szCs w:val="22"/>
          <w:lang w:val="pt-BR" w:eastAsia="pt-BR"/>
        </w:rPr>
        <w:t>Cedente</w:t>
      </w:r>
      <w:r w:rsidRPr="00D51552" w:rsidR="00AC1B7C">
        <w:rPr>
          <w:b w:val="0"/>
          <w:i w:val="0"/>
          <w:color w:val="000000"/>
          <w:sz w:val="22"/>
          <w:szCs w:val="22"/>
          <w:lang w:val="pt-BR" w:eastAsia="pt-BR"/>
        </w:rPr>
        <w:t>s</w:t>
      </w:r>
      <w:r w:rsidRPr="00D51552" w:rsidR="00B97A84">
        <w:rPr>
          <w:b w:val="0"/>
          <w:i w:val="0"/>
          <w:color w:val="000000"/>
          <w:sz w:val="22"/>
          <w:szCs w:val="22"/>
          <w:lang w:val="pt-BR"/>
        </w:rPr>
        <w:t xml:space="preserve"> </w:t>
      </w:r>
      <w:r w:rsidRPr="00D51552">
        <w:rPr>
          <w:b w:val="0"/>
          <w:i w:val="0"/>
          <w:color w:val="000000"/>
          <w:sz w:val="22"/>
          <w:szCs w:val="22"/>
          <w:lang w:val="pt-BR"/>
        </w:rPr>
        <w:t>dever</w:t>
      </w:r>
      <w:r w:rsidRPr="00D51552" w:rsidR="00AC1B7C">
        <w:rPr>
          <w:b w:val="0"/>
          <w:i w:val="0"/>
          <w:color w:val="000000"/>
          <w:sz w:val="22"/>
          <w:szCs w:val="22"/>
          <w:lang w:val="pt-BR"/>
        </w:rPr>
        <w:t>ão</w:t>
      </w:r>
      <w:r w:rsidRPr="00D51552">
        <w:rPr>
          <w:b w:val="0"/>
          <w:i w:val="0"/>
          <w:color w:val="000000"/>
          <w:sz w:val="22"/>
          <w:szCs w:val="22"/>
          <w:lang w:val="pt-BR"/>
        </w:rPr>
        <w:t xml:space="preserve"> assinar e entregar ao Agente Fiduciário uma procuração, de acordo com o</w:t>
      </w:r>
      <w:r w:rsidRPr="00D51552" w:rsidR="0060748F">
        <w:rPr>
          <w:b w:val="0"/>
          <w:i w:val="0"/>
          <w:color w:val="000000"/>
          <w:sz w:val="22"/>
          <w:szCs w:val="22"/>
          <w:lang w:val="pt-BR"/>
        </w:rPr>
        <w:t>s</w:t>
      </w:r>
      <w:r w:rsidRPr="00D51552">
        <w:rPr>
          <w:b w:val="0"/>
          <w:i w:val="0"/>
          <w:color w:val="000000"/>
          <w:sz w:val="22"/>
          <w:szCs w:val="22"/>
          <w:lang w:val="pt-BR"/>
        </w:rPr>
        <w:t xml:space="preserve"> modelo</w:t>
      </w:r>
      <w:r w:rsidRPr="00D51552" w:rsidR="0060748F">
        <w:rPr>
          <w:b w:val="0"/>
          <w:i w:val="0"/>
          <w:color w:val="000000"/>
          <w:sz w:val="22"/>
          <w:szCs w:val="22"/>
          <w:lang w:val="pt-BR"/>
        </w:rPr>
        <w:t>s</w:t>
      </w:r>
      <w:r w:rsidRPr="00D51552">
        <w:rPr>
          <w:b w:val="0"/>
          <w:i w:val="0"/>
          <w:color w:val="000000"/>
          <w:sz w:val="22"/>
          <w:szCs w:val="22"/>
          <w:lang w:val="pt-BR"/>
        </w:rPr>
        <w:t xml:space="preserve"> do </w:t>
      </w:r>
      <w:r w:rsidRPr="00D51552">
        <w:rPr>
          <w:b w:val="0"/>
          <w:i w:val="0"/>
          <w:color w:val="000000"/>
          <w:sz w:val="22"/>
          <w:szCs w:val="22"/>
          <w:u w:val="single"/>
          <w:lang w:val="pt-BR"/>
        </w:rPr>
        <w:t>Anexo I</w:t>
      </w:r>
      <w:r w:rsidRPr="00D51552" w:rsidR="00BA1FC0">
        <w:rPr>
          <w:b w:val="0"/>
          <w:i w:val="0"/>
          <w:color w:val="000000"/>
          <w:sz w:val="22"/>
          <w:szCs w:val="22"/>
          <w:u w:val="single"/>
          <w:lang w:val="pt-BR"/>
        </w:rPr>
        <w:t>II</w:t>
      </w:r>
      <w:r w:rsidRPr="00D51552">
        <w:rPr>
          <w:b w:val="0"/>
          <w:i w:val="0"/>
          <w:color w:val="000000"/>
          <w:sz w:val="22"/>
          <w:szCs w:val="22"/>
          <w:u w:val="single"/>
          <w:lang w:val="pt-BR"/>
        </w:rPr>
        <w:t xml:space="preserve"> </w:t>
      </w:r>
      <w:r w:rsidRPr="00D51552" w:rsidR="0060748F">
        <w:rPr>
          <w:b w:val="0"/>
          <w:i w:val="0"/>
          <w:color w:val="000000"/>
          <w:sz w:val="22"/>
          <w:szCs w:val="22"/>
          <w:u w:val="single"/>
          <w:lang w:val="pt-BR"/>
        </w:rPr>
        <w:t>- A</w:t>
      </w:r>
      <w:r w:rsidRPr="00D51552" w:rsidR="0060748F">
        <w:rPr>
          <w:b w:val="0"/>
          <w:i w:val="0"/>
          <w:color w:val="000000"/>
          <w:sz w:val="22"/>
          <w:szCs w:val="22"/>
          <w:lang w:val="pt-BR"/>
        </w:rPr>
        <w:t xml:space="preserve"> e </w:t>
      </w:r>
      <w:r w:rsidRPr="00D51552" w:rsidR="0060748F">
        <w:rPr>
          <w:b w:val="0"/>
          <w:i w:val="0"/>
          <w:color w:val="000000"/>
          <w:sz w:val="22"/>
          <w:szCs w:val="22"/>
          <w:u w:val="single"/>
          <w:lang w:val="pt-BR"/>
        </w:rPr>
        <w:t>Anexo III - B</w:t>
      </w:r>
      <w:r w:rsidRPr="00D51552" w:rsidR="0060748F">
        <w:rPr>
          <w:b w:val="0"/>
          <w:i w:val="0"/>
          <w:color w:val="000000"/>
          <w:sz w:val="22"/>
          <w:szCs w:val="22"/>
          <w:lang w:val="pt-BR"/>
        </w:rPr>
        <w:t xml:space="preserve">, conforme o caso, </w:t>
      </w:r>
      <w:r w:rsidRPr="00D51552">
        <w:rPr>
          <w:b w:val="0"/>
          <w:i w:val="0"/>
          <w:color w:val="000000"/>
          <w:sz w:val="22"/>
          <w:szCs w:val="22"/>
          <w:lang w:val="pt-BR"/>
        </w:rPr>
        <w:t>deste Contrato (“</w:t>
      </w:r>
      <w:r w:rsidRPr="00D51552">
        <w:rPr>
          <w:b w:val="0"/>
          <w:i w:val="0"/>
          <w:color w:val="000000"/>
          <w:sz w:val="22"/>
          <w:szCs w:val="22"/>
          <w:u w:val="single"/>
          <w:lang w:val="pt-BR"/>
        </w:rPr>
        <w:t>Procuração</w:t>
      </w:r>
      <w:r w:rsidRPr="00D51552">
        <w:rPr>
          <w:b w:val="0"/>
          <w:i w:val="0"/>
          <w:color w:val="000000"/>
          <w:sz w:val="22"/>
          <w:szCs w:val="22"/>
          <w:lang w:val="pt-BR"/>
        </w:rPr>
        <w:t>”), na data de assinatura deste Contrato. A</w:t>
      </w:r>
      <w:r w:rsidRPr="00D51552" w:rsidR="00AC1B7C">
        <w:rPr>
          <w:b w:val="0"/>
          <w:i w:val="0"/>
          <w:color w:val="000000"/>
          <w:sz w:val="22"/>
          <w:szCs w:val="22"/>
          <w:lang w:val="pt-BR"/>
        </w:rPr>
        <w:t>s</w:t>
      </w:r>
      <w:r w:rsidRPr="00D51552">
        <w:rPr>
          <w:b w:val="0"/>
          <w:i w:val="0"/>
          <w:color w:val="000000"/>
          <w:sz w:val="22"/>
          <w:szCs w:val="22"/>
          <w:lang w:val="pt-BR"/>
        </w:rPr>
        <w:t xml:space="preserve"> </w:t>
      </w:r>
      <w:r w:rsidRPr="00D51552" w:rsidR="00B97A84">
        <w:rPr>
          <w:b w:val="0"/>
          <w:i w:val="0"/>
          <w:color w:val="000000"/>
          <w:sz w:val="22"/>
          <w:szCs w:val="22"/>
          <w:lang w:val="pt-BR" w:eastAsia="pt-BR"/>
        </w:rPr>
        <w:t>Cedente</w:t>
      </w:r>
      <w:r w:rsidRPr="00D51552" w:rsidR="00AC1B7C">
        <w:rPr>
          <w:b w:val="0"/>
          <w:i w:val="0"/>
          <w:color w:val="000000"/>
          <w:sz w:val="22"/>
          <w:szCs w:val="22"/>
          <w:lang w:val="pt-BR" w:eastAsia="pt-BR"/>
        </w:rPr>
        <w:t>s</w:t>
      </w:r>
      <w:r w:rsidRPr="00D51552" w:rsidR="00B97A84">
        <w:rPr>
          <w:b w:val="0"/>
          <w:i w:val="0"/>
          <w:color w:val="000000"/>
          <w:sz w:val="22"/>
          <w:szCs w:val="22"/>
          <w:lang w:val="pt-BR"/>
        </w:rPr>
        <w:t xml:space="preserve"> </w:t>
      </w:r>
      <w:r w:rsidRPr="00D51552">
        <w:rPr>
          <w:b w:val="0"/>
          <w:i w:val="0"/>
          <w:color w:val="000000"/>
          <w:sz w:val="22"/>
          <w:szCs w:val="22"/>
          <w:lang w:val="pt-BR"/>
        </w:rPr>
        <w:t>compromete</w:t>
      </w:r>
      <w:r w:rsidRPr="00D51552" w:rsidR="00AC1B7C">
        <w:rPr>
          <w:b w:val="0"/>
          <w:i w:val="0"/>
          <w:color w:val="000000"/>
          <w:sz w:val="22"/>
          <w:szCs w:val="22"/>
          <w:lang w:val="pt-BR"/>
        </w:rPr>
        <w:t>m</w:t>
      </w:r>
      <w:r w:rsidRPr="00D51552">
        <w:rPr>
          <w:b w:val="0"/>
          <w:i w:val="0"/>
          <w:color w:val="000000"/>
          <w:sz w:val="22"/>
          <w:szCs w:val="22"/>
          <w:lang w:val="pt-BR"/>
        </w:rPr>
        <w:t xml:space="preserve">-se a assinar qualquer outro documento e cumprir com qualquer outra formalidade que seja necessária para os fins da presente Cláusula. </w:t>
      </w:r>
    </w:p>
    <w:p w:rsidR="0027710C" w:rsidRPr="00D51552" w14:paraId="31AC733C" w14:textId="77777777">
      <w:pPr>
        <w:spacing w:line="320" w:lineRule="exact"/>
        <w:rPr>
          <w:sz w:val="22"/>
          <w:szCs w:val="22"/>
          <w:lang w:val="pt-BR"/>
        </w:rPr>
      </w:pPr>
    </w:p>
    <w:p w:rsidR="0027710C" w:rsidRPr="00D51552" w14:paraId="3FCD96C5" w14:textId="2C99C93C">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A</w:t>
      </w:r>
      <w:r w:rsidRPr="00D51552" w:rsidR="00AC1B7C">
        <w:rPr>
          <w:b w:val="0"/>
          <w:i w:val="0"/>
          <w:sz w:val="22"/>
          <w:szCs w:val="22"/>
          <w:lang w:val="pt-BR"/>
        </w:rPr>
        <w:t>s</w:t>
      </w:r>
      <w:r w:rsidRPr="00D51552">
        <w:rPr>
          <w:b w:val="0"/>
          <w:i w:val="0"/>
          <w:sz w:val="22"/>
          <w:szCs w:val="22"/>
          <w:lang w:val="pt-BR"/>
        </w:rPr>
        <w:t xml:space="preserve"> </w:t>
      </w:r>
      <w:r w:rsidRPr="00D51552" w:rsidR="00B97A84">
        <w:rPr>
          <w:b w:val="0"/>
          <w:i w:val="0"/>
          <w:sz w:val="22"/>
          <w:szCs w:val="22"/>
          <w:lang w:val="pt-BR"/>
        </w:rPr>
        <w:t>Cedente</w:t>
      </w:r>
      <w:r w:rsidRPr="00D51552" w:rsidR="00AC1B7C">
        <w:rPr>
          <w:b w:val="0"/>
          <w:i w:val="0"/>
          <w:sz w:val="22"/>
          <w:szCs w:val="22"/>
          <w:lang w:val="pt-BR"/>
        </w:rPr>
        <w:t>s</w:t>
      </w:r>
      <w:r w:rsidRPr="00D51552" w:rsidR="00B97A84">
        <w:rPr>
          <w:b w:val="0"/>
          <w:i w:val="0"/>
          <w:sz w:val="22"/>
          <w:szCs w:val="22"/>
          <w:lang w:val="pt-BR"/>
        </w:rPr>
        <w:t xml:space="preserve"> </w:t>
      </w:r>
      <w:r w:rsidRPr="00D51552">
        <w:rPr>
          <w:b w:val="0"/>
          <w:i w:val="0"/>
          <w:sz w:val="22"/>
          <w:szCs w:val="22"/>
          <w:lang w:val="pt-BR"/>
        </w:rPr>
        <w:t>desde já se obriga</w:t>
      </w:r>
      <w:r w:rsidRPr="00D51552" w:rsidR="00AC1B7C">
        <w:rPr>
          <w:b w:val="0"/>
          <w:i w:val="0"/>
          <w:sz w:val="22"/>
          <w:szCs w:val="22"/>
          <w:lang w:val="pt-BR"/>
        </w:rPr>
        <w:t>m</w:t>
      </w:r>
      <w:r w:rsidRPr="00D51552">
        <w:rPr>
          <w:b w:val="0"/>
          <w:i w:val="0"/>
          <w:sz w:val="22"/>
          <w:szCs w:val="22"/>
          <w:lang w:val="pt-BR"/>
        </w:rPr>
        <w:t xml:space="preserve"> a praticar todos os atos e cooperar com o Agente Fiduciário em tudo que se fizer necessário ao cumprimento dos procedimentos previstos nesta Cláusula </w:t>
      </w:r>
      <w:r w:rsidRPr="00D51552" w:rsidR="00CC2CA0">
        <w:rPr>
          <w:b w:val="0"/>
          <w:i w:val="0"/>
          <w:sz w:val="22"/>
          <w:szCs w:val="22"/>
          <w:lang w:val="pt-BR"/>
        </w:rPr>
        <w:t>Quinta</w:t>
      </w:r>
      <w:r w:rsidRPr="00D51552">
        <w:rPr>
          <w:b w:val="0"/>
          <w:i w:val="0"/>
          <w:sz w:val="22"/>
          <w:szCs w:val="22"/>
          <w:lang w:val="pt-BR"/>
        </w:rPr>
        <w:t>, inclusive no que se refere ao atendimento das exigências legais e regulamentares necessárias ao recebimento dos Direitos Cedidos Fiduciariamente.</w:t>
      </w:r>
    </w:p>
    <w:p w:rsidR="0027710C" w:rsidRPr="00D51552" w14:paraId="4D1DD277" w14:textId="77777777">
      <w:pPr>
        <w:spacing w:line="320" w:lineRule="exact"/>
        <w:rPr>
          <w:sz w:val="22"/>
          <w:szCs w:val="22"/>
          <w:lang w:val="pt-BR"/>
        </w:rPr>
      </w:pPr>
    </w:p>
    <w:p w:rsidR="0027710C" w:rsidRPr="00D51552" w14:paraId="0C200357" w14:textId="6C1C3173">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Na ocorrência da hipótese descrita na Cláusula </w:t>
      </w:r>
      <w:r w:rsidRPr="00D51552" w:rsidR="00BA1FC0">
        <w:rPr>
          <w:b w:val="0"/>
          <w:i w:val="0"/>
          <w:sz w:val="22"/>
          <w:szCs w:val="22"/>
          <w:lang w:val="pt-BR"/>
        </w:rPr>
        <w:t>5</w:t>
      </w:r>
      <w:r w:rsidRPr="00D51552">
        <w:rPr>
          <w:b w:val="0"/>
          <w:i w:val="0"/>
          <w:sz w:val="22"/>
          <w:szCs w:val="22"/>
          <w:lang w:val="pt-BR"/>
        </w:rPr>
        <w:t>.1 acima, o Agente Fiduciário deverá notificar o Banco Administrador para</w:t>
      </w:r>
      <w:r w:rsidRPr="00D51552" w:rsidR="00ED13CA">
        <w:rPr>
          <w:b w:val="0"/>
          <w:i w:val="0"/>
          <w:sz w:val="22"/>
          <w:szCs w:val="22"/>
          <w:lang w:val="pt-BR"/>
        </w:rPr>
        <w:t>, observado o previsto no Contrato de Depositário,</w:t>
      </w:r>
      <w:r w:rsidRPr="00D51552">
        <w:rPr>
          <w:b w:val="0"/>
          <w:i w:val="0"/>
          <w:sz w:val="22"/>
          <w:szCs w:val="22"/>
          <w:lang w:val="pt-BR"/>
        </w:rPr>
        <w:t xml:space="preserve"> (i) interromper </w:t>
      </w:r>
      <w:r w:rsidRPr="00D51552">
        <w:rPr>
          <w:b w:val="0"/>
          <w:i w:val="0"/>
          <w:color w:val="000000"/>
          <w:sz w:val="22"/>
          <w:szCs w:val="22"/>
          <w:lang w:val="pt-BR"/>
        </w:rPr>
        <w:t>imediatamente</w:t>
      </w:r>
      <w:r w:rsidRPr="00D51552">
        <w:rPr>
          <w:b w:val="0"/>
          <w:i w:val="0"/>
          <w:sz w:val="22"/>
          <w:szCs w:val="22"/>
          <w:lang w:val="pt-BR"/>
        </w:rPr>
        <w:t xml:space="preserve"> as transferências da Conta Vinculada para a Conta de Livre Movimentação; e (</w:t>
      </w:r>
      <w:r w:rsidRPr="00D51552">
        <w:rPr>
          <w:b w:val="0"/>
          <w:i w:val="0"/>
          <w:sz w:val="22"/>
          <w:szCs w:val="22"/>
          <w:lang w:val="pt-BR"/>
        </w:rPr>
        <w:t>ii</w:t>
      </w:r>
      <w:r w:rsidRPr="00D51552">
        <w:rPr>
          <w:b w:val="0"/>
          <w:i w:val="0"/>
          <w:sz w:val="22"/>
          <w:szCs w:val="22"/>
          <w:lang w:val="pt-BR"/>
        </w:rPr>
        <w:t>)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da Escritura, independentemente de leilão, hasta pública, avaliação prévia, pregão público ou qualquer outra medida judicial ou extrajudicial, conforme o artigo 66-B, caput, da Lei 4.728/65.</w:t>
      </w:r>
    </w:p>
    <w:p w:rsidR="0027710C" w:rsidRPr="00D51552" w14:paraId="432CC77E" w14:textId="77777777">
      <w:pPr>
        <w:spacing w:line="320" w:lineRule="exact"/>
        <w:rPr>
          <w:sz w:val="22"/>
          <w:szCs w:val="22"/>
          <w:lang w:val="pt-BR"/>
        </w:rPr>
      </w:pPr>
    </w:p>
    <w:p w:rsidR="0027710C" w:rsidRPr="00D51552" w14:paraId="27EE1107" w14:textId="60CCF6EE">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No âmbito de processo de excussão da Cessão Fiduciária, a</w:t>
      </w:r>
      <w:r w:rsidRPr="00D51552" w:rsidR="00AC1B7C">
        <w:rPr>
          <w:b w:val="0"/>
          <w:i w:val="0"/>
          <w:sz w:val="22"/>
          <w:szCs w:val="22"/>
          <w:lang w:val="pt-BR"/>
        </w:rPr>
        <w:t>s</w:t>
      </w:r>
      <w:r w:rsidRPr="00D51552">
        <w:rPr>
          <w:b w:val="0"/>
          <w:i w:val="0"/>
          <w:sz w:val="22"/>
          <w:szCs w:val="22"/>
          <w:lang w:val="pt-BR"/>
        </w:rPr>
        <w:t xml:space="preserve"> </w:t>
      </w:r>
      <w:r w:rsidRPr="00D51552" w:rsidR="00B97A84">
        <w:rPr>
          <w:b w:val="0"/>
          <w:i w:val="0"/>
          <w:sz w:val="22"/>
          <w:szCs w:val="22"/>
          <w:lang w:val="pt-BR"/>
        </w:rPr>
        <w:t>Cedente</w:t>
      </w:r>
      <w:r w:rsidRPr="00D51552" w:rsidR="00AC1B7C">
        <w:rPr>
          <w:b w:val="0"/>
          <w:i w:val="0"/>
          <w:sz w:val="22"/>
          <w:szCs w:val="22"/>
          <w:lang w:val="pt-BR"/>
        </w:rPr>
        <w:t>s</w:t>
      </w:r>
      <w:r w:rsidRPr="00D51552" w:rsidR="00B97A84">
        <w:rPr>
          <w:b w:val="0"/>
          <w:i w:val="0"/>
          <w:sz w:val="22"/>
          <w:szCs w:val="22"/>
          <w:lang w:val="pt-BR"/>
        </w:rPr>
        <w:t xml:space="preserve"> </w:t>
      </w:r>
      <w:r w:rsidRPr="00D51552">
        <w:rPr>
          <w:b w:val="0"/>
          <w:i w:val="0"/>
          <w:sz w:val="22"/>
          <w:szCs w:val="22"/>
          <w:lang w:val="pt-BR"/>
        </w:rPr>
        <w:t>obriga</w:t>
      </w:r>
      <w:r w:rsidRPr="00D51552" w:rsidR="00AC1B7C">
        <w:rPr>
          <w:b w:val="0"/>
          <w:i w:val="0"/>
          <w:sz w:val="22"/>
          <w:szCs w:val="22"/>
          <w:lang w:val="pt-BR"/>
        </w:rPr>
        <w:t>m</w:t>
      </w:r>
      <w:r w:rsidRPr="00D51552">
        <w:rPr>
          <w:b w:val="0"/>
          <w:i w:val="0"/>
          <w:sz w:val="22"/>
          <w:szCs w:val="22"/>
          <w:lang w:val="pt-BR"/>
        </w:rPr>
        <w:t>-se a, sob pena de descumprimento deste Contrato</w:t>
      </w:r>
      <w:r w:rsidRPr="00D51552" w:rsidR="00ED13CA">
        <w:rPr>
          <w:b w:val="0"/>
          <w:i w:val="0"/>
          <w:sz w:val="22"/>
          <w:szCs w:val="22"/>
          <w:lang w:val="pt-BR"/>
        </w:rPr>
        <w:t xml:space="preserve"> e, observado o previsto no Contrato de Depositário,</w:t>
      </w:r>
      <w:r w:rsidRPr="00D51552">
        <w:rPr>
          <w:b w:val="0"/>
          <w:i w:val="0"/>
          <w:sz w:val="22"/>
          <w:szCs w:val="22"/>
          <w:lang w:val="pt-BR"/>
        </w:rPr>
        <w:t xml:space="preserve"> (i) assegurar que os Direitos Creditórios continuem sendo direcionados para a Conta Vinculada; e (</w:t>
      </w:r>
      <w:r w:rsidRPr="00D51552">
        <w:rPr>
          <w:b w:val="0"/>
          <w:i w:val="0"/>
          <w:sz w:val="22"/>
          <w:szCs w:val="22"/>
          <w:lang w:val="pt-BR"/>
        </w:rPr>
        <w:t>ii</w:t>
      </w:r>
      <w:r w:rsidRPr="00D51552">
        <w:rPr>
          <w:b w:val="0"/>
          <w:i w:val="0"/>
          <w:sz w:val="22"/>
          <w:szCs w:val="22"/>
          <w:lang w:val="pt-BR"/>
        </w:rPr>
        <w:t xml:space="preserve">) transferir à Conta Vinculada quaisquer recursos relativos aos Direitos Cedidos Fiduciariamente, incluindo eventuais rendimentos, que erroneamente tenha recebido de forma diversa daquela prevista no presente Contrato, </w:t>
      </w:r>
      <w:r w:rsidRPr="00D51552" w:rsidR="00ED13CA">
        <w:rPr>
          <w:b w:val="0"/>
          <w:i w:val="0"/>
          <w:sz w:val="22"/>
          <w:szCs w:val="22"/>
          <w:lang w:val="pt-BR"/>
        </w:rPr>
        <w:t>nos termos do Contrato de Depositário</w:t>
      </w:r>
      <w:r w:rsidRPr="00D51552">
        <w:rPr>
          <w:b w:val="0"/>
          <w:i w:val="0"/>
          <w:sz w:val="22"/>
          <w:szCs w:val="22"/>
          <w:lang w:val="pt-BR"/>
        </w:rPr>
        <w:t xml:space="preserve">. </w:t>
      </w:r>
    </w:p>
    <w:p w:rsidR="0027710C" w:rsidRPr="00D51552" w14:paraId="731014BA" w14:textId="77777777">
      <w:pPr>
        <w:pStyle w:val="ListParagraph"/>
        <w:spacing w:line="320" w:lineRule="exact"/>
        <w:ind w:left="0"/>
        <w:rPr>
          <w:sz w:val="22"/>
          <w:szCs w:val="22"/>
        </w:rPr>
      </w:pPr>
    </w:p>
    <w:p w:rsidR="0027710C" w:rsidRPr="00D51552" w14:paraId="4AF825F2" w14:textId="0D1A874B">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O início de qualquer ação ou procedimento para excutir ou executar a Cessão Fiduciária não prejudicará, de maneira alguma, nem diminuirá, os direitos dos Debenturistas, representados pelo Agente Fiduciário, de propor qualquer ação ou procedimento contra a</w:t>
      </w:r>
      <w:r w:rsidRPr="00D51552" w:rsidR="00AC1B7C">
        <w:rPr>
          <w:b w:val="0"/>
          <w:i w:val="0"/>
          <w:sz w:val="22"/>
          <w:szCs w:val="22"/>
          <w:lang w:val="pt-BR"/>
        </w:rPr>
        <w:t>s</w:t>
      </w:r>
      <w:r w:rsidRPr="00D51552">
        <w:rPr>
          <w:b w:val="0"/>
          <w:i w:val="0"/>
          <w:sz w:val="22"/>
          <w:szCs w:val="22"/>
          <w:lang w:val="pt-BR"/>
        </w:rPr>
        <w:t xml:space="preserve"> </w:t>
      </w:r>
      <w:r w:rsidRPr="00D51552" w:rsidR="00B97A84">
        <w:rPr>
          <w:b w:val="0"/>
          <w:i w:val="0"/>
          <w:sz w:val="22"/>
          <w:szCs w:val="22"/>
          <w:lang w:val="pt-BR"/>
        </w:rPr>
        <w:t>Cedente</w:t>
      </w:r>
      <w:r w:rsidRPr="00D51552" w:rsidR="00AC1B7C">
        <w:rPr>
          <w:b w:val="0"/>
          <w:i w:val="0"/>
          <w:sz w:val="22"/>
          <w:szCs w:val="22"/>
          <w:lang w:val="pt-BR"/>
        </w:rPr>
        <w:t>s</w:t>
      </w:r>
      <w:r w:rsidRPr="00D51552" w:rsidR="00B97A84">
        <w:rPr>
          <w:b w:val="0"/>
          <w:i w:val="0"/>
          <w:sz w:val="22"/>
          <w:szCs w:val="22"/>
          <w:lang w:val="pt-BR"/>
        </w:rPr>
        <w:t xml:space="preserve"> </w:t>
      </w:r>
      <w:r w:rsidRPr="00D51552">
        <w:rPr>
          <w:b w:val="0"/>
          <w:i w:val="0"/>
          <w:sz w:val="22"/>
          <w:szCs w:val="22"/>
          <w:lang w:val="pt-BR"/>
        </w:rPr>
        <w:t>para garantir a cobrança de quaisquer importâncias devidas aos Debenturistas nos termos deste Contrato e da Escritura.</w:t>
      </w:r>
    </w:p>
    <w:p w:rsidR="0027710C" w:rsidRPr="00D51552" w14:paraId="2CD490DA" w14:textId="77777777">
      <w:pPr>
        <w:spacing w:line="320" w:lineRule="exact"/>
        <w:rPr>
          <w:sz w:val="22"/>
          <w:szCs w:val="22"/>
          <w:lang w:val="pt-BR"/>
        </w:rPr>
      </w:pPr>
    </w:p>
    <w:p w:rsidR="0027710C" w:rsidRPr="00D51552" w14:paraId="71C5D029" w14:textId="1066EBE7">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Pr="00D51552" w:rsidR="00403851">
        <w:rPr>
          <w:b w:val="0"/>
          <w:i w:val="0"/>
          <w:sz w:val="22"/>
          <w:szCs w:val="22"/>
          <w:lang w:val="pt-BR"/>
        </w:rPr>
        <w:t xml:space="preserve">ou </w:t>
      </w:r>
      <w:r w:rsidRPr="00D51552">
        <w:rPr>
          <w:b w:val="0"/>
          <w:i w:val="0"/>
          <w:sz w:val="22"/>
          <w:szCs w:val="22"/>
          <w:lang w:val="pt-BR"/>
        </w:rPr>
        <w:t>(</w:t>
      </w:r>
      <w:r w:rsidRPr="00D51552">
        <w:rPr>
          <w:b w:val="0"/>
          <w:i w:val="0"/>
          <w:sz w:val="22"/>
          <w:szCs w:val="22"/>
          <w:lang w:val="pt-BR"/>
        </w:rPr>
        <w:t>ii</w:t>
      </w:r>
      <w:r w:rsidRPr="00D51552">
        <w:rPr>
          <w:b w:val="0"/>
          <w:i w:val="0"/>
          <w:sz w:val="22"/>
          <w:szCs w:val="22"/>
          <w:lang w:val="pt-BR"/>
        </w:rPr>
        <w:t>) mediante decisão judicial, sendo que qualquer ato contrário ao aqui disposto será considerado nulo de pleno direito, observado</w:t>
      </w:r>
      <w:r w:rsidRPr="00D51552" w:rsidR="001511C1">
        <w:rPr>
          <w:b w:val="0"/>
          <w:i w:val="0"/>
          <w:sz w:val="22"/>
          <w:szCs w:val="22"/>
          <w:lang w:val="pt-BR"/>
        </w:rPr>
        <w:t>s</w:t>
      </w:r>
      <w:r w:rsidRPr="00D51552">
        <w:rPr>
          <w:b w:val="0"/>
          <w:i w:val="0"/>
          <w:sz w:val="22"/>
          <w:szCs w:val="22"/>
          <w:lang w:val="pt-BR"/>
        </w:rPr>
        <w:t xml:space="preserve"> os termos da </w:t>
      </w:r>
      <w:r w:rsidRPr="00D51552" w:rsidR="001511C1">
        <w:rPr>
          <w:b w:val="0"/>
          <w:i w:val="0"/>
          <w:sz w:val="22"/>
          <w:szCs w:val="22"/>
          <w:lang w:val="pt-BR"/>
        </w:rPr>
        <w:t xml:space="preserve">Cláusula Sexta </w:t>
      </w:r>
      <w:r w:rsidRPr="00D51552">
        <w:rPr>
          <w:b w:val="0"/>
          <w:i w:val="0"/>
          <w:sz w:val="22"/>
          <w:szCs w:val="22"/>
          <w:lang w:val="pt-BR"/>
        </w:rPr>
        <w:t>abaixo.</w:t>
      </w:r>
    </w:p>
    <w:p w:rsidR="001F12F3" w:rsidRPr="00D51552" w:rsidP="00241280" w14:paraId="7D3344F4" w14:textId="77777777">
      <w:pPr>
        <w:spacing w:line="320" w:lineRule="exact"/>
        <w:rPr>
          <w:b/>
          <w:i/>
          <w:sz w:val="22"/>
          <w:szCs w:val="22"/>
          <w:lang w:val="pt-BR"/>
        </w:rPr>
      </w:pPr>
    </w:p>
    <w:p w:rsidR="001F12F3" w:rsidRPr="00D51552" w14:paraId="121C1D05" w14:textId="203F8258">
      <w:pPr>
        <w:pStyle w:val="Heading1"/>
        <w:keepNext w:val="0"/>
        <w:numPr>
          <w:ilvl w:val="1"/>
          <w:numId w:val="20"/>
        </w:numPr>
        <w:tabs>
          <w:tab w:val="left" w:pos="826"/>
          <w:tab w:val="clear" w:pos="851"/>
        </w:tabs>
        <w:suppressAutoHyphens w:val="0"/>
        <w:spacing w:line="320" w:lineRule="exact"/>
        <w:jc w:val="both"/>
        <w:rPr>
          <w:b w:val="0"/>
          <w:i w:val="0"/>
          <w:sz w:val="22"/>
          <w:szCs w:val="22"/>
          <w:lang w:val="pt-BR"/>
        </w:rPr>
      </w:pPr>
      <w:r w:rsidRPr="00D51552">
        <w:rPr>
          <w:b w:val="0"/>
          <w:i w:val="0"/>
          <w:sz w:val="22"/>
          <w:szCs w:val="22"/>
          <w:lang w:val="pt-BR"/>
        </w:rPr>
        <w:t>A</w:t>
      </w:r>
      <w:r w:rsidRPr="00D51552" w:rsidR="00AC1B7C">
        <w:rPr>
          <w:b w:val="0"/>
          <w:i w:val="0"/>
          <w:sz w:val="22"/>
          <w:szCs w:val="22"/>
          <w:lang w:val="pt-BR"/>
        </w:rPr>
        <w:t>s</w:t>
      </w:r>
      <w:r w:rsidRPr="00D51552">
        <w:rPr>
          <w:b w:val="0"/>
          <w:i w:val="0"/>
          <w:sz w:val="22"/>
          <w:szCs w:val="22"/>
          <w:lang w:val="pt-BR"/>
        </w:rPr>
        <w:t xml:space="preserve"> </w:t>
      </w:r>
      <w:r w:rsidRPr="00D51552" w:rsidR="00AC1B7C">
        <w:rPr>
          <w:b w:val="0"/>
          <w:i w:val="0"/>
          <w:sz w:val="22"/>
          <w:szCs w:val="22"/>
          <w:lang w:val="pt-BR"/>
        </w:rPr>
        <w:t xml:space="preserve">Cedentes </w:t>
      </w:r>
      <w:r w:rsidRPr="00D51552">
        <w:rPr>
          <w:b w:val="0"/>
          <w:i w:val="0"/>
          <w:sz w:val="22"/>
          <w:szCs w:val="22"/>
          <w:lang w:val="pt-BR"/>
        </w:rPr>
        <w:t>afirma</w:t>
      </w:r>
      <w:r w:rsidRPr="00D51552" w:rsidR="00AC1B7C">
        <w:rPr>
          <w:b w:val="0"/>
          <w:i w:val="0"/>
          <w:sz w:val="22"/>
          <w:szCs w:val="22"/>
          <w:lang w:val="pt-BR"/>
        </w:rPr>
        <w:t>m</w:t>
      </w:r>
      <w:r w:rsidRPr="00D51552">
        <w:rPr>
          <w:b w:val="0"/>
          <w:i w:val="0"/>
          <w:sz w:val="22"/>
          <w:szCs w:val="22"/>
          <w:lang w:val="pt-BR"/>
        </w:rPr>
        <w:t xml:space="preserve"> e confirma</w:t>
      </w:r>
      <w:r w:rsidRPr="00D51552" w:rsidR="00AC1B7C">
        <w:rPr>
          <w:b w:val="0"/>
          <w:i w:val="0"/>
          <w:sz w:val="22"/>
          <w:szCs w:val="22"/>
          <w:lang w:val="pt-BR"/>
        </w:rPr>
        <w:t>m</w:t>
      </w:r>
      <w:r w:rsidRPr="00D51552">
        <w:rPr>
          <w:b w:val="0"/>
          <w:i w:val="0"/>
          <w:sz w:val="22"/>
          <w:szCs w:val="22"/>
          <w:lang w:val="pt-BR"/>
        </w:rPr>
        <w:t xml:space="preserve"> o caráter não excludente, mas cumulativo entre si, desta Cessão Fiduciária e da Fiança prestada no âmbito da Escritura, podendo o Agente Fiduciário executar todas ou cada uma delas indiscriminadamente, para os fins de amortizar ou liquidar as Obrigações Garantidas, ficando ainda estabelecido que, desde que observados os procedimentos previstos neste Contrato, </w:t>
      </w:r>
      <w:r w:rsidRPr="00D51552" w:rsidR="00ED13CA">
        <w:rPr>
          <w:b w:val="0"/>
          <w:i w:val="0"/>
          <w:sz w:val="22"/>
          <w:szCs w:val="22"/>
          <w:lang w:val="pt-BR"/>
        </w:rPr>
        <w:t>no Contrato de Depositário</w:t>
      </w:r>
      <w:r w:rsidRPr="00D51552" w:rsidR="009C35C5">
        <w:rPr>
          <w:b w:val="0"/>
          <w:i w:val="0"/>
          <w:sz w:val="22"/>
          <w:szCs w:val="22"/>
          <w:lang w:val="pt-BR"/>
        </w:rPr>
        <w:t xml:space="preserve"> </w:t>
      </w:r>
      <w:r w:rsidRPr="00D51552">
        <w:rPr>
          <w:b w:val="0"/>
          <w:i w:val="0"/>
          <w:sz w:val="22"/>
          <w:szCs w:val="22"/>
          <w:lang w:val="pt-BR"/>
        </w:rPr>
        <w:t>e na Escritura, a excussão das garantias da Emissão independerá de qualquer providência preliminar por parte do Agente Fiduciário, tais como aviso, protesto, notificação, interpelação ou prestação de contas, de qualquer natureza.</w:t>
      </w:r>
    </w:p>
    <w:p w:rsidR="001F12F3" w:rsidRPr="00D51552" w:rsidP="00241280" w14:paraId="53D09937" w14:textId="77777777">
      <w:pPr>
        <w:spacing w:line="320" w:lineRule="exact"/>
        <w:rPr>
          <w:b/>
          <w:i/>
          <w:sz w:val="22"/>
          <w:szCs w:val="22"/>
          <w:lang w:val="pt-BR"/>
        </w:rPr>
      </w:pPr>
    </w:p>
    <w:p w:rsidR="0027710C" w:rsidRPr="00D51552" w14:paraId="00EE1D01" w14:textId="5774AE72">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CC2CA0">
        <w:rPr>
          <w:i w:val="0"/>
          <w:sz w:val="22"/>
          <w:szCs w:val="22"/>
          <w:lang w:val="pt-BR"/>
        </w:rPr>
        <w:t xml:space="preserve">SEXTA </w:t>
      </w:r>
      <w:r w:rsidRPr="00D51552" w:rsidR="006C46DB">
        <w:rPr>
          <w:i w:val="0"/>
          <w:sz w:val="22"/>
          <w:szCs w:val="22"/>
          <w:lang w:val="pt-BR"/>
        </w:rPr>
        <w:t>–</w:t>
      </w:r>
      <w:r w:rsidRPr="00D51552">
        <w:rPr>
          <w:i w:val="0"/>
          <w:sz w:val="22"/>
          <w:szCs w:val="22"/>
          <w:lang w:val="pt-BR"/>
        </w:rPr>
        <w:t xml:space="preserve"> LIBERAÇÃO DA GARANTIA</w:t>
      </w:r>
    </w:p>
    <w:p w:rsidR="0027710C" w:rsidRPr="00D51552" w14:paraId="49DB5D98" w14:textId="77777777">
      <w:pPr>
        <w:spacing w:line="320" w:lineRule="exact"/>
        <w:rPr>
          <w:sz w:val="22"/>
          <w:szCs w:val="22"/>
          <w:lang w:val="pt-BR"/>
        </w:rPr>
      </w:pPr>
    </w:p>
    <w:p w:rsidR="00B24D40" w:rsidRPr="00D51552" w14:paraId="075EA703" w14:textId="3F781E7E">
      <w:pPr>
        <w:pStyle w:val="Heading1"/>
        <w:keepNext w:val="0"/>
        <w:numPr>
          <w:ilvl w:val="1"/>
          <w:numId w:val="21"/>
        </w:numPr>
        <w:suppressAutoHyphens w:val="0"/>
        <w:spacing w:line="320" w:lineRule="exact"/>
        <w:jc w:val="both"/>
        <w:rPr>
          <w:b w:val="0"/>
          <w:i w:val="0"/>
          <w:sz w:val="22"/>
          <w:szCs w:val="22"/>
          <w:lang w:val="pt-BR"/>
        </w:rPr>
      </w:pPr>
      <w:r w:rsidRPr="00D51552">
        <w:rPr>
          <w:b w:val="0"/>
          <w:i w:val="0"/>
          <w:sz w:val="22"/>
          <w:szCs w:val="22"/>
          <w:lang w:val="pt-BR"/>
        </w:rPr>
        <w:t>Observado o disposto na Cláusula 6.1.2 abaixo, a</w:t>
      </w:r>
      <w:r w:rsidRPr="00D51552" w:rsidR="003D5F8F">
        <w:rPr>
          <w:b w:val="0"/>
          <w:i w:val="0"/>
          <w:sz w:val="22"/>
          <w:szCs w:val="22"/>
          <w:lang w:val="pt-BR"/>
        </w:rPr>
        <w:t xml:space="preserve"> Cessão Fiduciária prevista neste Contrato</w:t>
      </w:r>
      <w:r w:rsidRPr="00D51552" w:rsidR="00682A5B">
        <w:rPr>
          <w:b w:val="0"/>
          <w:i w:val="0"/>
          <w:sz w:val="22"/>
          <w:szCs w:val="22"/>
          <w:lang w:val="pt-BR"/>
        </w:rPr>
        <w:t>,</w:t>
      </w:r>
      <w:r w:rsidRPr="00D51552" w:rsidR="003D5F8F">
        <w:rPr>
          <w:b w:val="0"/>
          <w:i w:val="0"/>
          <w:sz w:val="22"/>
          <w:szCs w:val="22"/>
          <w:lang w:val="pt-BR"/>
        </w:rPr>
        <w:t xml:space="preserve"> somente será resolvida com o pagamento integral das Obrigações Garantidas, bem como o envio do termo de liberação pelo Agente Fiduciário.</w:t>
      </w:r>
    </w:p>
    <w:p w:rsidR="00B24D40" w:rsidRPr="00D51552" w:rsidP="00241280" w14:paraId="5CD6BD8A" w14:textId="77777777">
      <w:pPr>
        <w:spacing w:line="320" w:lineRule="exact"/>
        <w:rPr>
          <w:b/>
          <w:i/>
          <w:sz w:val="22"/>
          <w:szCs w:val="22"/>
          <w:lang w:val="pt-BR"/>
        </w:rPr>
      </w:pPr>
    </w:p>
    <w:p w:rsidR="00B24D40" w:rsidRPr="00D51552" w14:paraId="679F5A15" w14:textId="5F488FE6">
      <w:pPr>
        <w:pStyle w:val="Heading1"/>
        <w:keepNext w:val="0"/>
        <w:tabs>
          <w:tab w:val="clear" w:pos="432"/>
        </w:tabs>
        <w:suppressAutoHyphens w:val="0"/>
        <w:spacing w:line="320" w:lineRule="exact"/>
        <w:ind w:left="0" w:firstLine="0"/>
        <w:jc w:val="both"/>
        <w:rPr>
          <w:b w:val="0"/>
          <w:i w:val="0"/>
          <w:sz w:val="22"/>
          <w:szCs w:val="22"/>
          <w:lang w:val="pt-BR"/>
        </w:rPr>
      </w:pPr>
      <w:r w:rsidRPr="00D51552">
        <w:rPr>
          <w:b w:val="0"/>
          <w:i w:val="0"/>
          <w:sz w:val="22"/>
          <w:szCs w:val="22"/>
          <w:lang w:val="pt-BR"/>
        </w:rPr>
        <w:t>6.1.1.</w:t>
      </w:r>
      <w:r w:rsidRPr="00D51552">
        <w:rPr>
          <w:b w:val="0"/>
          <w:i w:val="0"/>
          <w:sz w:val="22"/>
          <w:szCs w:val="22"/>
          <w:lang w:val="pt-BR"/>
        </w:rPr>
        <w:tab/>
        <w:t xml:space="preserve">Sujeito ao pagamento integral e irrevogável das Obrigações Garantidas, no prazo de </w:t>
      </w:r>
      <w:r w:rsidRPr="00D51552" w:rsidR="00F024F6">
        <w:rPr>
          <w:b w:val="0"/>
          <w:i w:val="0"/>
          <w:sz w:val="22"/>
          <w:szCs w:val="22"/>
        </w:rPr>
        <w:t>5</w:t>
      </w:r>
      <w:r w:rsidRPr="00D51552" w:rsidR="00F024F6">
        <w:rPr>
          <w:sz w:val="22"/>
          <w:szCs w:val="22"/>
          <w:lang w:val="pt-BR"/>
        </w:rPr>
        <w:t xml:space="preserve"> </w:t>
      </w:r>
      <w:r w:rsidRPr="00D51552" w:rsidR="00F024F6">
        <w:rPr>
          <w:b w:val="0"/>
          <w:i w:val="0"/>
          <w:sz w:val="22"/>
          <w:szCs w:val="22"/>
          <w:lang w:val="pt-BR"/>
        </w:rPr>
        <w:t xml:space="preserve"> (</w:t>
      </w:r>
      <w:r w:rsidRPr="00D51552" w:rsidR="00F024F6">
        <w:rPr>
          <w:b w:val="0"/>
          <w:i w:val="0"/>
          <w:sz w:val="22"/>
          <w:szCs w:val="22"/>
        </w:rPr>
        <w:t>cinco</w:t>
      </w:r>
      <w:r w:rsidRPr="00D51552" w:rsidR="00F024F6">
        <w:rPr>
          <w:b w:val="0"/>
          <w:i w:val="0"/>
          <w:sz w:val="22"/>
          <w:szCs w:val="22"/>
          <w:lang w:val="pt-BR"/>
        </w:rPr>
        <w:t xml:space="preserve">) </w:t>
      </w:r>
      <w:r w:rsidRPr="00D51552">
        <w:rPr>
          <w:b w:val="0"/>
          <w:i w:val="0"/>
          <w:sz w:val="22"/>
          <w:szCs w:val="22"/>
          <w:lang w:val="pt-BR"/>
        </w:rPr>
        <w:t xml:space="preserve">Dias Úteis contados da data em que o Agente Fiduciário receber solicitação da </w:t>
      </w:r>
      <w:r w:rsidRPr="00D51552" w:rsidR="00AC1B7C">
        <w:rPr>
          <w:b w:val="0"/>
          <w:i w:val="0"/>
          <w:sz w:val="22"/>
          <w:szCs w:val="22"/>
        </w:rPr>
        <w:t>Emissora</w:t>
      </w:r>
      <w:r w:rsidRPr="00D51552">
        <w:rPr>
          <w:b w:val="0"/>
          <w:i w:val="0"/>
          <w:sz w:val="22"/>
          <w:szCs w:val="22"/>
          <w:lang w:val="pt-BR"/>
        </w:rPr>
        <w:t xml:space="preserve"> esse deverá entregar à </w:t>
      </w:r>
      <w:r w:rsidRPr="00D51552" w:rsidR="00AC1B7C">
        <w:rPr>
          <w:b w:val="0"/>
          <w:i w:val="0"/>
          <w:sz w:val="22"/>
          <w:szCs w:val="22"/>
        </w:rPr>
        <w:t>Emissora</w:t>
      </w:r>
      <w:r w:rsidRPr="00D51552">
        <w:rPr>
          <w:b w:val="0"/>
          <w:i w:val="0"/>
          <w:sz w:val="22"/>
          <w:szCs w:val="22"/>
          <w:lang w:val="pt-BR"/>
        </w:rPr>
        <w:t xml:space="preserve"> termo de quitação e liberação da Cessão Fiduciária</w:t>
      </w:r>
      <w:r w:rsidRPr="00D51552" w:rsidR="00682A5B">
        <w:rPr>
          <w:b w:val="0"/>
          <w:i w:val="0"/>
          <w:sz w:val="22"/>
          <w:szCs w:val="22"/>
          <w:lang w:val="pt-BR"/>
        </w:rPr>
        <w:t xml:space="preserve"> referente aos Direitos Creditórios</w:t>
      </w:r>
      <w:r w:rsidRPr="00D51552" w:rsidR="00447CB2">
        <w:rPr>
          <w:b w:val="0"/>
          <w:i w:val="0"/>
          <w:sz w:val="22"/>
          <w:szCs w:val="22"/>
          <w:lang w:val="pt-BR"/>
        </w:rPr>
        <w:t xml:space="preserve"> - HNK</w:t>
      </w:r>
      <w:r w:rsidRPr="00D51552">
        <w:rPr>
          <w:b w:val="0"/>
          <w:i w:val="0"/>
          <w:sz w:val="22"/>
          <w:szCs w:val="22"/>
          <w:lang w:val="pt-BR"/>
        </w:rPr>
        <w:t xml:space="preserve">, em termos e condições necessários a liberação da presente Cessão Fiduciária junto aos Cartórios de RTD. </w:t>
      </w:r>
    </w:p>
    <w:p w:rsidR="001C45EE" w:rsidRPr="00D51552" w:rsidP="00241280" w14:paraId="6D91D6E6" w14:textId="0EEE28A6">
      <w:pPr>
        <w:spacing w:line="320" w:lineRule="exact"/>
        <w:rPr>
          <w:sz w:val="22"/>
          <w:szCs w:val="22"/>
          <w:lang w:val="pt-BR"/>
        </w:rPr>
      </w:pPr>
    </w:p>
    <w:p w:rsidR="003D0398" w:rsidRPr="00D51552" w:rsidP="00230F3C" w14:paraId="7C251D83" w14:textId="58BC8F10">
      <w:pPr>
        <w:spacing w:line="320" w:lineRule="exact"/>
        <w:jc w:val="both"/>
        <w:rPr>
          <w:sz w:val="22"/>
          <w:szCs w:val="22"/>
          <w:lang w:val="pt-BR"/>
        </w:rPr>
      </w:pPr>
      <w:r w:rsidRPr="00D51552">
        <w:rPr>
          <w:bCs/>
          <w:iCs/>
          <w:sz w:val="22"/>
          <w:szCs w:val="22"/>
          <w:lang w:val="pt-BR"/>
        </w:rPr>
        <w:t>6.1.2</w:t>
      </w:r>
      <w:r w:rsidRPr="00D51552">
        <w:rPr>
          <w:bCs/>
          <w:iCs/>
          <w:sz w:val="22"/>
          <w:szCs w:val="22"/>
          <w:lang w:val="pt-BR"/>
        </w:rPr>
        <w:tab/>
      </w:r>
      <w:r w:rsidRPr="00D51552" w:rsidR="001C45EE">
        <w:rPr>
          <w:sz w:val="22"/>
          <w:szCs w:val="22"/>
          <w:lang w:val="pt-BR"/>
        </w:rPr>
        <w:t>Exclusivamente em relação aos Direitos Creditórios</w:t>
      </w:r>
      <w:r w:rsidRPr="00D51552" w:rsidR="0004184E">
        <w:rPr>
          <w:sz w:val="22"/>
          <w:szCs w:val="22"/>
          <w:lang w:val="pt-BR"/>
        </w:rPr>
        <w:t xml:space="preserve"> -</w:t>
      </w:r>
      <w:r w:rsidRPr="00D51552" w:rsidR="001C45EE">
        <w:rPr>
          <w:sz w:val="22"/>
          <w:szCs w:val="22"/>
          <w:lang w:val="pt-BR"/>
        </w:rPr>
        <w:t xml:space="preserve"> Petrópolis, a Cessão Fiduciária será resolvida após a Data de </w:t>
      </w:r>
      <w:r w:rsidRPr="00D51552" w:rsidR="001C45EE">
        <w:rPr>
          <w:i/>
          <w:iCs/>
          <w:sz w:val="22"/>
          <w:szCs w:val="22"/>
          <w:lang w:val="pt-BR"/>
        </w:rPr>
        <w:t>Completion</w:t>
      </w:r>
      <w:r w:rsidRPr="00D51552" w:rsidR="001C45EE">
        <w:rPr>
          <w:sz w:val="22"/>
          <w:szCs w:val="22"/>
          <w:lang w:val="pt-BR"/>
        </w:rPr>
        <w:t xml:space="preserve"> do Forno Industrial.</w:t>
      </w:r>
      <w:r w:rsidRPr="00D51552">
        <w:rPr>
          <w:bCs/>
          <w:iCs/>
          <w:sz w:val="22"/>
          <w:szCs w:val="22"/>
          <w:lang w:val="pt-BR"/>
        </w:rPr>
        <w:t xml:space="preserve"> </w:t>
      </w:r>
      <w:r w:rsidRPr="00D51552">
        <w:rPr>
          <w:sz w:val="22"/>
          <w:szCs w:val="22"/>
          <w:lang w:val="pt-BR"/>
        </w:rPr>
        <w:t>Observad</w:t>
      </w:r>
      <w:r w:rsidRPr="00D51552">
        <w:rPr>
          <w:bCs/>
          <w:iCs/>
          <w:sz w:val="22"/>
          <w:szCs w:val="22"/>
          <w:lang w:val="pt-BR"/>
        </w:rPr>
        <w:t xml:space="preserve">a a Data de </w:t>
      </w:r>
      <w:r w:rsidRPr="00D51552">
        <w:rPr>
          <w:bCs/>
          <w:i/>
          <w:sz w:val="22"/>
          <w:szCs w:val="22"/>
          <w:lang w:val="pt-BR"/>
        </w:rPr>
        <w:t>Completion</w:t>
      </w:r>
      <w:r w:rsidRPr="00D51552">
        <w:rPr>
          <w:bCs/>
          <w:iCs/>
          <w:sz w:val="22"/>
          <w:szCs w:val="22"/>
          <w:lang w:val="pt-BR"/>
        </w:rPr>
        <w:t xml:space="preserve"> do Forno Industrial,</w:t>
      </w:r>
      <w:r w:rsidRPr="00D51552">
        <w:rPr>
          <w:sz w:val="22"/>
          <w:szCs w:val="22"/>
          <w:lang w:val="pt-BR"/>
        </w:rPr>
        <w:t xml:space="preserve"> e</w:t>
      </w:r>
      <w:r w:rsidRPr="00D51552" w:rsidR="001C45EE">
        <w:rPr>
          <w:sz w:val="22"/>
          <w:szCs w:val="22"/>
          <w:lang w:val="pt-BR"/>
        </w:rPr>
        <w:t xml:space="preserve">m até </w:t>
      </w:r>
      <w:r w:rsidRPr="00D51552" w:rsidR="00F024F6">
        <w:rPr>
          <w:sz w:val="22"/>
          <w:szCs w:val="22"/>
          <w:lang w:val="pt-BR"/>
        </w:rPr>
        <w:t>5  (</w:t>
      </w:r>
      <w:r w:rsidRPr="00D51552" w:rsidR="00F024F6">
        <w:rPr>
          <w:sz w:val="22"/>
          <w:szCs w:val="22"/>
          <w:lang w:val="pt-BR"/>
        </w:rPr>
        <w:t xml:space="preserve">cinco) </w:t>
      </w:r>
      <w:r w:rsidRPr="00D51552" w:rsidR="001C45EE">
        <w:rPr>
          <w:sz w:val="22"/>
          <w:szCs w:val="22"/>
          <w:lang w:val="pt-BR"/>
        </w:rPr>
        <w:t xml:space="preserve">Dias Úteis contados </w:t>
      </w:r>
      <w:r w:rsidRPr="00D51552">
        <w:rPr>
          <w:sz w:val="22"/>
          <w:szCs w:val="22"/>
          <w:lang w:val="pt-BR"/>
        </w:rPr>
        <w:t>da data em que o Agente Fiduciário receber solicitação da</w:t>
      </w:r>
      <w:r w:rsidRPr="00D51552" w:rsidR="00AC1B7C">
        <w:rPr>
          <w:sz w:val="22"/>
          <w:szCs w:val="22"/>
          <w:lang w:val="pt-BR"/>
        </w:rPr>
        <w:t>s</w:t>
      </w:r>
      <w:r w:rsidRPr="00D51552">
        <w:rPr>
          <w:sz w:val="22"/>
          <w:szCs w:val="22"/>
          <w:lang w:val="pt-BR"/>
        </w:rPr>
        <w:t xml:space="preserve"> Cedente</w:t>
      </w:r>
      <w:r w:rsidRPr="00D51552" w:rsidR="00AC1B7C">
        <w:rPr>
          <w:sz w:val="22"/>
          <w:szCs w:val="22"/>
          <w:lang w:val="pt-BR"/>
        </w:rPr>
        <w:t>s</w:t>
      </w:r>
      <w:r w:rsidRPr="00D51552">
        <w:rPr>
          <w:sz w:val="22"/>
          <w:szCs w:val="22"/>
          <w:lang w:val="pt-BR"/>
        </w:rPr>
        <w:t>, esse deverá entregar à</w:t>
      </w:r>
      <w:r w:rsidRPr="00D51552" w:rsidR="00AC1B7C">
        <w:rPr>
          <w:sz w:val="22"/>
          <w:szCs w:val="22"/>
          <w:lang w:val="pt-BR"/>
        </w:rPr>
        <w:t>s</w:t>
      </w:r>
      <w:r w:rsidRPr="00D51552">
        <w:rPr>
          <w:sz w:val="22"/>
          <w:szCs w:val="22"/>
          <w:lang w:val="pt-BR"/>
        </w:rPr>
        <w:t xml:space="preserve"> Cedente</w:t>
      </w:r>
      <w:r w:rsidRPr="00D51552" w:rsidR="00AC1B7C">
        <w:rPr>
          <w:sz w:val="22"/>
          <w:szCs w:val="22"/>
          <w:lang w:val="pt-BR"/>
        </w:rPr>
        <w:t>s</w:t>
      </w:r>
      <w:r w:rsidRPr="00D51552">
        <w:rPr>
          <w:sz w:val="22"/>
          <w:szCs w:val="22"/>
          <w:lang w:val="pt-BR"/>
        </w:rPr>
        <w:t xml:space="preserve"> termo de quitação e liberação da Cessão Fiduciária referente aos Direitos Creditórios </w:t>
      </w:r>
      <w:r w:rsidRPr="00D51552" w:rsidR="0004184E">
        <w:rPr>
          <w:sz w:val="22"/>
          <w:szCs w:val="22"/>
          <w:lang w:val="pt-BR"/>
        </w:rPr>
        <w:t xml:space="preserve">- </w:t>
      </w:r>
      <w:r w:rsidRPr="00D51552">
        <w:rPr>
          <w:sz w:val="22"/>
          <w:szCs w:val="22"/>
          <w:lang w:val="pt-BR"/>
        </w:rPr>
        <w:t>Petrópolis, em termos e condições necessários a liberação da presente Cessão Fiduciária referente aos Direitos Creditórios - Petrópolis junto aos Cartórios de RTD</w:t>
      </w:r>
      <w:r w:rsidRPr="00D51552" w:rsidR="00B16EF7">
        <w:rPr>
          <w:sz w:val="22"/>
          <w:szCs w:val="22"/>
          <w:lang w:val="pt-BR"/>
        </w:rPr>
        <w:t>.</w:t>
      </w:r>
      <w:r w:rsidRPr="00D51552" w:rsidR="00120BDA">
        <w:rPr>
          <w:sz w:val="22"/>
          <w:szCs w:val="22"/>
          <w:lang w:val="pt-BR"/>
        </w:rPr>
        <w:t xml:space="preserve"> Uma vez liberados os Direitos Creditórios – Petrópolis, nos termos desta Cláusula 6.1.2, </w:t>
      </w:r>
      <w:r w:rsidRPr="00D51552" w:rsidR="00120BDA">
        <w:rPr>
          <w:sz w:val="22"/>
          <w:szCs w:val="22"/>
          <w:lang w:val="pt-BR"/>
        </w:rPr>
        <w:t>os mesmos</w:t>
      </w:r>
      <w:r w:rsidRPr="00D51552" w:rsidR="00120BDA">
        <w:rPr>
          <w:sz w:val="22"/>
          <w:szCs w:val="22"/>
          <w:lang w:val="pt-BR"/>
        </w:rPr>
        <w:t xml:space="preserve"> deixarão de integrar a definição de Direitos Creditórios</w:t>
      </w:r>
      <w:r w:rsidRPr="00D51552" w:rsidR="00762C21">
        <w:rPr>
          <w:sz w:val="22"/>
          <w:szCs w:val="22"/>
          <w:lang w:val="pt-BR"/>
        </w:rPr>
        <w:t xml:space="preserve">, e a IVN deixará de integrar </w:t>
      </w:r>
      <w:r w:rsidRPr="00D51552" w:rsidR="00762C21">
        <w:rPr>
          <w:sz w:val="22"/>
          <w:szCs w:val="22"/>
          <w:lang w:val="pt-BR"/>
        </w:rPr>
        <w:t>a definição de Cedente do presente Contrato, passando a atuar somente na qualidade de interveniente anuente</w:t>
      </w:r>
      <w:r w:rsidRPr="00D51552" w:rsidR="00241280">
        <w:rPr>
          <w:sz w:val="22"/>
          <w:szCs w:val="22"/>
          <w:lang w:val="pt-BR"/>
        </w:rPr>
        <w:t xml:space="preserve"> deste Contrato</w:t>
      </w:r>
      <w:r w:rsidRPr="00D51552" w:rsidR="00762C21">
        <w:rPr>
          <w:sz w:val="22"/>
          <w:szCs w:val="22"/>
          <w:lang w:val="pt-BR"/>
        </w:rPr>
        <w:t>.</w:t>
      </w:r>
    </w:p>
    <w:p w:rsidR="003D0398" w:rsidRPr="00D51552" w:rsidP="00230F3C" w14:paraId="4FC64783" w14:textId="77777777">
      <w:pPr>
        <w:spacing w:line="320" w:lineRule="exact"/>
        <w:jc w:val="both"/>
        <w:rPr>
          <w:b/>
          <w:i/>
          <w:sz w:val="22"/>
          <w:szCs w:val="22"/>
          <w:lang w:val="pt-BR"/>
        </w:rPr>
      </w:pPr>
    </w:p>
    <w:p w:rsidR="0027710C" w:rsidRPr="00D51552" w14:paraId="7FA26CD4" w14:textId="00DAC707">
      <w:pPr>
        <w:pStyle w:val="Heading1"/>
        <w:keepNext w:val="0"/>
        <w:tabs>
          <w:tab w:val="clear" w:pos="432"/>
        </w:tabs>
        <w:suppressAutoHyphens w:val="0"/>
        <w:spacing w:line="320" w:lineRule="exact"/>
        <w:ind w:left="0" w:firstLine="0"/>
        <w:jc w:val="both"/>
        <w:rPr>
          <w:b w:val="0"/>
          <w:i w:val="0"/>
          <w:sz w:val="22"/>
          <w:szCs w:val="22"/>
          <w:lang w:val="pt-BR"/>
        </w:rPr>
      </w:pPr>
      <w:bookmarkStart w:id="17" w:name="_Hlk74934577"/>
      <w:r w:rsidRPr="00D51552">
        <w:rPr>
          <w:b w:val="0"/>
          <w:i w:val="0"/>
          <w:sz w:val="22"/>
          <w:szCs w:val="22"/>
          <w:lang w:val="pt-BR"/>
        </w:rPr>
        <w:t>6</w:t>
      </w:r>
      <w:r w:rsidRPr="00D51552" w:rsidR="00B24D40">
        <w:rPr>
          <w:b w:val="0"/>
          <w:i w:val="0"/>
          <w:sz w:val="22"/>
          <w:szCs w:val="22"/>
          <w:lang w:val="pt-BR"/>
        </w:rPr>
        <w:t>.1.</w:t>
      </w:r>
      <w:r w:rsidRPr="00D51552" w:rsidR="00B16EF7">
        <w:rPr>
          <w:b w:val="0"/>
          <w:i w:val="0"/>
          <w:sz w:val="22"/>
          <w:szCs w:val="22"/>
          <w:lang w:val="pt-BR"/>
        </w:rPr>
        <w:t>3</w:t>
      </w:r>
      <w:r w:rsidRPr="00D51552" w:rsidR="00B24D40">
        <w:rPr>
          <w:b w:val="0"/>
          <w:i w:val="0"/>
          <w:sz w:val="22"/>
          <w:szCs w:val="22"/>
          <w:lang w:val="pt-BR"/>
        </w:rPr>
        <w:t>.</w:t>
      </w:r>
      <w:r w:rsidRPr="00D51552" w:rsidR="00B24D40">
        <w:rPr>
          <w:b w:val="0"/>
          <w:i w:val="0"/>
          <w:sz w:val="22"/>
          <w:szCs w:val="22"/>
          <w:lang w:val="pt-BR"/>
        </w:rPr>
        <w:tab/>
        <w:t xml:space="preserve">Após a confirmação do pagamento das Obrigações Garantidas, na forma prevista na Cláusula </w:t>
      </w:r>
      <w:r w:rsidRPr="00D51552">
        <w:rPr>
          <w:b w:val="0"/>
          <w:i w:val="0"/>
          <w:sz w:val="22"/>
          <w:szCs w:val="22"/>
          <w:lang w:val="pt-BR"/>
        </w:rPr>
        <w:t>6</w:t>
      </w:r>
      <w:r w:rsidRPr="00D51552" w:rsidR="00B24D40">
        <w:rPr>
          <w:b w:val="0"/>
          <w:i w:val="0"/>
          <w:sz w:val="22"/>
          <w:szCs w:val="22"/>
          <w:lang w:val="pt-BR"/>
        </w:rPr>
        <w:t xml:space="preserve">.1 acima, a titularidade, a propriedade e a posse indireta dos Direitos Cedidos Fiduciariamente retornarão </w:t>
      </w:r>
      <w:r w:rsidRPr="00D51552" w:rsidR="00447CB2">
        <w:rPr>
          <w:b w:val="0"/>
          <w:i w:val="0"/>
          <w:sz w:val="22"/>
          <w:szCs w:val="22"/>
          <w:lang w:val="pt-BR"/>
        </w:rPr>
        <w:t>à Emissora e/ou à IVN</w:t>
      </w:r>
      <w:r w:rsidRPr="00D51552" w:rsidR="00B24D40">
        <w:rPr>
          <w:b w:val="0"/>
          <w:i w:val="0"/>
          <w:sz w:val="22"/>
          <w:szCs w:val="22"/>
          <w:lang w:val="pt-BR"/>
        </w:rPr>
        <w:t xml:space="preserve">, </w:t>
      </w:r>
      <w:r w:rsidRPr="00D51552" w:rsidR="00447CB2">
        <w:rPr>
          <w:b w:val="0"/>
          <w:i w:val="0"/>
          <w:sz w:val="22"/>
          <w:szCs w:val="22"/>
          <w:lang w:val="pt-BR"/>
        </w:rPr>
        <w:t xml:space="preserve">conforme o caso, </w:t>
      </w:r>
      <w:r w:rsidRPr="00D51552" w:rsidR="00B24D40">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Pr="00D51552" w:rsidR="00447CB2">
        <w:rPr>
          <w:b w:val="0"/>
          <w:i w:val="0"/>
          <w:sz w:val="22"/>
          <w:szCs w:val="22"/>
          <w:lang w:val="pt-BR"/>
        </w:rPr>
        <w:t>Emissora e/ou à IVN, conforme o caso</w:t>
      </w:r>
      <w:r w:rsidRPr="00D51552" w:rsidR="00B24D40">
        <w:rPr>
          <w:b w:val="0"/>
          <w:i w:val="0"/>
          <w:sz w:val="22"/>
          <w:szCs w:val="22"/>
          <w:lang w:val="pt-BR"/>
        </w:rPr>
        <w:t>, em conta corrente a ser oportunamente informada, deduzidos eventuais encargos devidos.</w:t>
      </w:r>
      <w:bookmarkEnd w:id="17"/>
    </w:p>
    <w:p w:rsidR="0027710C" w:rsidRPr="00D51552" w:rsidP="00241280" w14:paraId="1535F9CE" w14:textId="77777777">
      <w:pPr>
        <w:spacing w:line="320" w:lineRule="exact"/>
        <w:rPr>
          <w:sz w:val="22"/>
          <w:szCs w:val="22"/>
          <w:lang w:val="pt-BR"/>
        </w:rPr>
      </w:pPr>
    </w:p>
    <w:p w:rsidR="0027710C" w:rsidRPr="00D51552" w14:paraId="45DBCCA5" w14:textId="21BF41B1">
      <w:pPr>
        <w:pStyle w:val="Heading1"/>
        <w:tabs>
          <w:tab w:val="clear" w:pos="432"/>
        </w:tabs>
        <w:suppressAutoHyphens w:val="0"/>
        <w:spacing w:line="320" w:lineRule="exact"/>
        <w:ind w:left="0" w:firstLine="0"/>
        <w:jc w:val="center"/>
        <w:rPr>
          <w:i w:val="0"/>
          <w:sz w:val="22"/>
          <w:szCs w:val="22"/>
          <w:lang w:val="pt-BR"/>
        </w:rPr>
      </w:pPr>
      <w:bookmarkStart w:id="18" w:name="_DV_M291"/>
      <w:bookmarkStart w:id="19" w:name="_DV_M294"/>
      <w:bookmarkStart w:id="20" w:name="_DV_M301"/>
      <w:bookmarkStart w:id="21" w:name="_DV_M315"/>
      <w:bookmarkStart w:id="22" w:name="_DV_M316"/>
      <w:bookmarkEnd w:id="18"/>
      <w:bookmarkEnd w:id="19"/>
      <w:bookmarkEnd w:id="20"/>
      <w:bookmarkEnd w:id="21"/>
      <w:bookmarkEnd w:id="22"/>
      <w:r w:rsidRPr="00D51552">
        <w:rPr>
          <w:i w:val="0"/>
          <w:sz w:val="22"/>
          <w:szCs w:val="22"/>
          <w:lang w:val="pt-BR"/>
        </w:rPr>
        <w:t xml:space="preserve">CLÁUSULA </w:t>
      </w:r>
      <w:r w:rsidRPr="00D51552" w:rsidR="00CC2CA0">
        <w:rPr>
          <w:i w:val="0"/>
          <w:sz w:val="22"/>
          <w:szCs w:val="22"/>
          <w:lang w:val="pt-BR"/>
        </w:rPr>
        <w:t>SÉTIMA</w:t>
      </w:r>
      <w:r w:rsidRPr="00D51552" w:rsidR="00BA1FC0">
        <w:rPr>
          <w:i w:val="0"/>
          <w:sz w:val="22"/>
          <w:szCs w:val="22"/>
          <w:lang w:val="pt-BR"/>
        </w:rPr>
        <w:t xml:space="preserve"> </w:t>
      </w:r>
      <w:r w:rsidRPr="00D51552">
        <w:rPr>
          <w:i w:val="0"/>
          <w:sz w:val="22"/>
          <w:szCs w:val="22"/>
          <w:lang w:val="pt-BR"/>
        </w:rPr>
        <w:t xml:space="preserve">– </w:t>
      </w:r>
      <w:bookmarkStart w:id="23" w:name="Texto100"/>
      <w:bookmarkEnd w:id="23"/>
      <w:r w:rsidRPr="00D51552">
        <w:rPr>
          <w:i w:val="0"/>
          <w:sz w:val="22"/>
          <w:szCs w:val="22"/>
          <w:lang w:val="pt-BR"/>
        </w:rPr>
        <w:t xml:space="preserve">OBRIGAÇÕES </w:t>
      </w:r>
      <w:r w:rsidRPr="00D51552" w:rsidR="00643A6E">
        <w:rPr>
          <w:i w:val="0"/>
          <w:sz w:val="22"/>
          <w:szCs w:val="22"/>
          <w:lang w:val="pt-BR"/>
        </w:rPr>
        <w:t xml:space="preserve">ADICIONAIS </w:t>
      </w:r>
      <w:r w:rsidRPr="00D51552">
        <w:rPr>
          <w:i w:val="0"/>
          <w:sz w:val="22"/>
          <w:szCs w:val="22"/>
          <w:lang w:val="pt-BR"/>
        </w:rPr>
        <w:t>DA</w:t>
      </w:r>
      <w:r w:rsidRPr="00D51552" w:rsidR="00762C21">
        <w:rPr>
          <w:i w:val="0"/>
          <w:sz w:val="22"/>
          <w:szCs w:val="22"/>
          <w:lang w:val="pt-BR"/>
        </w:rPr>
        <w:t>S</w:t>
      </w:r>
      <w:r w:rsidRPr="00D51552" w:rsidR="00643A6E">
        <w:rPr>
          <w:i w:val="0"/>
          <w:sz w:val="22"/>
          <w:szCs w:val="22"/>
          <w:lang w:val="pt-BR"/>
        </w:rPr>
        <w:t xml:space="preserve"> CEDENTE</w:t>
      </w:r>
      <w:r w:rsidRPr="00D51552" w:rsidR="00762C21">
        <w:rPr>
          <w:i w:val="0"/>
          <w:sz w:val="22"/>
          <w:szCs w:val="22"/>
          <w:lang w:val="pt-BR"/>
        </w:rPr>
        <w:t>S</w:t>
      </w:r>
      <w:r w:rsidRPr="00D51552" w:rsidR="00643A6E">
        <w:rPr>
          <w:i w:val="0"/>
          <w:sz w:val="22"/>
          <w:szCs w:val="22"/>
          <w:lang w:val="pt-BR"/>
        </w:rPr>
        <w:t xml:space="preserve"> E DO AGENTE FIDUCIÁRIO</w:t>
      </w:r>
    </w:p>
    <w:p w:rsidR="0027710C" w:rsidRPr="00D51552" w14:paraId="1C46A691" w14:textId="77777777">
      <w:pPr>
        <w:spacing w:line="320" w:lineRule="exact"/>
        <w:rPr>
          <w:sz w:val="22"/>
          <w:szCs w:val="22"/>
          <w:lang w:val="pt-BR"/>
        </w:rPr>
      </w:pPr>
    </w:p>
    <w:p w:rsidR="0027710C" w:rsidRPr="00D51552" w14:paraId="5D70CD3C" w14:textId="6723B5F9">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Além das demais obrigações previstas neste Contrato, </w:t>
      </w:r>
      <w:r w:rsidRPr="00D51552" w:rsidR="00CC2CA0">
        <w:rPr>
          <w:b w:val="0"/>
          <w:i w:val="0"/>
          <w:sz w:val="22"/>
          <w:szCs w:val="22"/>
          <w:lang w:val="pt-BR"/>
        </w:rPr>
        <w:t xml:space="preserve">no Contrato de Depositário, </w:t>
      </w:r>
      <w:r w:rsidRPr="00D51552">
        <w:rPr>
          <w:b w:val="0"/>
          <w:i w:val="0"/>
          <w:sz w:val="22"/>
          <w:szCs w:val="22"/>
          <w:lang w:val="pt-BR"/>
        </w:rPr>
        <w:t>na Escritura, ou em lei, a</w:t>
      </w:r>
      <w:r w:rsidRPr="00D51552" w:rsidR="00762C21">
        <w:rPr>
          <w:b w:val="0"/>
          <w:i w:val="0"/>
          <w:sz w:val="22"/>
          <w:szCs w:val="22"/>
          <w:lang w:val="pt-BR"/>
        </w:rPr>
        <w:t>s</w:t>
      </w:r>
      <w:r w:rsidRPr="00D51552">
        <w:rPr>
          <w:b w:val="0"/>
          <w:i w:val="0"/>
          <w:sz w:val="22"/>
          <w:szCs w:val="22"/>
          <w:lang w:val="pt-BR"/>
        </w:rPr>
        <w:t xml:space="preserve"> Cedente</w:t>
      </w:r>
      <w:r w:rsidRPr="00D51552" w:rsidR="00762C21">
        <w:rPr>
          <w:b w:val="0"/>
          <w:i w:val="0"/>
          <w:sz w:val="22"/>
          <w:szCs w:val="22"/>
          <w:lang w:val="pt-BR"/>
        </w:rPr>
        <w:t>s</w:t>
      </w:r>
      <w:r w:rsidRPr="00D51552">
        <w:rPr>
          <w:b w:val="0"/>
          <w:i w:val="0"/>
          <w:sz w:val="22"/>
          <w:szCs w:val="22"/>
          <w:lang w:val="pt-BR"/>
        </w:rPr>
        <w:t xml:space="preserve"> obriga</w:t>
      </w:r>
      <w:r w:rsidRPr="00D51552" w:rsidR="00762C21">
        <w:rPr>
          <w:b w:val="0"/>
          <w:i w:val="0"/>
          <w:sz w:val="22"/>
          <w:szCs w:val="22"/>
          <w:lang w:val="pt-BR"/>
        </w:rPr>
        <w:t>m</w:t>
      </w:r>
      <w:r w:rsidRPr="00D51552">
        <w:rPr>
          <w:b w:val="0"/>
          <w:i w:val="0"/>
          <w:sz w:val="22"/>
          <w:szCs w:val="22"/>
          <w:lang w:val="pt-BR"/>
        </w:rPr>
        <w:t>-se</w:t>
      </w:r>
      <w:r w:rsidRPr="00D51552" w:rsidR="00447CB2">
        <w:rPr>
          <w:b w:val="0"/>
          <w:i w:val="0"/>
          <w:sz w:val="22"/>
          <w:szCs w:val="22"/>
          <w:lang w:val="pt-BR"/>
        </w:rPr>
        <w:t>, conforme aplicável,</w:t>
      </w:r>
      <w:r w:rsidRPr="00D51552">
        <w:rPr>
          <w:b w:val="0"/>
          <w:i w:val="0"/>
          <w:sz w:val="22"/>
          <w:szCs w:val="22"/>
          <w:lang w:val="pt-BR"/>
        </w:rPr>
        <w:t xml:space="preserve"> a, até </w:t>
      </w:r>
      <w:r w:rsidRPr="00D51552" w:rsidR="001D3600">
        <w:rPr>
          <w:b w:val="0"/>
          <w:i w:val="0"/>
          <w:sz w:val="22"/>
          <w:szCs w:val="22"/>
          <w:lang w:val="pt-BR"/>
        </w:rPr>
        <w:t>o término da vigência deste Contrato</w:t>
      </w:r>
      <w:r w:rsidRPr="00D51552">
        <w:rPr>
          <w:b w:val="0"/>
          <w:i w:val="0"/>
          <w:sz w:val="22"/>
          <w:szCs w:val="22"/>
          <w:lang w:val="pt-BR"/>
        </w:rPr>
        <w:t xml:space="preserve">: </w:t>
      </w:r>
    </w:p>
    <w:p w:rsidR="0027710C" w:rsidRPr="00D51552" w14:paraId="4B7E585A" w14:textId="77777777">
      <w:pPr>
        <w:spacing w:line="320" w:lineRule="exact"/>
        <w:ind w:left="851" w:hanging="567"/>
        <w:jc w:val="both"/>
        <w:rPr>
          <w:sz w:val="22"/>
          <w:szCs w:val="22"/>
          <w:lang w:val="pt-BR"/>
        </w:rPr>
      </w:pPr>
    </w:p>
    <w:p w:rsidR="0027710C" w:rsidRPr="00D51552" w:rsidP="00230F3C" w14:paraId="49106191" w14:textId="4CCB4AD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defender, de forma tempestiva </w:t>
      </w:r>
      <w:r w:rsidRPr="00D51552" w:rsidR="00BA1689">
        <w:rPr>
          <w:sz w:val="22"/>
          <w:szCs w:val="22"/>
          <w:lang w:val="pt-BR"/>
        </w:rPr>
        <w:t xml:space="preserve">e às suas expensas, judicial ou extrajudicialmente, </w:t>
      </w:r>
      <w:r w:rsidRPr="00D51552">
        <w:rPr>
          <w:sz w:val="22"/>
          <w:szCs w:val="22"/>
          <w:lang w:val="pt-BR"/>
        </w:rPr>
        <w:t xml:space="preserve">de qualquer ato, ação, procedimento ou processo que possa afetar, no todo ou em parte, os direitos dos Debenturistas com relação </w:t>
      </w:r>
      <w:r w:rsidRPr="00D51552" w:rsidR="00EB30BB">
        <w:rPr>
          <w:sz w:val="22"/>
          <w:szCs w:val="22"/>
          <w:lang w:val="pt-BR"/>
        </w:rPr>
        <w:t>à Cessão Fiduciária</w:t>
      </w:r>
      <w:r w:rsidRPr="00D51552" w:rsidR="000F2C35">
        <w:rPr>
          <w:sz w:val="22"/>
          <w:szCs w:val="22"/>
          <w:lang w:val="pt-BR"/>
        </w:rPr>
        <w:t xml:space="preserve"> </w:t>
      </w:r>
      <w:r w:rsidRPr="00D51552">
        <w:rPr>
          <w:sz w:val="22"/>
          <w:szCs w:val="22"/>
          <w:lang w:val="pt-BR"/>
        </w:rPr>
        <w:t xml:space="preserve">ou </w:t>
      </w:r>
      <w:r w:rsidRPr="00D51552" w:rsidR="009C35C5">
        <w:rPr>
          <w:sz w:val="22"/>
          <w:szCs w:val="22"/>
          <w:lang w:val="pt-BR"/>
        </w:rPr>
        <w:t>a este Contrato</w:t>
      </w:r>
      <w:r w:rsidRPr="00D51552">
        <w:rPr>
          <w:sz w:val="22"/>
          <w:szCs w:val="22"/>
          <w:lang w:val="pt-BR"/>
        </w:rPr>
        <w:t xml:space="preserve">, à Escritura, </w:t>
      </w:r>
      <w:r w:rsidRPr="00D51552" w:rsidR="00ED13CA">
        <w:rPr>
          <w:sz w:val="22"/>
          <w:szCs w:val="22"/>
          <w:lang w:val="pt-BR"/>
        </w:rPr>
        <w:t xml:space="preserve">ao Contrato de Depositário, </w:t>
      </w:r>
      <w:r w:rsidRPr="00D51552">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rsidR="00643A6E" w:rsidRPr="00D51552" w14:paraId="147BCE98" w14:textId="77777777">
      <w:pPr>
        <w:tabs>
          <w:tab w:val="left" w:pos="993"/>
          <w:tab w:val="num" w:pos="6120"/>
        </w:tabs>
        <w:suppressAutoHyphens w:val="0"/>
        <w:autoSpaceDE w:val="0"/>
        <w:autoSpaceDN w:val="0"/>
        <w:adjustRightInd w:val="0"/>
        <w:spacing w:line="320" w:lineRule="exact"/>
        <w:ind w:left="851"/>
        <w:jc w:val="both"/>
        <w:rPr>
          <w:sz w:val="22"/>
          <w:szCs w:val="22"/>
          <w:lang w:val="pt-BR"/>
        </w:rPr>
      </w:pPr>
    </w:p>
    <w:p w:rsidR="00643A6E" w:rsidRPr="00D51552" w:rsidP="00230F3C" w14:paraId="6CB16BAB" w14:textId="77777777">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rPr>
        <w:t>proceder ao registro deste Contrato e seus eventuais aditamentos nos Cartórios de RTD nos prazos e formas aqui previstos, responsabilizando-se por todos os custos e despesas incorridos com tal registro;</w:t>
      </w:r>
    </w:p>
    <w:p w:rsidR="0027710C" w:rsidRPr="00D51552" w14:paraId="6D7C5FC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7733B6B" w14:textId="0712B32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color w:val="000000"/>
          <w:sz w:val="22"/>
          <w:szCs w:val="22"/>
          <w:lang w:val="pt-BR"/>
        </w:rPr>
        <w:t xml:space="preserve">exceto mediante o consentimento prévio e por escrito dos Debenturistas, representados pelo </w:t>
      </w:r>
      <w:r w:rsidRPr="00D51552">
        <w:rPr>
          <w:sz w:val="22"/>
          <w:szCs w:val="22"/>
          <w:lang w:val="pt-BR"/>
        </w:rPr>
        <w:t>Agente Fiduciário, conforme deliberação</w:t>
      </w:r>
      <w:r w:rsidRPr="00D51552">
        <w:rPr>
          <w:color w:val="000000"/>
          <w:sz w:val="22"/>
          <w:szCs w:val="22"/>
          <w:lang w:val="pt-BR"/>
        </w:rPr>
        <w:t xml:space="preserve">, </w:t>
      </w:r>
      <w:r w:rsidRPr="00D51552">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D51552">
        <w:rPr>
          <w:color w:val="000000"/>
          <w:sz w:val="22"/>
          <w:szCs w:val="22"/>
          <w:lang w:val="pt-BR"/>
        </w:rPr>
        <w:t>, ainda que em grau subordinado, seja no todo ou em parte</w:t>
      </w:r>
      <w:r w:rsidRPr="00D51552">
        <w:rPr>
          <w:sz w:val="22"/>
          <w:szCs w:val="22"/>
          <w:lang w:val="pt-BR"/>
        </w:rPr>
        <w:t xml:space="preserve"> e (b) criar ou permitir que exista qualquer ônus, direito real de garantia, penhor, mandato, contrato de compra, restrições, ou qualquer gravame sobre </w:t>
      </w:r>
      <w:r w:rsidRPr="00D51552">
        <w:rPr>
          <w:color w:val="000000"/>
          <w:sz w:val="22"/>
          <w:szCs w:val="22"/>
          <w:lang w:val="pt-BR"/>
        </w:rPr>
        <w:t xml:space="preserve">os </w:t>
      </w:r>
      <w:r w:rsidRPr="00D51552">
        <w:rPr>
          <w:sz w:val="22"/>
          <w:szCs w:val="22"/>
          <w:lang w:val="pt-BR"/>
        </w:rPr>
        <w:t xml:space="preserve">Direitos Cedidos Fiduciariamente, </w:t>
      </w:r>
      <w:r w:rsidRPr="00D51552">
        <w:rPr>
          <w:color w:val="000000"/>
          <w:sz w:val="22"/>
          <w:szCs w:val="22"/>
          <w:lang w:val="pt-BR"/>
        </w:rPr>
        <w:t>tampouco sobre quaisquer dos créditos, presentes ou futuros, que individualmente o compõem, ainda que em grau subordinado</w:t>
      </w:r>
      <w:r w:rsidRPr="00D51552">
        <w:rPr>
          <w:sz w:val="22"/>
          <w:szCs w:val="22"/>
          <w:lang w:val="pt-BR"/>
        </w:rPr>
        <w:t>, ou a elas relacionado, seja no todo ou em parte, salvo</w:t>
      </w:r>
      <w:r w:rsidRPr="00D51552" w:rsidR="002D0FF3">
        <w:rPr>
          <w:sz w:val="22"/>
          <w:szCs w:val="22"/>
          <w:lang w:val="pt-BR"/>
        </w:rPr>
        <w:t>, em ambos os casos,</w:t>
      </w:r>
      <w:r w:rsidRPr="00D51552">
        <w:rPr>
          <w:sz w:val="22"/>
          <w:szCs w:val="22"/>
          <w:lang w:val="pt-BR"/>
        </w:rPr>
        <w:t xml:space="preserve"> a Cessão Fiduciária </w:t>
      </w:r>
      <w:r w:rsidRPr="00D51552" w:rsidR="002D0FF3">
        <w:rPr>
          <w:sz w:val="22"/>
          <w:szCs w:val="22"/>
          <w:lang w:val="pt-BR"/>
        </w:rPr>
        <w:t xml:space="preserve">constituída por este </w:t>
      </w:r>
      <w:r w:rsidRPr="00D51552">
        <w:rPr>
          <w:sz w:val="22"/>
          <w:szCs w:val="22"/>
          <w:lang w:val="pt-BR"/>
        </w:rPr>
        <w:t>Contrato;</w:t>
      </w:r>
    </w:p>
    <w:p w:rsidR="0027710C" w:rsidRPr="00D51552" w14:paraId="028D5E83" w14:textId="77777777">
      <w:pPr>
        <w:pStyle w:val="ListParagraph"/>
        <w:tabs>
          <w:tab w:val="num" w:pos="426"/>
          <w:tab w:val="left" w:pos="851"/>
        </w:tabs>
        <w:spacing w:line="320" w:lineRule="exact"/>
        <w:ind w:left="851" w:hanging="567"/>
        <w:rPr>
          <w:sz w:val="22"/>
          <w:szCs w:val="22"/>
        </w:rPr>
      </w:pPr>
    </w:p>
    <w:p w:rsidR="0027710C" w:rsidRPr="00D51552" w:rsidP="00230F3C" w14:paraId="046F8290" w14:textId="2E03239A">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salvo com expressa autorização dos Debenturistas, representados pelo Agente Fiduciário, conforme deliberação, não alterar a</w:t>
      </w:r>
      <w:r w:rsidRPr="00D51552" w:rsidR="0096607A">
        <w:rPr>
          <w:sz w:val="22"/>
          <w:szCs w:val="22"/>
          <w:lang w:val="pt-BR"/>
        </w:rPr>
        <w:t>s</w:t>
      </w:r>
      <w:r w:rsidRPr="00D51552">
        <w:rPr>
          <w:sz w:val="22"/>
          <w:szCs w:val="22"/>
          <w:lang w:val="pt-BR"/>
        </w:rPr>
        <w:t xml:space="preserve"> instruç</w:t>
      </w:r>
      <w:r w:rsidRPr="00D51552" w:rsidR="0096607A">
        <w:rPr>
          <w:sz w:val="22"/>
          <w:szCs w:val="22"/>
          <w:lang w:val="pt-BR"/>
        </w:rPr>
        <w:t>ões</w:t>
      </w:r>
      <w:r w:rsidRPr="00D51552">
        <w:rPr>
          <w:sz w:val="22"/>
          <w:szCs w:val="22"/>
          <w:lang w:val="pt-BR"/>
        </w:rPr>
        <w:t xml:space="preserve"> enviada</w:t>
      </w:r>
      <w:r w:rsidRPr="00D51552" w:rsidR="0096607A">
        <w:rPr>
          <w:sz w:val="22"/>
          <w:szCs w:val="22"/>
          <w:lang w:val="pt-BR"/>
        </w:rPr>
        <w:t>s</w:t>
      </w:r>
      <w:r w:rsidRPr="00D51552">
        <w:rPr>
          <w:sz w:val="22"/>
          <w:szCs w:val="22"/>
          <w:lang w:val="pt-BR"/>
        </w:rPr>
        <w:t xml:space="preserve"> para o Grupo Heineken</w:t>
      </w:r>
      <w:r w:rsidRPr="00D51552" w:rsidR="0096607A">
        <w:rPr>
          <w:sz w:val="22"/>
          <w:szCs w:val="22"/>
          <w:lang w:val="pt-BR"/>
        </w:rPr>
        <w:t xml:space="preserve"> e para o Grupo Petrópolis</w:t>
      </w:r>
      <w:r w:rsidRPr="00D51552">
        <w:rPr>
          <w:sz w:val="22"/>
          <w:szCs w:val="22"/>
          <w:lang w:val="pt-BR"/>
        </w:rPr>
        <w:t>, nos termos da Cláusula 2.8. acima;</w:t>
      </w:r>
    </w:p>
    <w:p w:rsidR="0027710C" w:rsidRPr="00D51552" w14:paraId="59682E48" w14:textId="77777777">
      <w:pPr>
        <w:pStyle w:val="ListParagraph"/>
        <w:tabs>
          <w:tab w:val="num" w:pos="426"/>
          <w:tab w:val="left" w:pos="851"/>
        </w:tabs>
        <w:spacing w:line="320" w:lineRule="exact"/>
        <w:ind w:left="851" w:hanging="567"/>
        <w:rPr>
          <w:sz w:val="22"/>
          <w:szCs w:val="22"/>
        </w:rPr>
      </w:pPr>
    </w:p>
    <w:p w:rsidR="0027710C" w:rsidRPr="00D51552" w:rsidP="00230F3C" w14:paraId="0CC45B7F" w14:textId="56BCD258">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Pr="00D51552" w:rsidR="00762C21">
        <w:rPr>
          <w:sz w:val="22"/>
          <w:szCs w:val="22"/>
          <w:lang w:val="pt-BR"/>
        </w:rPr>
        <w:t>s</w:t>
      </w:r>
      <w:r w:rsidRPr="00D51552">
        <w:rPr>
          <w:sz w:val="22"/>
          <w:szCs w:val="22"/>
          <w:lang w:val="pt-BR"/>
        </w:rPr>
        <w:t xml:space="preserve"> </w:t>
      </w:r>
      <w:r w:rsidRPr="00D51552" w:rsidR="00B97A84">
        <w:rPr>
          <w:bCs/>
          <w:iCs/>
          <w:sz w:val="22"/>
          <w:szCs w:val="22"/>
          <w:lang w:val="pt-BR"/>
        </w:rPr>
        <w:t>Cedente</w:t>
      </w:r>
      <w:r w:rsidRPr="00D51552" w:rsidR="00762C21">
        <w:rPr>
          <w:bCs/>
          <w:iCs/>
          <w:sz w:val="22"/>
          <w:szCs w:val="22"/>
          <w:lang w:val="pt-BR"/>
        </w:rPr>
        <w:t>s</w:t>
      </w:r>
      <w:r w:rsidRPr="00D51552">
        <w:rPr>
          <w:sz w:val="22"/>
          <w:szCs w:val="22"/>
          <w:lang w:val="pt-BR"/>
        </w:rPr>
        <w:t xml:space="preserve">); (b) tomar todas as medidas necessárias para o devido registro da cessão fiduciária ora instituída nos termos do presente Contrato nos competentes Cartórios de </w:t>
      </w:r>
      <w:r w:rsidRPr="00D51552" w:rsidR="00625CFB">
        <w:rPr>
          <w:sz w:val="22"/>
          <w:szCs w:val="22"/>
          <w:lang w:val="pt-BR"/>
        </w:rPr>
        <w:t>RTD</w:t>
      </w:r>
      <w:r w:rsidRPr="00D51552">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rsidR="0027710C" w:rsidRPr="00D51552" w14:paraId="1031BEE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F7579A2" w14:textId="349026EB">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a </w:t>
      </w:r>
      <w:r w:rsidRPr="00D51552" w:rsidR="002D0FF3">
        <w:rPr>
          <w:sz w:val="22"/>
          <w:szCs w:val="22"/>
          <w:lang w:val="pt-BR"/>
        </w:rPr>
        <w:t>Cessão Fiduciária</w:t>
      </w:r>
      <w:r w:rsidRPr="00D51552">
        <w:rPr>
          <w:sz w:val="22"/>
          <w:szCs w:val="22"/>
          <w:lang w:val="pt-BR"/>
        </w:rPr>
        <w:t xml:space="preserve"> sempre existente, lícita, válida, eficaz, exequível</w:t>
      </w:r>
      <w:r w:rsidRPr="00D51552" w:rsidR="00643A6E">
        <w:rPr>
          <w:sz w:val="22"/>
          <w:szCs w:val="22"/>
          <w:lang w:val="pt-BR"/>
        </w:rPr>
        <w:t>,</w:t>
      </w:r>
      <w:r w:rsidRPr="00D51552">
        <w:rPr>
          <w:sz w:val="22"/>
          <w:szCs w:val="22"/>
          <w:lang w:val="pt-BR"/>
        </w:rPr>
        <w:t xml:space="preserve"> em perfeita ordem e em pleno vigor, sem qualquer restrição ou condição;</w:t>
      </w:r>
      <w:r w:rsidRPr="00D51552" w:rsidR="002D0FF3">
        <w:rPr>
          <w:sz w:val="22"/>
          <w:szCs w:val="22"/>
          <w:lang w:val="pt-BR"/>
        </w:rPr>
        <w:t xml:space="preserve"> </w:t>
      </w:r>
    </w:p>
    <w:p w:rsidR="0027710C" w:rsidRPr="00D51552" w14:paraId="7389C434" w14:textId="77777777">
      <w:pPr>
        <w:pStyle w:val="ListParagraph"/>
        <w:tabs>
          <w:tab w:val="num" w:pos="426"/>
          <w:tab w:val="left" w:pos="851"/>
        </w:tabs>
        <w:spacing w:line="320" w:lineRule="exact"/>
        <w:ind w:left="851" w:hanging="567"/>
        <w:rPr>
          <w:sz w:val="22"/>
          <w:szCs w:val="22"/>
        </w:rPr>
      </w:pPr>
    </w:p>
    <w:p w:rsidR="0027710C" w:rsidRPr="00D51552" w:rsidP="00230F3C" w14:paraId="0739053E" w14:textId="7F8BCA40">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manter todas as autorizações e licenças necessárias: (a) à assinatura deste Contrato, </w:t>
      </w:r>
      <w:r w:rsidRPr="00D51552" w:rsidR="00ED13CA">
        <w:rPr>
          <w:sz w:val="22"/>
          <w:szCs w:val="22"/>
          <w:lang w:val="pt-BR"/>
        </w:rPr>
        <w:t xml:space="preserve">do Contrato de Depositário, </w:t>
      </w:r>
      <w:r w:rsidRPr="00D51552">
        <w:rPr>
          <w:sz w:val="22"/>
          <w:szCs w:val="22"/>
          <w:lang w:val="pt-BR"/>
        </w:rPr>
        <w:t xml:space="preserve">da Escritura e dos demais documentos relacionados às Debêntures; e (b) ao cumprimento de todas as obrigações previstas neste Contrato, </w:t>
      </w:r>
      <w:r w:rsidRPr="00D51552" w:rsidR="00ED13CA">
        <w:rPr>
          <w:sz w:val="22"/>
          <w:szCs w:val="22"/>
          <w:lang w:val="pt-BR"/>
        </w:rPr>
        <w:t xml:space="preserve">no Contrato de Depositário, </w:t>
      </w:r>
      <w:r w:rsidRPr="00D51552">
        <w:rPr>
          <w:sz w:val="22"/>
          <w:szCs w:val="22"/>
          <w:lang w:val="pt-BR"/>
        </w:rPr>
        <w:t>na Escritura e nos demais documentos relacionados às Debêntures, de forma a mantê-las sempre existentes, lícitas, válidas, eficazes, exequíveis, em perfeita ordem e em pleno vigor;</w:t>
      </w:r>
    </w:p>
    <w:p w:rsidR="0027710C" w:rsidRPr="00D51552" w14:paraId="336259A0" w14:textId="77777777">
      <w:pPr>
        <w:pStyle w:val="ListParagraph"/>
        <w:tabs>
          <w:tab w:val="num" w:pos="426"/>
          <w:tab w:val="left" w:pos="851"/>
        </w:tabs>
        <w:spacing w:line="320" w:lineRule="exact"/>
        <w:ind w:left="851" w:hanging="567"/>
        <w:rPr>
          <w:sz w:val="22"/>
          <w:szCs w:val="22"/>
        </w:rPr>
      </w:pPr>
    </w:p>
    <w:p w:rsidR="0027710C" w:rsidRPr="00D51552" w:rsidP="00230F3C" w14:paraId="5F151196" w14:textId="4915BAE5">
      <w:pPr>
        <w:numPr>
          <w:ilvl w:val="0"/>
          <w:numId w:val="1"/>
        </w:numPr>
        <w:tabs>
          <w:tab w:val="num" w:pos="426"/>
          <w:tab w:val="left" w:pos="993"/>
          <w:tab w:val="clear" w:pos="4973"/>
          <w:tab w:val="num" w:pos="6120"/>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reembolsar o Agente Fiduciário e os Debenturistas, conforme o caso, no prazo máximo e improrrogável de até 15 (quinze) Dias Úteis contados do recebimento de comunicação escrita nesse sentido, por todos os custos e despesas</w:t>
      </w:r>
      <w:r w:rsidRPr="00D51552" w:rsidR="00F96F4E">
        <w:rPr>
          <w:sz w:val="22"/>
          <w:szCs w:val="22"/>
          <w:lang w:val="pt-BR"/>
        </w:rPr>
        <w:t xml:space="preserve"> comprovadamente</w:t>
      </w:r>
      <w:r w:rsidRPr="00D51552">
        <w:rPr>
          <w:sz w:val="22"/>
          <w:szCs w:val="22"/>
          <w:lang w:val="pt-BR"/>
        </w:rPr>
        <w:t xml:space="preserve"> incorridos ou relacionados ao registro, caso a</w:t>
      </w:r>
      <w:r w:rsidRPr="00D51552" w:rsidR="00762C21">
        <w:rPr>
          <w:sz w:val="22"/>
          <w:szCs w:val="22"/>
          <w:lang w:val="pt-BR"/>
        </w:rPr>
        <w:t>s</w:t>
      </w:r>
      <w:r w:rsidRPr="00D51552">
        <w:rPr>
          <w:sz w:val="22"/>
          <w:szCs w:val="22"/>
          <w:lang w:val="pt-BR"/>
        </w:rPr>
        <w:t xml:space="preserve"> </w:t>
      </w:r>
      <w:r w:rsidRPr="00D51552" w:rsidR="00B97A84">
        <w:rPr>
          <w:bCs/>
          <w:iCs/>
          <w:sz w:val="22"/>
          <w:szCs w:val="22"/>
          <w:lang w:val="pt-BR"/>
        </w:rPr>
        <w:t>Cedente</w:t>
      </w:r>
      <w:r w:rsidRPr="00D51552" w:rsidR="00762C21">
        <w:rPr>
          <w:bCs/>
          <w:iCs/>
          <w:sz w:val="22"/>
          <w:szCs w:val="22"/>
          <w:lang w:val="pt-BR"/>
        </w:rPr>
        <w:t>s</w:t>
      </w:r>
      <w:r w:rsidRPr="00D51552" w:rsidR="00B97A84">
        <w:rPr>
          <w:b/>
          <w:i/>
          <w:sz w:val="22"/>
          <w:szCs w:val="22"/>
          <w:lang w:val="pt-BR"/>
        </w:rPr>
        <w:t xml:space="preserve"> </w:t>
      </w:r>
      <w:r w:rsidRPr="00D51552">
        <w:rPr>
          <w:sz w:val="22"/>
          <w:szCs w:val="22"/>
          <w:lang w:val="pt-BR"/>
        </w:rPr>
        <w:t>não faça</w:t>
      </w:r>
      <w:r w:rsidRPr="00D51552" w:rsidR="00762C21">
        <w:rPr>
          <w:sz w:val="22"/>
          <w:szCs w:val="22"/>
          <w:lang w:val="pt-BR"/>
        </w:rPr>
        <w:t>m</w:t>
      </w:r>
      <w:r w:rsidRPr="00D51552">
        <w:rPr>
          <w:sz w:val="22"/>
          <w:szCs w:val="22"/>
          <w:lang w:val="pt-BR"/>
        </w:rPr>
        <w:t>, deste Contrato e de seus eventuais aditamentos no</w:t>
      </w:r>
      <w:r w:rsidRPr="00D51552" w:rsidR="0035564B">
        <w:rPr>
          <w:sz w:val="22"/>
          <w:szCs w:val="22"/>
          <w:lang w:val="pt-BR"/>
        </w:rPr>
        <w:t>s</w:t>
      </w:r>
      <w:r w:rsidRPr="00D51552">
        <w:rPr>
          <w:sz w:val="22"/>
          <w:szCs w:val="22"/>
          <w:lang w:val="pt-BR"/>
        </w:rPr>
        <w:t xml:space="preserve"> </w:t>
      </w:r>
      <w:r w:rsidRPr="00D51552" w:rsidR="0035564B">
        <w:rPr>
          <w:sz w:val="22"/>
          <w:szCs w:val="22"/>
          <w:lang w:val="pt-BR"/>
        </w:rPr>
        <w:t>C</w:t>
      </w:r>
      <w:r w:rsidRPr="00D51552">
        <w:rPr>
          <w:sz w:val="22"/>
          <w:szCs w:val="22"/>
          <w:lang w:val="pt-BR"/>
        </w:rPr>
        <w:t>artório</w:t>
      </w:r>
      <w:r w:rsidRPr="00D51552" w:rsidR="0035564B">
        <w:rPr>
          <w:sz w:val="22"/>
          <w:szCs w:val="22"/>
          <w:lang w:val="pt-BR"/>
        </w:rPr>
        <w:t>s</w:t>
      </w:r>
      <w:r w:rsidRPr="00D51552">
        <w:rPr>
          <w:sz w:val="22"/>
          <w:szCs w:val="22"/>
          <w:lang w:val="pt-BR"/>
        </w:rPr>
        <w:t xml:space="preserve"> de </w:t>
      </w:r>
      <w:r w:rsidRPr="00D51552" w:rsidR="0035564B">
        <w:rPr>
          <w:sz w:val="22"/>
          <w:szCs w:val="22"/>
          <w:lang w:val="pt-BR"/>
        </w:rPr>
        <w:t>RTD</w:t>
      </w:r>
      <w:r w:rsidRPr="00D51552">
        <w:rPr>
          <w:sz w:val="22"/>
          <w:szCs w:val="22"/>
          <w:lang w:val="pt-BR"/>
        </w:rPr>
        <w:t>, sem prejuízo de descumprimento de obrigação não pecuniária pela</w:t>
      </w:r>
      <w:r w:rsidRPr="00D51552" w:rsidR="00762C21">
        <w:rPr>
          <w:sz w:val="22"/>
          <w:szCs w:val="22"/>
          <w:lang w:val="pt-BR"/>
        </w:rPr>
        <w:t>s</w:t>
      </w:r>
      <w:r w:rsidRPr="00D51552">
        <w:rPr>
          <w:sz w:val="22"/>
          <w:szCs w:val="22"/>
          <w:lang w:val="pt-BR"/>
        </w:rPr>
        <w:t xml:space="preserve"> </w:t>
      </w:r>
      <w:r w:rsidRPr="00D51552" w:rsidR="00B97A84">
        <w:rPr>
          <w:bCs/>
          <w:iCs/>
          <w:sz w:val="22"/>
          <w:szCs w:val="22"/>
          <w:lang w:val="pt-BR"/>
        </w:rPr>
        <w:t>Cedente</w:t>
      </w:r>
      <w:r w:rsidRPr="00D51552" w:rsidR="00762C21">
        <w:rPr>
          <w:bCs/>
          <w:iCs/>
          <w:sz w:val="22"/>
          <w:szCs w:val="22"/>
          <w:lang w:val="pt-BR"/>
        </w:rPr>
        <w:t>s</w:t>
      </w:r>
      <w:r w:rsidRPr="00D51552">
        <w:rPr>
          <w:sz w:val="22"/>
          <w:szCs w:val="22"/>
          <w:lang w:val="pt-BR"/>
        </w:rPr>
        <w:t>;</w:t>
      </w:r>
    </w:p>
    <w:p w:rsidR="0027710C" w:rsidRPr="00D51552" w14:paraId="1A2803EC"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0C2B412A" w14:textId="2F3E3EB5">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comunicar, por escrito, ao Agente Fiduciário e aos Debenturistas, caso tenha ciência de qualquer ato ou fato fora do curso regular dos negócios que possa depreciar de forma </w:t>
      </w:r>
      <w:r w:rsidRPr="00D51552">
        <w:rPr>
          <w:sz w:val="22"/>
          <w:szCs w:val="22"/>
          <w:lang w:val="pt-BR"/>
        </w:rPr>
        <w:t xml:space="preserve">relevante ou ameaçar a garantia prestada nos termos deste Contrato, dentro de 3 (três) Dias Úteis contados do conhecimento de tal fato; </w:t>
      </w:r>
    </w:p>
    <w:p w:rsidR="0027710C" w:rsidRPr="00D51552" w14:paraId="4048BADD"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41358853" w14:textId="1AFE930A">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Pr="00D51552" w:rsidR="006C46DB">
        <w:rPr>
          <w:sz w:val="22"/>
          <w:szCs w:val="22"/>
          <w:lang w:val="pt-BR"/>
        </w:rPr>
        <w:t xml:space="preserve">razoavelmente </w:t>
      </w:r>
      <w:r w:rsidRPr="00D51552">
        <w:rPr>
          <w:sz w:val="22"/>
          <w:szCs w:val="22"/>
          <w:lang w:val="pt-BR"/>
        </w:rPr>
        <w:t>solicitadas pelo Agente Fiduciário e pelos Debenturistas, com vistas à preservação desta Cessão Fiduciária e/ou dos direitos dos Debenturistas nos termos deste Contrato;</w:t>
      </w:r>
    </w:p>
    <w:p w:rsidR="0027710C" w:rsidRPr="00D51552" w14:paraId="3DBBC267" w14:textId="77777777">
      <w:pPr>
        <w:pStyle w:val="ListParagraph"/>
        <w:tabs>
          <w:tab w:val="num" w:pos="426"/>
          <w:tab w:val="left" w:pos="851"/>
        </w:tabs>
        <w:spacing w:line="320" w:lineRule="exact"/>
        <w:ind w:left="851" w:hanging="567"/>
        <w:rPr>
          <w:sz w:val="22"/>
          <w:szCs w:val="22"/>
        </w:rPr>
      </w:pPr>
    </w:p>
    <w:p w:rsidR="0027710C" w:rsidRPr="00D51552" w:rsidP="00230F3C" w14:paraId="671DB29F" w14:textId="2E542A2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assegurar e defender os direitos reais de garantia constituídos nos termos deste Contrato e eventuais aditamentos contra quaisquer ações e reivindicações de quaisquer terceiros;</w:t>
      </w:r>
    </w:p>
    <w:p w:rsidR="0027710C" w:rsidRPr="00D51552" w14:paraId="795A695B" w14:textId="77777777">
      <w:pPr>
        <w:pStyle w:val="ListParagraph"/>
        <w:tabs>
          <w:tab w:val="num" w:pos="426"/>
          <w:tab w:val="left" w:pos="851"/>
        </w:tabs>
        <w:spacing w:line="320" w:lineRule="exact"/>
        <w:ind w:left="851" w:hanging="567"/>
        <w:rPr>
          <w:sz w:val="22"/>
          <w:szCs w:val="22"/>
        </w:rPr>
      </w:pPr>
    </w:p>
    <w:p w:rsidR="0027710C" w:rsidRPr="00D51552" w:rsidP="00230F3C" w14:paraId="1C88C1F8" w14:textId="147B0C4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D51552" w:rsidR="003D5F8F">
        <w:rPr>
          <w:sz w:val="22"/>
          <w:szCs w:val="22"/>
          <w:lang w:val="pt-BR"/>
        </w:rPr>
        <w:t>;</w:t>
      </w:r>
      <w:r w:rsidRPr="00D51552">
        <w:rPr>
          <w:sz w:val="22"/>
          <w:szCs w:val="22"/>
          <w:lang w:val="pt-BR"/>
        </w:rPr>
        <w:t xml:space="preserve"> </w:t>
      </w:r>
    </w:p>
    <w:p w:rsidR="0027710C" w:rsidRPr="00D51552" w14:paraId="45860EF3" w14:textId="77777777">
      <w:pPr>
        <w:pStyle w:val="ListParagraph"/>
        <w:tabs>
          <w:tab w:val="num" w:pos="426"/>
          <w:tab w:val="left" w:pos="851"/>
        </w:tabs>
        <w:spacing w:line="320" w:lineRule="exact"/>
        <w:ind w:left="851" w:hanging="567"/>
        <w:rPr>
          <w:sz w:val="22"/>
          <w:szCs w:val="22"/>
        </w:rPr>
      </w:pPr>
    </w:p>
    <w:p w:rsidR="0027710C" w:rsidRPr="00D51552" w:rsidP="00230F3C" w14:paraId="42F86189" w14:textId="32C5E41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efetuar o pagamento de todas as despesas necessárias para proteger os direitos e interesses dos Debenturistas nos termos da Escritura e deste Contrato ou para realizar seus créditos, inclusive honorários advocatícios e outras despesas e custos incorridos em virtude da cobrança de qualquer quantia devida aos Debenturistas, desde que sejam devidamente comprovadas;</w:t>
      </w:r>
    </w:p>
    <w:p w:rsidR="0027710C" w:rsidRPr="00D51552" w14:paraId="4DC295C4" w14:textId="77777777">
      <w:pPr>
        <w:pStyle w:val="ListParagraph"/>
        <w:tabs>
          <w:tab w:val="num" w:pos="426"/>
          <w:tab w:val="left" w:pos="851"/>
        </w:tabs>
        <w:spacing w:line="320" w:lineRule="exact"/>
        <w:ind w:left="851" w:hanging="567"/>
        <w:rPr>
          <w:sz w:val="22"/>
          <w:szCs w:val="22"/>
        </w:rPr>
      </w:pPr>
    </w:p>
    <w:p w:rsidR="0027710C" w:rsidRPr="00D51552" w:rsidP="00230F3C" w14:paraId="3CF8679B" w14:textId="0778E0B1">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alterar, terminar, rescindir ou dar causa à rescisão deste Contrato, </w:t>
      </w:r>
      <w:r w:rsidRPr="00D51552" w:rsidR="00ED13CA">
        <w:rPr>
          <w:sz w:val="22"/>
          <w:szCs w:val="22"/>
          <w:lang w:val="pt-BR"/>
        </w:rPr>
        <w:t xml:space="preserve">do Contrato de Depositário, </w:t>
      </w:r>
      <w:r w:rsidRPr="00D51552">
        <w:rPr>
          <w:sz w:val="22"/>
          <w:szCs w:val="22"/>
          <w:lang w:val="pt-BR"/>
        </w:rPr>
        <w:t>da Escritura ou dos demais documentos relacionados às Debêntures;</w:t>
      </w:r>
    </w:p>
    <w:p w:rsidR="0027710C" w:rsidRPr="00D51552" w14:paraId="20AB7243" w14:textId="77777777">
      <w:pPr>
        <w:pStyle w:val="ListParagraph"/>
        <w:tabs>
          <w:tab w:val="num" w:pos="426"/>
          <w:tab w:val="left" w:pos="851"/>
        </w:tabs>
        <w:spacing w:line="320" w:lineRule="exact"/>
        <w:ind w:left="851" w:hanging="567"/>
        <w:rPr>
          <w:sz w:val="22"/>
          <w:szCs w:val="22"/>
        </w:rPr>
      </w:pPr>
    </w:p>
    <w:p w:rsidR="0027710C" w:rsidRPr="00D51552" w:rsidP="00230F3C" w14:paraId="6C4B3CB8"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não celebrar qualquer contrato ou acordo que possa impactar negativamente, restringir ou limitar os direitos dos Debenturistas, representados pelo Agente Fiduciário, decorrentes deste Contrato; </w:t>
      </w:r>
    </w:p>
    <w:p w:rsidR="0027710C" w:rsidRPr="00D51552" w14:paraId="51E8848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6031931F" w14:textId="50F2C932">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no caso de ocorrência da declaração de vencimento antecipado, não obstar (e fazer com que seus diretores, conselheiros e outros membros da administração</w:t>
      </w:r>
      <w:r w:rsidRPr="00D51552" w:rsidR="00634C8D">
        <w:rPr>
          <w:sz w:val="22"/>
          <w:szCs w:val="22"/>
          <w:lang w:val="pt-BR"/>
        </w:rPr>
        <w:t>,</w:t>
      </w:r>
      <w:r w:rsidRPr="00D51552">
        <w:rPr>
          <w:sz w:val="22"/>
          <w:szCs w:val="22"/>
          <w:lang w:val="pt-BR"/>
        </w:rPr>
        <w:t xml:space="preserve"> seus agentes e prepostos não obstem) todos e quaisquer atos que sejam necessários à excussão desta garantia conforme estabelecido neste Contrato;</w:t>
      </w:r>
      <w:r w:rsidRPr="00D51552" w:rsidR="00634C8D">
        <w:rPr>
          <w:sz w:val="22"/>
          <w:szCs w:val="22"/>
          <w:lang w:val="pt-BR"/>
        </w:rPr>
        <w:t xml:space="preserve"> </w:t>
      </w:r>
    </w:p>
    <w:p w:rsidR="0027710C" w:rsidRPr="00D51552" w14:paraId="68E609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BFA8897" w14:textId="55FB8059">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fornecer ao Agente Fiduciário, na qualidade de representante dos Debenturistas, todas as informações e documentos relativos aos Direitos Creditórios, informações e documentos </w:t>
      </w:r>
      <w:r w:rsidRPr="00D51552">
        <w:rPr>
          <w:sz w:val="22"/>
          <w:szCs w:val="22"/>
          <w:lang w:val="pt-BR"/>
        </w:rPr>
        <w:t>esses que o Agente Fiduciário, na qualidade de representante dos Debenturistas, possa, mediante aviso entregue com 2 (dois) Dias Úteis de antecedência, vir a</w:t>
      </w:r>
      <w:r w:rsidRPr="00D51552" w:rsidR="003C7FEB">
        <w:rPr>
          <w:sz w:val="22"/>
          <w:szCs w:val="22"/>
          <w:lang w:val="pt-BR"/>
        </w:rPr>
        <w:t xml:space="preserve"> </w:t>
      </w:r>
      <w:r w:rsidRPr="00D51552">
        <w:rPr>
          <w:sz w:val="22"/>
          <w:szCs w:val="22"/>
          <w:lang w:val="pt-BR"/>
        </w:rPr>
        <w:t>solicitar, sendo certo, entretanto, que, na hipótese de ocorrência e durante a continuidade de um evento de vencimento antecipado nos termos da Escritura, as informações e os documentos previstos na presente Cláusula que estiverem com a</w:t>
      </w:r>
      <w:r w:rsidRPr="00D51552" w:rsidR="00762C21">
        <w:rPr>
          <w:sz w:val="22"/>
          <w:szCs w:val="22"/>
          <w:lang w:val="pt-BR"/>
        </w:rPr>
        <w:t>s</w:t>
      </w:r>
      <w:r w:rsidRPr="00D51552">
        <w:rPr>
          <w:sz w:val="22"/>
          <w:szCs w:val="22"/>
          <w:lang w:val="pt-BR"/>
        </w:rPr>
        <w:t xml:space="preserve"> Cedente</w:t>
      </w:r>
      <w:r w:rsidRPr="00D51552" w:rsidR="00762C21">
        <w:rPr>
          <w:sz w:val="22"/>
          <w:szCs w:val="22"/>
          <w:lang w:val="pt-BR"/>
        </w:rPr>
        <w:t>s</w:t>
      </w:r>
      <w:r w:rsidRPr="00D51552">
        <w:rPr>
          <w:sz w:val="22"/>
          <w:szCs w:val="22"/>
          <w:lang w:val="pt-BR"/>
        </w:rPr>
        <w:t>, ou com quem a</w:t>
      </w:r>
      <w:r w:rsidRPr="00D51552" w:rsidR="00762C21">
        <w:rPr>
          <w:sz w:val="22"/>
          <w:szCs w:val="22"/>
          <w:lang w:val="pt-BR"/>
        </w:rPr>
        <w:t>s</w:t>
      </w:r>
      <w:r w:rsidRPr="00D51552">
        <w:rPr>
          <w:sz w:val="22"/>
          <w:szCs w:val="22"/>
          <w:lang w:val="pt-BR"/>
        </w:rPr>
        <w:t xml:space="preserve"> assessore ou represente deverão ser fornecidos de imediato, mas em nenhuma hipótese em prazo superior a 2 (dois) Dias Úteis, independentemente de qualquer aviso prévio ou comunicação;</w:t>
      </w:r>
      <w:r w:rsidRPr="00D51552" w:rsidR="008C1131">
        <w:rPr>
          <w:sz w:val="22"/>
          <w:szCs w:val="22"/>
          <w:lang w:val="pt-BR"/>
        </w:rPr>
        <w:t xml:space="preserve"> </w:t>
      </w:r>
    </w:p>
    <w:p w:rsidR="0027710C" w:rsidRPr="00D51552" w14:paraId="3556FE1F" w14:textId="77777777">
      <w:pPr>
        <w:pStyle w:val="ListParagraph"/>
        <w:tabs>
          <w:tab w:val="num" w:pos="426"/>
          <w:tab w:val="left" w:pos="851"/>
        </w:tabs>
        <w:spacing w:line="320" w:lineRule="exact"/>
        <w:ind w:left="851" w:hanging="567"/>
        <w:rPr>
          <w:sz w:val="22"/>
          <w:szCs w:val="22"/>
        </w:rPr>
      </w:pPr>
    </w:p>
    <w:p w:rsidR="0027710C" w:rsidRPr="00D51552" w:rsidP="00230F3C" w14:paraId="655FA900" w14:textId="2C77B18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permitir ao Agente Fiduciário, na qualidade de representante dos Debenturistas, inspecionar todos os registros da</w:t>
      </w:r>
      <w:r w:rsidRPr="00D51552" w:rsidR="00762C21">
        <w:rPr>
          <w:sz w:val="22"/>
          <w:szCs w:val="22"/>
          <w:lang w:val="pt-BR"/>
        </w:rPr>
        <w:t>s</w:t>
      </w:r>
      <w:r w:rsidRPr="00D51552">
        <w:rPr>
          <w:sz w:val="22"/>
          <w:szCs w:val="22"/>
          <w:lang w:val="pt-BR"/>
        </w:rPr>
        <w:t xml:space="preserve"> Cedente</w:t>
      </w:r>
      <w:r w:rsidRPr="00D51552" w:rsidR="00762C21">
        <w:rPr>
          <w:sz w:val="22"/>
          <w:szCs w:val="22"/>
          <w:lang w:val="pt-BR"/>
        </w:rPr>
        <w:t>s</w:t>
      </w:r>
      <w:r w:rsidRPr="00D51552">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da Escritura, as providências previstas na presente Cláusula poderão ser tomadas de imediato, independentemente de qualquer aviso prévio ou comunicação;</w:t>
      </w:r>
    </w:p>
    <w:p w:rsidR="0027710C" w:rsidRPr="00D51552" w14:paraId="21E3589E" w14:textId="77777777">
      <w:pPr>
        <w:pStyle w:val="ListParagraph"/>
        <w:tabs>
          <w:tab w:val="num" w:pos="426"/>
          <w:tab w:val="left" w:pos="851"/>
        </w:tabs>
        <w:spacing w:line="320" w:lineRule="exact"/>
        <w:ind w:left="851" w:hanging="567"/>
        <w:rPr>
          <w:sz w:val="22"/>
          <w:szCs w:val="22"/>
        </w:rPr>
      </w:pPr>
    </w:p>
    <w:p w:rsidR="0027710C" w:rsidRPr="00D51552" w:rsidP="00230F3C" w14:paraId="29CB634A" w14:textId="35C7B01C">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Pr="00D51552" w:rsidR="00762C21">
        <w:rPr>
          <w:sz w:val="22"/>
          <w:szCs w:val="22"/>
          <w:lang w:val="pt-BR"/>
        </w:rPr>
        <w:t>s</w:t>
      </w:r>
      <w:r w:rsidRPr="00D51552">
        <w:rPr>
          <w:sz w:val="22"/>
          <w:szCs w:val="22"/>
          <w:lang w:val="pt-BR"/>
        </w:rPr>
        <w:t xml:space="preserve"> Cedente</w:t>
      </w:r>
      <w:r w:rsidRPr="00D51552" w:rsidR="00762C21">
        <w:rPr>
          <w:sz w:val="22"/>
          <w:szCs w:val="22"/>
          <w:lang w:val="pt-BR"/>
        </w:rPr>
        <w:t>s</w:t>
      </w:r>
      <w:r w:rsidRPr="00D51552">
        <w:rPr>
          <w:sz w:val="22"/>
          <w:szCs w:val="22"/>
          <w:lang w:val="pt-BR"/>
        </w:rPr>
        <w:t xml:space="preserve"> se compromete</w:t>
      </w:r>
      <w:r w:rsidRPr="00D51552" w:rsidR="00762C21">
        <w:rPr>
          <w:sz w:val="22"/>
          <w:szCs w:val="22"/>
          <w:lang w:val="pt-BR"/>
        </w:rPr>
        <w:t>m</w:t>
      </w:r>
      <w:r w:rsidRPr="00D51552">
        <w:rPr>
          <w:sz w:val="22"/>
          <w:szCs w:val="22"/>
          <w:lang w:val="pt-BR"/>
        </w:rPr>
        <w:t xml:space="preserve"> a reforçar ou substituir a garantia ora constituída de modo a recompor integralmente a Cessão Fiduciária originalmente prestada, no prazo de 10 (dez) Dias Úteis, contados da data da notificação do Agente Fiduciário na qualidade de representante dos Debenturistas, nesse sentido, inclusive, sem limitação, por meio da cessão fiduciária em garantia sobre outros bens de propriedade da</w:t>
      </w:r>
      <w:r w:rsidRPr="00D51552" w:rsidR="00762C21">
        <w:rPr>
          <w:sz w:val="22"/>
          <w:szCs w:val="22"/>
          <w:lang w:val="pt-BR"/>
        </w:rPr>
        <w:t>s</w:t>
      </w:r>
      <w:r w:rsidRPr="00D51552">
        <w:rPr>
          <w:sz w:val="22"/>
          <w:szCs w:val="22"/>
          <w:lang w:val="pt-BR"/>
        </w:rPr>
        <w:t xml:space="preserve"> Cedente</w:t>
      </w:r>
      <w:r w:rsidRPr="00D51552" w:rsidR="00762C21">
        <w:rPr>
          <w:sz w:val="22"/>
          <w:szCs w:val="22"/>
          <w:lang w:val="pt-BR"/>
        </w:rPr>
        <w:t>s</w:t>
      </w:r>
      <w:r w:rsidRPr="00D51552">
        <w:rPr>
          <w:sz w:val="22"/>
          <w:szCs w:val="22"/>
          <w:lang w:val="pt-BR"/>
        </w:rPr>
        <w:t>, previamente aprovados pelos Debenturistas e/ou outra forma de garantia aceita pelo Debenturistas para este fim, sob pena de ocorrência de um evento de vencimento antecipado nos termos da Escritura e do presente Contrato e observado o disposto no Artigo 1.425, inciso I, do Código Civil Brasileiro (“</w:t>
      </w:r>
      <w:r w:rsidRPr="00D51552">
        <w:rPr>
          <w:sz w:val="22"/>
          <w:szCs w:val="22"/>
          <w:u w:val="single"/>
          <w:lang w:val="pt-BR"/>
        </w:rPr>
        <w:t>Reforço da Garantia</w:t>
      </w:r>
      <w:r w:rsidRPr="00D51552">
        <w:rPr>
          <w:sz w:val="22"/>
          <w:szCs w:val="22"/>
          <w:lang w:val="pt-BR"/>
        </w:rPr>
        <w:t>”);</w:t>
      </w:r>
      <w:r w:rsidRPr="00D51552" w:rsidR="00177899">
        <w:rPr>
          <w:sz w:val="22"/>
          <w:szCs w:val="22"/>
          <w:lang w:val="pt-BR"/>
        </w:rPr>
        <w:t xml:space="preserve"> </w:t>
      </w:r>
    </w:p>
    <w:p w:rsidR="0027710C" w:rsidRPr="00D51552" w14:paraId="7AACE91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5676338D" w14:textId="61C636B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na hipótese de atraso do pagamento dos recursos decorrentes do Contrato </w:t>
      </w:r>
      <w:r w:rsidRPr="00D51552" w:rsidR="00C730D9">
        <w:rPr>
          <w:sz w:val="22"/>
          <w:szCs w:val="22"/>
          <w:lang w:val="pt-BR"/>
        </w:rPr>
        <w:t>HNK</w:t>
      </w:r>
      <w:r w:rsidRPr="00D51552" w:rsidR="005A6214">
        <w:rPr>
          <w:sz w:val="22"/>
          <w:szCs w:val="22"/>
          <w:lang w:val="pt-BR"/>
        </w:rPr>
        <w:t xml:space="preserve"> </w:t>
      </w:r>
      <w:r w:rsidRPr="00D51552" w:rsidR="0096607A">
        <w:rPr>
          <w:sz w:val="22"/>
          <w:szCs w:val="22"/>
          <w:lang w:val="pt-BR"/>
        </w:rPr>
        <w:t>e/</w:t>
      </w:r>
      <w:r w:rsidRPr="00D51552" w:rsidR="005A6214">
        <w:rPr>
          <w:sz w:val="22"/>
          <w:szCs w:val="22"/>
          <w:lang w:val="pt-BR"/>
        </w:rPr>
        <w:t>ou do Contrato Petrópolis</w:t>
      </w:r>
      <w:r w:rsidRPr="00D51552">
        <w:rPr>
          <w:sz w:val="22"/>
          <w:szCs w:val="22"/>
          <w:lang w:val="pt-BR"/>
        </w:rPr>
        <w:t xml:space="preserve">, tomar as providências necessárias à regularização do fluxo de recebimentos dos recursos decorrentes do Contrato </w:t>
      </w:r>
      <w:r w:rsidRPr="00D51552" w:rsidR="00C730D9">
        <w:rPr>
          <w:sz w:val="22"/>
          <w:szCs w:val="22"/>
          <w:lang w:val="pt-BR"/>
        </w:rPr>
        <w:t>HNK</w:t>
      </w:r>
      <w:r w:rsidRPr="00D51552" w:rsidR="0096607A">
        <w:rPr>
          <w:sz w:val="22"/>
          <w:szCs w:val="22"/>
          <w:lang w:val="pt-BR"/>
        </w:rPr>
        <w:t xml:space="preserve"> ou do Contrato Petrópolis, conforme o caso</w:t>
      </w:r>
      <w:r w:rsidRPr="00D51552">
        <w:rPr>
          <w:sz w:val="22"/>
          <w:szCs w:val="22"/>
          <w:lang w:val="pt-BR"/>
        </w:rPr>
        <w:t>;</w:t>
      </w:r>
    </w:p>
    <w:p w:rsidR="0027710C" w:rsidRPr="00D51552" w14:paraId="0FA4842A"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356EEDDD"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tomar todas as medidas judiciais e extrajudiciais necessárias para a cobrança dos Direitos Creditórios, caso necessário;</w:t>
      </w:r>
    </w:p>
    <w:p w:rsidR="0027710C" w:rsidRPr="00D51552" w14:paraId="7BA8105F"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79890B96" w14:textId="48BBFB43">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manter em dia o cumprimento de todas as suas respectivas obrigações previstas</w:t>
      </w:r>
      <w:r w:rsidRPr="00D51552" w:rsidR="008C1131">
        <w:rPr>
          <w:sz w:val="22"/>
          <w:szCs w:val="22"/>
          <w:lang w:val="pt-BR"/>
        </w:rPr>
        <w:t xml:space="preserve"> neste Contrato</w:t>
      </w:r>
      <w:r w:rsidRPr="00D51552" w:rsidR="00ED13CA">
        <w:rPr>
          <w:sz w:val="22"/>
          <w:szCs w:val="22"/>
          <w:lang w:val="pt-BR"/>
        </w:rPr>
        <w:t>, no Contrato de Depositário</w:t>
      </w:r>
      <w:r w:rsidRPr="00D51552" w:rsidR="008C1131">
        <w:rPr>
          <w:sz w:val="22"/>
          <w:szCs w:val="22"/>
          <w:lang w:val="pt-BR"/>
        </w:rPr>
        <w:t xml:space="preserve"> e</w:t>
      </w:r>
      <w:r w:rsidRPr="00D51552">
        <w:rPr>
          <w:sz w:val="22"/>
          <w:szCs w:val="22"/>
          <w:lang w:val="pt-BR"/>
        </w:rPr>
        <w:t xml:space="preserve"> na Escritura e não praticar, sem a prévia e expressa anuência do Agente Fiduciário, na qualidade de representante dos Debenturistas, qualquer ato que resulte na renúncia ou modificação de direitos da</w:t>
      </w:r>
      <w:r w:rsidRPr="00D51552" w:rsidR="00762C21">
        <w:rPr>
          <w:sz w:val="22"/>
          <w:szCs w:val="22"/>
          <w:lang w:val="pt-BR"/>
        </w:rPr>
        <w:t>s</w:t>
      </w:r>
      <w:r w:rsidRPr="00D51552">
        <w:rPr>
          <w:sz w:val="22"/>
          <w:szCs w:val="22"/>
          <w:lang w:val="pt-BR"/>
        </w:rPr>
        <w:t xml:space="preserve"> Cedente</w:t>
      </w:r>
      <w:r w:rsidRPr="00D51552" w:rsidR="00762C21">
        <w:rPr>
          <w:sz w:val="22"/>
          <w:szCs w:val="22"/>
          <w:lang w:val="pt-BR"/>
        </w:rPr>
        <w:t>s</w:t>
      </w:r>
      <w:r w:rsidRPr="00D51552">
        <w:rPr>
          <w:sz w:val="22"/>
          <w:szCs w:val="22"/>
          <w:lang w:val="pt-BR"/>
        </w:rPr>
        <w:t>;</w:t>
      </w:r>
    </w:p>
    <w:p w:rsidR="0027710C" w:rsidRPr="00D51552" w14:paraId="198E7C18"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0A3B6F47" w14:textId="00EB646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rsidR="0027710C" w:rsidRPr="00D51552" w14:paraId="2528A001"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28F1C75" w14:textId="77777777">
      <w:pPr>
        <w:numPr>
          <w:ilvl w:val="0"/>
          <w:numId w:val="1"/>
        </w:numPr>
        <w:tabs>
          <w:tab w:val="num" w:pos="426"/>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mencionar nas demonstrações financeiras, em estrita observância às normas contábeis em vigência a eles aplicáveis, a cessão fiduciária prevista neste Contrato;</w:t>
      </w:r>
    </w:p>
    <w:p w:rsidR="0027710C" w:rsidRPr="00D51552" w14:paraId="67438307" w14:textId="77777777">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4068B2C" w14:textId="75C2668B">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rsidR="00171375" w:rsidRPr="00D51552" w:rsidP="00241280" w14:paraId="0F3BD166" w14:textId="77777777">
      <w:pPr>
        <w:pStyle w:val="ListParagraph"/>
        <w:spacing w:line="320" w:lineRule="exact"/>
        <w:rPr>
          <w:sz w:val="22"/>
          <w:szCs w:val="22"/>
        </w:rPr>
      </w:pPr>
    </w:p>
    <w:p w:rsidR="00171375" w:rsidRPr="00D51552" w:rsidP="00230F3C" w14:paraId="3DE4D7E9" w14:textId="61C530C9">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não ceder, onerar, vincular, dispor ou praticar qualquer ato que prejudique a Cessão Fiduciária sobre os Direitos Creditórios;</w:t>
      </w:r>
    </w:p>
    <w:p w:rsidR="004F42ED" w:rsidRPr="00D51552" w:rsidP="00241280" w14:paraId="037AAA7C" w14:textId="77777777">
      <w:pPr>
        <w:pStyle w:val="ListParagraph"/>
        <w:spacing w:line="320" w:lineRule="exact"/>
        <w:rPr>
          <w:sz w:val="22"/>
          <w:szCs w:val="22"/>
        </w:rPr>
      </w:pPr>
    </w:p>
    <w:p w:rsidR="004F42ED" w:rsidRPr="00D51552" w:rsidP="00230F3C" w14:paraId="64ED6CFA" w14:textId="7810114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lang w:val="pt-BR"/>
        </w:rPr>
        <w:t xml:space="preserve">no caso da Emissora, somente fornecer os produtos objeto do Contrato HNK a terceiros, nos termos da Cláusula 3.3.2 e </w:t>
      </w:r>
      <w:r w:rsidRPr="00D51552">
        <w:rPr>
          <w:sz w:val="22"/>
          <w:szCs w:val="22"/>
          <w:lang w:val="pt-BR"/>
        </w:rPr>
        <w:t>subcláusulas</w:t>
      </w:r>
      <w:r w:rsidRPr="00D51552" w:rsidR="001511C1">
        <w:rPr>
          <w:sz w:val="22"/>
          <w:szCs w:val="22"/>
          <w:lang w:val="pt-BR"/>
        </w:rPr>
        <w:t xml:space="preserve"> do Contrato HNK</w:t>
      </w:r>
      <w:r w:rsidRPr="00D51552">
        <w:rPr>
          <w:sz w:val="22"/>
          <w:szCs w:val="22"/>
          <w:lang w:val="pt-BR"/>
        </w:rPr>
        <w:t>, caso assim aprovado pelos Debenturistas reunidos em Assembleia Geral de Debenturistas (conforme definido na Escritura) especialmente convocada para este fim;</w:t>
      </w:r>
      <w:r w:rsidRPr="00D51552" w:rsidR="00B24D40">
        <w:rPr>
          <w:sz w:val="22"/>
          <w:szCs w:val="22"/>
          <w:lang w:val="pt-BR"/>
        </w:rPr>
        <w:t xml:space="preserve"> </w:t>
      </w:r>
    </w:p>
    <w:p w:rsidR="00C730D9" w:rsidRPr="00D51552" w:rsidP="00241280" w14:paraId="36F050DB" w14:textId="77777777">
      <w:pPr>
        <w:pStyle w:val="ListParagraph"/>
        <w:spacing w:line="320" w:lineRule="exact"/>
        <w:rPr>
          <w:sz w:val="22"/>
          <w:szCs w:val="22"/>
        </w:rPr>
      </w:pPr>
    </w:p>
    <w:p w:rsidR="002321C0" w:rsidRPr="00D51552" w14:paraId="40833E85" w14:textId="6EA3120D">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rPr>
        <w:t xml:space="preserve">no caso da Emissora, </w:t>
      </w:r>
      <w:r w:rsidRPr="00D51552" w:rsidR="00C730D9">
        <w:rPr>
          <w:sz w:val="22"/>
          <w:szCs w:val="22"/>
        </w:rPr>
        <w:t>cumprir com a Obrigação de Apresentação de Aditamento do Contrato HNK</w:t>
      </w:r>
      <w:r w:rsidRPr="00D51552">
        <w:rPr>
          <w:sz w:val="22"/>
          <w:szCs w:val="22"/>
        </w:rPr>
        <w:t>;</w:t>
      </w:r>
    </w:p>
    <w:p w:rsidR="002321C0" w:rsidRPr="00D51552" w:rsidP="00230F3C" w14:paraId="06023C67" w14:textId="77777777">
      <w:pPr>
        <w:pStyle w:val="ListParagraph"/>
        <w:rPr>
          <w:sz w:val="22"/>
          <w:szCs w:val="22"/>
        </w:rPr>
      </w:pPr>
    </w:p>
    <w:p w:rsidR="00C730D9" w:rsidRPr="00D51552" w:rsidP="00230F3C" w14:paraId="1F2A5AF6" w14:textId="38061CF5">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sz w:val="22"/>
          <w:szCs w:val="22"/>
          <w:lang w:val="pt-BR"/>
        </w:rPr>
      </w:pPr>
      <w:r w:rsidRPr="00D51552">
        <w:rPr>
          <w:sz w:val="22"/>
          <w:szCs w:val="22"/>
        </w:rPr>
        <w:t xml:space="preserve"> </w:t>
      </w:r>
      <w:r w:rsidRPr="00D51552">
        <w:rPr>
          <w:sz w:val="22"/>
          <w:szCs w:val="22"/>
        </w:rPr>
        <w:tab/>
        <w:t>cumprir com</w:t>
      </w:r>
      <w:r w:rsidRPr="00D51552" w:rsidR="005A6214">
        <w:rPr>
          <w:sz w:val="22"/>
          <w:szCs w:val="22"/>
        </w:rPr>
        <w:t xml:space="preserve"> a Obrigação de Apresentação de Aditamento do Contrato Petrópolis</w:t>
      </w:r>
      <w:r w:rsidRPr="00D51552">
        <w:rPr>
          <w:sz w:val="22"/>
          <w:szCs w:val="22"/>
        </w:rPr>
        <w:t>; e</w:t>
      </w:r>
    </w:p>
    <w:p w:rsidR="0027710C" w:rsidRPr="00D51552" w14:paraId="2A15D27B" w14:textId="77777777">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rsidR="0027710C" w:rsidRPr="00D51552" w:rsidP="00230F3C" w14:paraId="223874B4" w14:textId="33451591">
      <w:pPr>
        <w:numPr>
          <w:ilvl w:val="0"/>
          <w:numId w:val="1"/>
        </w:numPr>
        <w:tabs>
          <w:tab w:val="num" w:pos="426"/>
          <w:tab w:val="num" w:pos="567"/>
          <w:tab w:val="left" w:pos="851"/>
          <w:tab w:val="clear" w:pos="4973"/>
        </w:tabs>
        <w:suppressAutoHyphens w:val="0"/>
        <w:autoSpaceDE w:val="0"/>
        <w:autoSpaceDN w:val="0"/>
        <w:adjustRightInd w:val="0"/>
        <w:spacing w:line="320" w:lineRule="exact"/>
        <w:ind w:left="851" w:hanging="567"/>
        <w:jc w:val="both"/>
        <w:rPr>
          <w:rFonts w:eastAsia="Courier"/>
          <w:sz w:val="22"/>
          <w:szCs w:val="22"/>
          <w:lang w:val="pt-BR"/>
        </w:rPr>
      </w:pPr>
      <w:r w:rsidRPr="00D51552">
        <w:rPr>
          <w:sz w:val="22"/>
          <w:szCs w:val="22"/>
          <w:lang w:val="pt-BR"/>
        </w:rPr>
        <w:t xml:space="preserve">não renunciar ou alterar qualquer disposição no âmbito do Contrato </w:t>
      </w:r>
      <w:r w:rsidRPr="00D51552" w:rsidR="00C730D9">
        <w:rPr>
          <w:sz w:val="22"/>
          <w:szCs w:val="22"/>
          <w:lang w:val="pt-BR"/>
        </w:rPr>
        <w:t>HNK</w:t>
      </w:r>
      <w:r w:rsidRPr="00D51552">
        <w:rPr>
          <w:sz w:val="22"/>
          <w:szCs w:val="22"/>
          <w:lang w:val="pt-BR"/>
        </w:rPr>
        <w:t xml:space="preserve"> </w:t>
      </w:r>
      <w:r w:rsidRPr="00D51552" w:rsidR="005A6214">
        <w:rPr>
          <w:sz w:val="22"/>
          <w:szCs w:val="22"/>
          <w:lang w:val="pt-BR"/>
        </w:rPr>
        <w:t>ou do Contrato Petrópolis</w:t>
      </w:r>
      <w:r w:rsidRPr="00D51552" w:rsidR="002321C0">
        <w:rPr>
          <w:sz w:val="22"/>
          <w:szCs w:val="22"/>
          <w:lang w:val="pt-BR"/>
        </w:rPr>
        <w:t>, conforme o caso,</w:t>
      </w:r>
      <w:r w:rsidRPr="00D51552" w:rsidR="005A6214">
        <w:rPr>
          <w:sz w:val="22"/>
          <w:szCs w:val="22"/>
          <w:lang w:val="pt-BR"/>
        </w:rPr>
        <w:t xml:space="preserve"> </w:t>
      </w:r>
      <w:r w:rsidRPr="00D51552">
        <w:rPr>
          <w:sz w:val="22"/>
          <w:szCs w:val="22"/>
          <w:lang w:val="pt-BR"/>
        </w:rPr>
        <w:t xml:space="preserve">que resulte em redução de valor do fluxo de recebimento mensal do contrato, seja individualmente ou considerados em conjunto, sem a prévia </w:t>
      </w:r>
      <w:r w:rsidRPr="00D51552">
        <w:rPr>
          <w:sz w:val="22"/>
          <w:szCs w:val="22"/>
          <w:lang w:val="pt-BR"/>
        </w:rPr>
        <w:t>aprovação por escrito do Agente Fiduciário, na qualidade de representante dos Debenturistas.</w:t>
      </w:r>
    </w:p>
    <w:p w:rsidR="0027710C" w:rsidRPr="00D51552" w14:paraId="6AE1E3D2" w14:textId="77777777">
      <w:pPr>
        <w:suppressAutoHyphens w:val="0"/>
        <w:spacing w:line="320" w:lineRule="exact"/>
        <w:jc w:val="both"/>
        <w:rPr>
          <w:sz w:val="22"/>
          <w:szCs w:val="22"/>
          <w:lang w:val="pt-BR"/>
        </w:rPr>
      </w:pPr>
    </w:p>
    <w:p w:rsidR="0027710C" w:rsidRPr="00D51552" w14:paraId="292BE32F" w14:textId="00F87F54">
      <w:pPr>
        <w:pStyle w:val="Heading1"/>
        <w:keepNext w:val="0"/>
        <w:widowControl w:val="0"/>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Todas as despesas incorridas decorrentes deste Contrato, incluindo, mas não se limitando, </w:t>
      </w:r>
      <w:r w:rsidRPr="00D51552" w:rsidR="00C730D9">
        <w:rPr>
          <w:b w:val="0"/>
          <w:i w:val="0"/>
          <w:sz w:val="22"/>
          <w:szCs w:val="22"/>
          <w:lang w:val="pt-BR"/>
        </w:rPr>
        <w:t>à</w:t>
      </w:r>
      <w:r w:rsidRPr="00D51552">
        <w:rPr>
          <w:b w:val="0"/>
          <w:i w:val="0"/>
          <w:sz w:val="22"/>
          <w:szCs w:val="22"/>
          <w:lang w:val="pt-BR"/>
        </w:rPr>
        <w:t xml:space="preserve"> manutenção da Conta Vinculada, bem como aquelas relativas ao registro deste Contrato, ficarão por conta da</w:t>
      </w:r>
      <w:r w:rsidRPr="00D51552" w:rsidR="00762C21">
        <w:rPr>
          <w:b w:val="0"/>
          <w:i w:val="0"/>
          <w:sz w:val="22"/>
          <w:szCs w:val="22"/>
          <w:lang w:val="pt-BR"/>
        </w:rPr>
        <w:t>s</w:t>
      </w:r>
      <w:r w:rsidRPr="00D51552">
        <w:rPr>
          <w:b w:val="0"/>
          <w:i w:val="0"/>
          <w:sz w:val="22"/>
          <w:szCs w:val="22"/>
          <w:lang w:val="pt-BR"/>
        </w:rPr>
        <w:t xml:space="preserve"> Cedente</w:t>
      </w:r>
      <w:r w:rsidRPr="00D51552" w:rsidR="00762C21">
        <w:rPr>
          <w:b w:val="0"/>
          <w:i w:val="0"/>
          <w:sz w:val="22"/>
          <w:szCs w:val="22"/>
          <w:lang w:val="pt-BR"/>
        </w:rPr>
        <w:t>s</w:t>
      </w:r>
      <w:r w:rsidRPr="00D51552">
        <w:rPr>
          <w:b w:val="0"/>
          <w:i w:val="0"/>
          <w:sz w:val="22"/>
          <w:szCs w:val="22"/>
          <w:lang w:val="pt-BR"/>
        </w:rPr>
        <w:t>, incluindo a remuneração a que o Banco Administrador, na condição de banco administrador, fará jus pela prestação dos serviços objeto deste Contrato.</w:t>
      </w:r>
    </w:p>
    <w:p w:rsidR="0027710C" w:rsidRPr="00D51552" w14:paraId="13B7480F" w14:textId="77777777">
      <w:pPr>
        <w:pStyle w:val="ListParagraph"/>
        <w:spacing w:line="320" w:lineRule="exact"/>
        <w:ind w:left="0"/>
        <w:rPr>
          <w:sz w:val="22"/>
          <w:szCs w:val="22"/>
        </w:rPr>
      </w:pPr>
    </w:p>
    <w:p w:rsidR="0027710C" w:rsidRPr="00D51552" w14:paraId="795433F3" w14:textId="67C85012">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A Cedente</w:t>
      </w:r>
      <w:r w:rsidRPr="00D51552" w:rsidR="00762C21">
        <w:rPr>
          <w:b w:val="0"/>
          <w:i w:val="0"/>
          <w:sz w:val="22"/>
          <w:szCs w:val="22"/>
          <w:lang w:val="pt-BR"/>
        </w:rPr>
        <w:t>s</w:t>
      </w:r>
      <w:r w:rsidRPr="00D51552">
        <w:rPr>
          <w:b w:val="0"/>
          <w:i w:val="0"/>
          <w:sz w:val="22"/>
          <w:szCs w:val="22"/>
          <w:lang w:val="pt-BR"/>
        </w:rPr>
        <w:t xml:space="preserve"> desde já concorda</w:t>
      </w:r>
      <w:r w:rsidRPr="00D51552" w:rsidR="00762C21">
        <w:rPr>
          <w:b w:val="0"/>
          <w:i w:val="0"/>
          <w:sz w:val="22"/>
          <w:szCs w:val="22"/>
          <w:lang w:val="pt-BR"/>
        </w:rPr>
        <w:t>m</w:t>
      </w:r>
      <w:r w:rsidRPr="00D51552">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Pr="00D51552" w:rsidR="000774C9">
        <w:rPr>
          <w:b w:val="0"/>
          <w:i w:val="0"/>
          <w:sz w:val="22"/>
          <w:szCs w:val="22"/>
          <w:lang w:val="pt-BR"/>
        </w:rPr>
        <w:t>Cessão Fiduciária</w:t>
      </w:r>
      <w:r w:rsidRPr="00D51552">
        <w:rPr>
          <w:b w:val="0"/>
          <w:i w:val="0"/>
          <w:sz w:val="22"/>
          <w:szCs w:val="22"/>
          <w:lang w:val="pt-BR"/>
        </w:rPr>
        <w:t>, obrigando-se a tudo praticar e/ou ratificar de modo a possibilitar o bom exercício dos direitos e prerrogativas estabelecidos neste Contrato.</w:t>
      </w:r>
    </w:p>
    <w:p w:rsidR="0027710C" w:rsidRPr="00D51552" w14:paraId="2E59DC93" w14:textId="77777777">
      <w:pPr>
        <w:spacing w:line="320" w:lineRule="exact"/>
        <w:rPr>
          <w:sz w:val="22"/>
          <w:szCs w:val="22"/>
          <w:lang w:val="pt-BR"/>
        </w:rPr>
      </w:pPr>
    </w:p>
    <w:p w:rsidR="0027710C" w:rsidRPr="00D51552" w14:paraId="486FD170" w14:textId="40CD1D7F">
      <w:pPr>
        <w:pStyle w:val="Heading1"/>
        <w:numPr>
          <w:ilvl w:val="1"/>
          <w:numId w:val="23"/>
        </w:numPr>
        <w:suppressAutoHyphens w:val="0"/>
        <w:spacing w:line="320" w:lineRule="exact"/>
        <w:jc w:val="both"/>
        <w:rPr>
          <w:b w:val="0"/>
          <w:i w:val="0"/>
          <w:sz w:val="22"/>
          <w:szCs w:val="22"/>
          <w:lang w:val="pt-BR"/>
        </w:rPr>
      </w:pPr>
      <w:r w:rsidRPr="00D51552">
        <w:rPr>
          <w:b w:val="0"/>
          <w:i w:val="0"/>
          <w:sz w:val="22"/>
          <w:szCs w:val="22"/>
          <w:lang w:val="pt-BR"/>
        </w:rPr>
        <w:t xml:space="preserve">Sem prejuízo das demais obrigações estabelecidas neste Contrato e na Escritura, em caráter irrevogável e irretratável, o Agente Fiduciário obriga-se e compromete-se a: </w:t>
      </w:r>
    </w:p>
    <w:p w:rsidR="0027710C" w:rsidRPr="00D51552" w14:paraId="04C28DF5" w14:textId="77777777">
      <w:pPr>
        <w:pStyle w:val="BodyText"/>
        <w:widowControl w:val="0"/>
        <w:tabs>
          <w:tab w:val="left" w:pos="567"/>
        </w:tabs>
        <w:spacing w:line="320" w:lineRule="exact"/>
        <w:rPr>
          <w:sz w:val="22"/>
          <w:szCs w:val="22"/>
          <w:lang w:val="pt-BR"/>
        </w:rPr>
      </w:pPr>
    </w:p>
    <w:p w:rsidR="0027710C" w:rsidRPr="00D51552" w14:paraId="36CCA26E" w14:textId="62FEC76D">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somente tomar qualquer medida ou praticar qualquer ato com relação à Conta Vinculada ou aos recursos nela depositados em conformidade com o disposto neste Contrato</w:t>
      </w:r>
      <w:r w:rsidRPr="00D51552" w:rsidR="00ED13CA">
        <w:rPr>
          <w:sz w:val="22"/>
          <w:szCs w:val="22"/>
          <w:lang w:val="pt-BR"/>
        </w:rPr>
        <w:t>, no Contrato de Depositário</w:t>
      </w:r>
      <w:r w:rsidRPr="00D51552">
        <w:rPr>
          <w:sz w:val="22"/>
          <w:szCs w:val="22"/>
          <w:lang w:val="pt-BR"/>
        </w:rPr>
        <w:t xml:space="preserve"> e de acordo com as instruções dos Debenturistas, conforme aplicável;</w:t>
      </w:r>
    </w:p>
    <w:p w:rsidR="0027710C" w:rsidRPr="00D51552" w14:paraId="6380392A" w14:textId="77777777">
      <w:pPr>
        <w:pStyle w:val="BodyText"/>
        <w:widowControl w:val="0"/>
        <w:tabs>
          <w:tab w:val="left" w:pos="567"/>
        </w:tabs>
        <w:spacing w:line="320" w:lineRule="exact"/>
        <w:rPr>
          <w:sz w:val="22"/>
          <w:szCs w:val="22"/>
          <w:lang w:val="pt-BR"/>
        </w:rPr>
      </w:pPr>
    </w:p>
    <w:p w:rsidR="0027710C" w:rsidRPr="00D51552" w14:paraId="491DECFB"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praticar todos os atos necessários para manter a validade e a eficácia do presente Contrato, bem como para preservar os direitos dos Debenturistas; e</w:t>
      </w:r>
    </w:p>
    <w:p w:rsidR="0027710C" w:rsidRPr="00D51552" w14:paraId="1C19222B" w14:textId="77777777">
      <w:pPr>
        <w:pStyle w:val="BodyText"/>
        <w:widowControl w:val="0"/>
        <w:tabs>
          <w:tab w:val="left" w:pos="567"/>
        </w:tabs>
        <w:spacing w:line="320" w:lineRule="exact"/>
        <w:rPr>
          <w:sz w:val="22"/>
          <w:szCs w:val="22"/>
          <w:lang w:val="pt-BR"/>
        </w:rPr>
      </w:pPr>
    </w:p>
    <w:p w:rsidR="0027710C" w:rsidRPr="00D51552" w14:paraId="0B407BF4" w14:textId="77777777">
      <w:pPr>
        <w:numPr>
          <w:ilvl w:val="0"/>
          <w:numId w:val="25"/>
        </w:numPr>
        <w:tabs>
          <w:tab w:val="left" w:pos="851"/>
        </w:tabs>
        <w:suppressAutoHyphens w:val="0"/>
        <w:spacing w:line="320" w:lineRule="exact"/>
        <w:ind w:left="851" w:hanging="567"/>
        <w:jc w:val="both"/>
        <w:rPr>
          <w:sz w:val="22"/>
          <w:szCs w:val="22"/>
          <w:lang w:val="pt-BR"/>
        </w:rPr>
      </w:pPr>
      <w:r w:rsidRPr="00D51552">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rsidR="0027710C" w:rsidRPr="00D51552" w14:paraId="43DFF930" w14:textId="77777777">
      <w:pPr>
        <w:suppressAutoHyphens w:val="0"/>
        <w:spacing w:line="320" w:lineRule="exact"/>
        <w:jc w:val="both"/>
        <w:rPr>
          <w:sz w:val="22"/>
          <w:szCs w:val="22"/>
          <w:lang w:val="pt-BR"/>
        </w:rPr>
      </w:pPr>
    </w:p>
    <w:p w:rsidR="0027710C" w:rsidRPr="00D51552" w14:paraId="02676D19" w14:textId="10530244">
      <w:pPr>
        <w:pStyle w:val="Heading1"/>
        <w:tabs>
          <w:tab w:val="clear" w:pos="432"/>
        </w:tabs>
        <w:suppressAutoHyphens w:val="0"/>
        <w:spacing w:line="320" w:lineRule="exact"/>
        <w:ind w:left="0" w:firstLine="0"/>
        <w:jc w:val="center"/>
        <w:rPr>
          <w:i w:val="0"/>
          <w:sz w:val="22"/>
          <w:szCs w:val="22"/>
          <w:lang w:val="pt-BR"/>
        </w:rPr>
      </w:pPr>
      <w:r w:rsidRPr="00D51552">
        <w:rPr>
          <w:i w:val="0"/>
          <w:sz w:val="22"/>
          <w:szCs w:val="22"/>
          <w:lang w:val="pt-BR"/>
        </w:rPr>
        <w:t xml:space="preserve">CLÁUSULA </w:t>
      </w:r>
      <w:r w:rsidRPr="00D51552" w:rsidR="00230F3C">
        <w:rPr>
          <w:i w:val="0"/>
          <w:sz w:val="22"/>
          <w:szCs w:val="22"/>
          <w:lang w:val="pt-BR"/>
        </w:rPr>
        <w:t xml:space="preserve">OITAVA </w:t>
      </w:r>
      <w:r w:rsidRPr="00D51552">
        <w:rPr>
          <w:i w:val="0"/>
          <w:sz w:val="22"/>
          <w:szCs w:val="22"/>
          <w:lang w:val="pt-BR"/>
        </w:rPr>
        <w:t xml:space="preserve">– DECLARAÇÕES </w:t>
      </w:r>
      <w:r w:rsidRPr="00D51552" w:rsidR="00F96F4E">
        <w:rPr>
          <w:i w:val="0"/>
          <w:sz w:val="22"/>
          <w:szCs w:val="22"/>
          <w:lang w:val="pt-BR"/>
        </w:rPr>
        <w:t xml:space="preserve">E GARANTIAS </w:t>
      </w:r>
      <w:r w:rsidRPr="00D51552">
        <w:rPr>
          <w:i w:val="0"/>
          <w:sz w:val="22"/>
          <w:szCs w:val="22"/>
          <w:lang w:val="pt-BR"/>
        </w:rPr>
        <w:t>DA</w:t>
      </w:r>
      <w:r w:rsidRPr="00D51552" w:rsidR="00762C21">
        <w:rPr>
          <w:i w:val="0"/>
          <w:sz w:val="22"/>
          <w:szCs w:val="22"/>
          <w:lang w:val="pt-BR"/>
        </w:rPr>
        <w:t>S</w:t>
      </w:r>
      <w:r w:rsidRPr="00D51552">
        <w:rPr>
          <w:i w:val="0"/>
          <w:sz w:val="22"/>
          <w:szCs w:val="22"/>
          <w:lang w:val="pt-BR"/>
        </w:rPr>
        <w:t xml:space="preserve"> </w:t>
      </w:r>
      <w:r w:rsidRPr="00D51552" w:rsidR="00F96F4E">
        <w:rPr>
          <w:i w:val="0"/>
          <w:sz w:val="22"/>
          <w:szCs w:val="22"/>
          <w:lang w:val="pt-BR"/>
        </w:rPr>
        <w:t>CEDENTE</w:t>
      </w:r>
      <w:r w:rsidRPr="00D51552" w:rsidR="00762C21">
        <w:rPr>
          <w:i w:val="0"/>
          <w:sz w:val="22"/>
          <w:szCs w:val="22"/>
          <w:lang w:val="pt-BR"/>
        </w:rPr>
        <w:t>S</w:t>
      </w:r>
    </w:p>
    <w:p w:rsidR="0027710C" w:rsidRPr="00D51552" w14:paraId="54D11692" w14:textId="77777777">
      <w:pPr>
        <w:suppressAutoHyphens w:val="0"/>
        <w:spacing w:line="320" w:lineRule="exact"/>
        <w:jc w:val="both"/>
        <w:rPr>
          <w:sz w:val="22"/>
          <w:szCs w:val="22"/>
          <w:lang w:val="pt-BR"/>
        </w:rPr>
      </w:pPr>
    </w:p>
    <w:p w:rsidR="0027710C" w:rsidRPr="00D51552" w:rsidP="00241280" w14:paraId="745BCB9C" w14:textId="2A1082D5">
      <w:pPr>
        <w:pStyle w:val="Heading1"/>
        <w:numPr>
          <w:ilvl w:val="1"/>
          <w:numId w:val="50"/>
        </w:numPr>
        <w:suppressAutoHyphens w:val="0"/>
        <w:spacing w:line="320" w:lineRule="exact"/>
        <w:ind w:left="0" w:firstLine="0"/>
        <w:jc w:val="both"/>
        <w:rPr>
          <w:b w:val="0"/>
          <w:i w:val="0"/>
          <w:sz w:val="22"/>
          <w:szCs w:val="22"/>
        </w:rPr>
      </w:pPr>
      <w:r w:rsidRPr="00D51552">
        <w:rPr>
          <w:b w:val="0"/>
          <w:i w:val="0"/>
          <w:sz w:val="22"/>
          <w:szCs w:val="22"/>
        </w:rPr>
        <w:t xml:space="preserve">Em adição e sem prejuízo das declarações e garantias prestadas na Escritura, </w:t>
      </w:r>
      <w:r w:rsidRPr="00D51552">
        <w:rPr>
          <w:b w:val="0"/>
          <w:i w:val="0"/>
          <w:color w:val="000000"/>
          <w:sz w:val="22"/>
          <w:szCs w:val="22"/>
        </w:rPr>
        <w:t>a</w:t>
      </w:r>
      <w:r w:rsidRPr="00D51552" w:rsidR="00762C21">
        <w:rPr>
          <w:b w:val="0"/>
          <w:i w:val="0"/>
          <w:color w:val="000000"/>
          <w:sz w:val="22"/>
          <w:szCs w:val="22"/>
        </w:rPr>
        <w:t>s</w:t>
      </w:r>
      <w:r w:rsidRPr="00D51552">
        <w:rPr>
          <w:b w:val="0"/>
          <w:i w:val="0"/>
          <w:color w:val="000000"/>
          <w:sz w:val="22"/>
          <w:szCs w:val="22"/>
        </w:rPr>
        <w:t xml:space="preserve"> </w:t>
      </w:r>
      <w:r w:rsidRPr="00D51552">
        <w:rPr>
          <w:b w:val="0"/>
          <w:i w:val="0"/>
          <w:sz w:val="22"/>
          <w:szCs w:val="22"/>
        </w:rPr>
        <w:t>Cedente</w:t>
      </w:r>
      <w:r w:rsidRPr="00D51552" w:rsidR="00762C21">
        <w:rPr>
          <w:b w:val="0"/>
          <w:i w:val="0"/>
          <w:sz w:val="22"/>
          <w:szCs w:val="22"/>
        </w:rPr>
        <w:t>s</w:t>
      </w:r>
      <w:r w:rsidRPr="00D51552">
        <w:rPr>
          <w:b w:val="0"/>
          <w:i w:val="0"/>
          <w:sz w:val="22"/>
          <w:szCs w:val="22"/>
        </w:rPr>
        <w:t>,</w:t>
      </w:r>
      <w:r w:rsidRPr="00D51552">
        <w:rPr>
          <w:b w:val="0"/>
          <w:i w:val="0"/>
          <w:color w:val="000000"/>
          <w:sz w:val="22"/>
          <w:szCs w:val="22"/>
        </w:rPr>
        <w:t xml:space="preserve"> declara</w:t>
      </w:r>
      <w:r w:rsidRPr="00D51552" w:rsidR="00762C21">
        <w:rPr>
          <w:b w:val="0"/>
          <w:i w:val="0"/>
          <w:color w:val="000000"/>
          <w:sz w:val="22"/>
          <w:szCs w:val="22"/>
        </w:rPr>
        <w:t>m</w:t>
      </w:r>
      <w:r w:rsidRPr="00D51552">
        <w:rPr>
          <w:b w:val="0"/>
          <w:i w:val="0"/>
          <w:color w:val="000000"/>
          <w:sz w:val="22"/>
          <w:szCs w:val="22"/>
        </w:rPr>
        <w:t xml:space="preserve"> e garante</w:t>
      </w:r>
      <w:r w:rsidRPr="00D51552" w:rsidR="00762C21">
        <w:rPr>
          <w:b w:val="0"/>
          <w:i w:val="0"/>
          <w:color w:val="000000"/>
          <w:sz w:val="22"/>
          <w:szCs w:val="22"/>
        </w:rPr>
        <w:t>m</w:t>
      </w:r>
      <w:r w:rsidRPr="00D51552" w:rsidR="00762C21">
        <w:rPr>
          <w:b w:val="0"/>
          <w:i w:val="0"/>
          <w:color w:val="000000"/>
          <w:sz w:val="22"/>
          <w:szCs w:val="22"/>
          <w:lang w:val="pt-BR"/>
        </w:rPr>
        <w:t>, individualmente e em relação a si própria,</w:t>
      </w:r>
      <w:r w:rsidRPr="00D51552">
        <w:rPr>
          <w:b w:val="0"/>
          <w:i w:val="0"/>
          <w:color w:val="000000"/>
          <w:sz w:val="22"/>
          <w:szCs w:val="22"/>
        </w:rPr>
        <w:t xml:space="preserve"> aos Debenturistas</w:t>
      </w:r>
      <w:r w:rsidRPr="00D51552" w:rsidR="00F96F4E">
        <w:rPr>
          <w:b w:val="0"/>
          <w:i w:val="0"/>
          <w:color w:val="000000"/>
          <w:sz w:val="22"/>
          <w:szCs w:val="22"/>
        </w:rPr>
        <w:t>, representados pelo Agente Fiduciário,</w:t>
      </w:r>
      <w:r w:rsidRPr="00D51552">
        <w:rPr>
          <w:b w:val="0"/>
          <w:i w:val="0"/>
          <w:color w:val="000000"/>
          <w:sz w:val="22"/>
          <w:szCs w:val="22"/>
        </w:rPr>
        <w:t xml:space="preserve"> que:</w:t>
      </w:r>
    </w:p>
    <w:p w:rsidR="0027710C" w:rsidRPr="00D51552" w14:paraId="009F1816" w14:textId="77777777">
      <w:pPr>
        <w:pStyle w:val="BodyTextIndent"/>
        <w:tabs>
          <w:tab w:val="left" w:pos="284"/>
        </w:tabs>
        <w:spacing w:after="0" w:line="320" w:lineRule="exact"/>
        <w:ind w:left="0"/>
        <w:rPr>
          <w:sz w:val="22"/>
          <w:szCs w:val="22"/>
          <w:lang w:val="pt-BR"/>
        </w:rPr>
      </w:pPr>
    </w:p>
    <w:p w:rsidR="0027710C" w:rsidRPr="00D51552" w14:paraId="726BB392" w14:textId="7C4ED392">
      <w:pPr>
        <w:pStyle w:val="BodyTextIndent"/>
        <w:numPr>
          <w:ilvl w:val="0"/>
          <w:numId w:val="37"/>
        </w:numPr>
        <w:tabs>
          <w:tab w:val="left" w:pos="284"/>
          <w:tab w:val="left" w:pos="1134"/>
        </w:tabs>
        <w:spacing w:after="0" w:line="320" w:lineRule="exact"/>
        <w:ind w:hanging="502"/>
        <w:jc w:val="both"/>
        <w:rPr>
          <w:sz w:val="22"/>
          <w:szCs w:val="22"/>
          <w:lang w:val="pt-BR"/>
        </w:rPr>
      </w:pPr>
      <w:bookmarkStart w:id="24" w:name="_DV_M60"/>
      <w:bookmarkEnd w:id="24"/>
      <w:r w:rsidRPr="00D51552">
        <w:rPr>
          <w:sz w:val="22"/>
          <w:szCs w:val="22"/>
        </w:rPr>
        <w:t xml:space="preserve">no caso da Emissora, </w:t>
      </w:r>
      <w:r w:rsidRPr="00D51552" w:rsidR="001B1F1B">
        <w:rPr>
          <w:sz w:val="22"/>
          <w:szCs w:val="22"/>
        </w:rPr>
        <w:t>é sociedade por ações devidamente constituída, com existência válida e em situação regular segundo as leis do Brasil</w:t>
      </w:r>
      <w:bookmarkStart w:id="25" w:name="_DV_C328"/>
      <w:r w:rsidRPr="00D51552" w:rsidR="001B1F1B">
        <w:rPr>
          <w:sz w:val="22"/>
          <w:szCs w:val="22"/>
        </w:rPr>
        <w:t>, bem como está devidamente autorizada a desempenhar as atividades descritas em seu objeto socia</w:t>
      </w:r>
      <w:bookmarkEnd w:id="25"/>
      <w:r w:rsidRPr="00D51552" w:rsidR="001B1F1B">
        <w:rPr>
          <w:sz w:val="22"/>
          <w:szCs w:val="22"/>
        </w:rPr>
        <w:t>l</w:t>
      </w:r>
      <w:r w:rsidRPr="00D51552" w:rsidR="003D5F8F">
        <w:rPr>
          <w:sz w:val="22"/>
          <w:szCs w:val="22"/>
          <w:lang w:val="pt-BR"/>
        </w:rPr>
        <w:t>;</w:t>
      </w:r>
    </w:p>
    <w:p w:rsidR="00762C21" w:rsidRPr="00D51552" w:rsidP="00241280" w14:paraId="77177F66" w14:textId="77777777">
      <w:pPr>
        <w:pStyle w:val="BodyTextIndent"/>
        <w:tabs>
          <w:tab w:val="left" w:pos="284"/>
          <w:tab w:val="left" w:pos="1134"/>
        </w:tabs>
        <w:spacing w:after="0" w:line="320" w:lineRule="exact"/>
        <w:ind w:left="1069"/>
        <w:jc w:val="both"/>
        <w:rPr>
          <w:sz w:val="22"/>
          <w:szCs w:val="22"/>
          <w:lang w:val="pt-BR"/>
        </w:rPr>
      </w:pPr>
    </w:p>
    <w:p w:rsidR="00762C21" w:rsidRPr="00D51552" w14:paraId="0B8C029B" w14:textId="4F2E04C6">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no caso da IVN, é uma sociedade devidamente organizada na forma de sociedade limitada</w:t>
      </w:r>
      <w:r w:rsidRPr="00D51552" w:rsidR="00F96883">
        <w:rPr>
          <w:sz w:val="22"/>
          <w:szCs w:val="22"/>
        </w:rPr>
        <w:t>, com existência válida e em situação regular segundo as leis do Brasil, bem como está devidamente autorizada a desempenhar as atividades descritas em seu objeto social</w:t>
      </w:r>
      <w:r w:rsidRPr="00D51552">
        <w:rPr>
          <w:sz w:val="22"/>
          <w:szCs w:val="22"/>
        </w:rPr>
        <w:t>;</w:t>
      </w:r>
    </w:p>
    <w:p w:rsidR="0027710C" w:rsidRPr="00D51552" w14:paraId="28D4CEF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0715BB52" w14:textId="532828CB">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est</w:t>
      </w:r>
      <w:r w:rsidRPr="00D51552" w:rsidR="00F96883">
        <w:rPr>
          <w:sz w:val="22"/>
          <w:szCs w:val="22"/>
        </w:rPr>
        <w:t>ão</w:t>
      </w:r>
      <w:r w:rsidRPr="00D51552">
        <w:rPr>
          <w:sz w:val="22"/>
          <w:szCs w:val="22"/>
        </w:rPr>
        <w:t xml:space="preserve"> devidamente autorizada</w:t>
      </w:r>
      <w:r w:rsidRPr="00D51552" w:rsidR="00F96883">
        <w:rPr>
          <w:sz w:val="22"/>
          <w:szCs w:val="22"/>
        </w:rPr>
        <w:t>s</w:t>
      </w:r>
      <w:r w:rsidRPr="00D51552">
        <w:rPr>
          <w:sz w:val="22"/>
          <w:szCs w:val="22"/>
        </w:rPr>
        <w:t xml:space="preserve"> a celebrar este Contrato, a Escritura, os demais documentos da Oferta Restrita </w:t>
      </w:r>
      <w:r w:rsidRPr="00D51552" w:rsidR="00F96883">
        <w:rPr>
          <w:sz w:val="22"/>
          <w:szCs w:val="22"/>
        </w:rPr>
        <w:t xml:space="preserve">dos quais sejam parte </w:t>
      </w:r>
      <w:r w:rsidRPr="00D51552">
        <w:rPr>
          <w:sz w:val="22"/>
          <w:szCs w:val="22"/>
        </w:rPr>
        <w:t>e a cumprir com todas as obrigações previstas em tais contratos, tendo sido satisfeitos todos os requisitos legais, regulatórios, contratuais e estatutários necessários para tanto, bem como obt</w:t>
      </w:r>
      <w:r w:rsidRPr="00D51552" w:rsidR="00F96883">
        <w:rPr>
          <w:sz w:val="22"/>
          <w:szCs w:val="22"/>
        </w:rPr>
        <w:t>iveram</w:t>
      </w:r>
      <w:r w:rsidRPr="00D51552">
        <w:rPr>
          <w:sz w:val="22"/>
          <w:szCs w:val="22"/>
        </w:rPr>
        <w:t xml:space="preserve"> todas as autorizações, inclusive, conforme aplicável, societárias, regulatórias e de terceiros, necessárias para celebrar o presente Contrato, outorgar </w:t>
      </w:r>
      <w:r w:rsidRPr="00D51552" w:rsidR="00EB30BB">
        <w:rPr>
          <w:sz w:val="22"/>
          <w:szCs w:val="22"/>
        </w:rPr>
        <w:t>a Cessão Fiduciária</w:t>
      </w:r>
      <w:r w:rsidRPr="00D51552">
        <w:rPr>
          <w:sz w:val="22"/>
          <w:szCs w:val="22"/>
        </w:rPr>
        <w:t>, a emitir as Debêntures</w:t>
      </w:r>
      <w:r w:rsidRPr="00D51552" w:rsidR="00F96883">
        <w:rPr>
          <w:sz w:val="22"/>
          <w:szCs w:val="22"/>
        </w:rPr>
        <w:t xml:space="preserve"> (no caso da Emissora)</w:t>
      </w:r>
      <w:r w:rsidRPr="00D51552">
        <w:rPr>
          <w:sz w:val="22"/>
          <w:szCs w:val="22"/>
        </w:rPr>
        <w:t xml:space="preserve"> e a cumprir suas respectivas obrigações previstas neste Contrato, na Escritura e nos demais documentos relativos à Oferta Restrita</w:t>
      </w:r>
      <w:r w:rsidRPr="00D51552" w:rsidR="00F96883">
        <w:rPr>
          <w:sz w:val="22"/>
          <w:szCs w:val="22"/>
        </w:rPr>
        <w:t xml:space="preserve"> dos quais sejam parte</w:t>
      </w:r>
      <w:r w:rsidRPr="00D51552" w:rsidR="003D5F8F">
        <w:rPr>
          <w:sz w:val="22"/>
          <w:szCs w:val="22"/>
          <w:lang w:val="pt-BR"/>
        </w:rPr>
        <w:t>;</w:t>
      </w:r>
    </w:p>
    <w:p w:rsidR="0027710C" w:rsidRPr="00D51552" w14:paraId="67BFF27B"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49C653A4" w14:textId="39347943">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rPr>
        <w:t xml:space="preserve">a celebração deste Contrato, a constituição da </w:t>
      </w:r>
      <w:r w:rsidRPr="00D51552" w:rsidR="00EB30BB">
        <w:rPr>
          <w:sz w:val="22"/>
          <w:szCs w:val="22"/>
        </w:rPr>
        <w:t>Cessão Fiduciária</w:t>
      </w:r>
      <w:r w:rsidRPr="00D51552">
        <w:rPr>
          <w:sz w:val="22"/>
          <w:szCs w:val="22"/>
        </w:rPr>
        <w:t xml:space="preserve"> e o cumprimento de suas obrigações aqui previstas não infringem qualquer obrigação anteriormente assumida ou garantia prestada pela</w:t>
      </w:r>
      <w:r w:rsidRPr="00D51552" w:rsidR="00F96883">
        <w:rPr>
          <w:sz w:val="22"/>
          <w:szCs w:val="22"/>
        </w:rPr>
        <w:t>s</w:t>
      </w:r>
      <w:r w:rsidRPr="00D51552">
        <w:rPr>
          <w:sz w:val="22"/>
          <w:szCs w:val="22"/>
        </w:rPr>
        <w:t xml:space="preserve"> Cedente</w:t>
      </w:r>
      <w:r w:rsidRPr="00D51552" w:rsidR="00F96883">
        <w:rPr>
          <w:sz w:val="22"/>
          <w:szCs w:val="22"/>
        </w:rPr>
        <w:t>s</w:t>
      </w:r>
      <w:r w:rsidRPr="00D51552" w:rsidR="003D5F8F">
        <w:rPr>
          <w:sz w:val="22"/>
          <w:szCs w:val="22"/>
          <w:lang w:val="pt-BR"/>
        </w:rPr>
        <w:t>;</w:t>
      </w:r>
    </w:p>
    <w:p w:rsidR="0027710C" w:rsidRPr="00D51552" w14:paraId="58839730" w14:textId="77777777">
      <w:pPr>
        <w:pStyle w:val="p0"/>
        <w:widowControl/>
        <w:tabs>
          <w:tab w:val="num" w:pos="0"/>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4B4BF9C2" w14:textId="0F3CC63B">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as</w:t>
      </w:r>
      <w:r w:rsidRPr="00D51552">
        <w:rPr>
          <w:rFonts w:eastAsia="Arial Unicode MS"/>
          <w:sz w:val="22"/>
          <w:szCs w:val="22"/>
          <w:lang w:val="pt-BR"/>
        </w:rPr>
        <w:t xml:space="preserve"> pessoas que as representam na assinatura deste Contrato e da Escritura têm poderes bastantes para tanto;</w:t>
      </w:r>
    </w:p>
    <w:p w:rsidR="0027710C" w:rsidRPr="00D51552" w14:paraId="3CB961D7"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2EEB5132" w14:textId="68E7C104">
      <w:pPr>
        <w:pStyle w:val="BodyTextIndent"/>
        <w:numPr>
          <w:ilvl w:val="0"/>
          <w:numId w:val="37"/>
        </w:numPr>
        <w:tabs>
          <w:tab w:val="left" w:pos="284"/>
          <w:tab w:val="left" w:pos="1134"/>
        </w:tabs>
        <w:spacing w:after="0" w:line="320" w:lineRule="exact"/>
        <w:ind w:hanging="502"/>
        <w:jc w:val="both"/>
        <w:rPr>
          <w:sz w:val="22"/>
          <w:szCs w:val="22"/>
          <w:lang w:val="pt-BR"/>
        </w:rPr>
      </w:pPr>
      <w:bookmarkStart w:id="26" w:name="_DV_M61"/>
      <w:bookmarkEnd w:id="26"/>
      <w:r w:rsidRPr="00D51552">
        <w:rPr>
          <w:sz w:val="22"/>
          <w:szCs w:val="22"/>
          <w:lang w:val="pt-BR"/>
        </w:rPr>
        <w:t>são</w:t>
      </w:r>
      <w:r w:rsidRPr="00D51552" w:rsidR="003D5F8F">
        <w:rPr>
          <w:sz w:val="22"/>
          <w:szCs w:val="22"/>
          <w:lang w:val="pt-BR"/>
        </w:rPr>
        <w:t xml:space="preserve"> a</w:t>
      </w:r>
      <w:r w:rsidRPr="00D51552">
        <w:rPr>
          <w:sz w:val="22"/>
          <w:szCs w:val="22"/>
          <w:lang w:val="pt-BR"/>
        </w:rPr>
        <w:t>s</w:t>
      </w:r>
      <w:r w:rsidRPr="00D51552" w:rsidR="003D5F8F">
        <w:rPr>
          <w:sz w:val="22"/>
          <w:szCs w:val="22"/>
          <w:lang w:val="pt-BR"/>
        </w:rPr>
        <w:t xml:space="preserve"> única</w:t>
      </w:r>
      <w:r w:rsidRPr="00D51552">
        <w:rPr>
          <w:sz w:val="22"/>
          <w:szCs w:val="22"/>
          <w:lang w:val="pt-BR"/>
        </w:rPr>
        <w:t>s</w:t>
      </w:r>
      <w:r w:rsidRPr="00D51552" w:rsidR="003D5F8F">
        <w:rPr>
          <w:sz w:val="22"/>
          <w:szCs w:val="22"/>
          <w:lang w:val="pt-BR"/>
        </w:rPr>
        <w:t>, plena</w:t>
      </w:r>
      <w:r w:rsidRPr="00D51552">
        <w:rPr>
          <w:sz w:val="22"/>
          <w:szCs w:val="22"/>
          <w:lang w:val="pt-BR"/>
        </w:rPr>
        <w:t>s</w:t>
      </w:r>
      <w:r w:rsidRPr="00D51552" w:rsidR="003D5F8F">
        <w:rPr>
          <w:sz w:val="22"/>
          <w:szCs w:val="22"/>
          <w:lang w:val="pt-BR"/>
        </w:rPr>
        <w:t xml:space="preserve"> e legítima</w:t>
      </w:r>
      <w:r w:rsidRPr="00D51552">
        <w:rPr>
          <w:sz w:val="22"/>
          <w:szCs w:val="22"/>
          <w:lang w:val="pt-BR"/>
        </w:rPr>
        <w:t>s</w:t>
      </w:r>
      <w:r w:rsidRPr="00D51552" w:rsidR="003D5F8F">
        <w:rPr>
          <w:sz w:val="22"/>
          <w:szCs w:val="22"/>
          <w:lang w:val="pt-BR"/>
        </w:rPr>
        <w:t xml:space="preserve"> titular</w:t>
      </w:r>
      <w:r w:rsidRPr="00D51552">
        <w:rPr>
          <w:sz w:val="22"/>
          <w:szCs w:val="22"/>
          <w:lang w:val="pt-BR"/>
        </w:rPr>
        <w:t>es</w:t>
      </w:r>
      <w:r w:rsidRPr="00D51552" w:rsidR="003D5F8F">
        <w:rPr>
          <w:sz w:val="22"/>
          <w:szCs w:val="22"/>
          <w:lang w:val="pt-BR"/>
        </w:rPr>
        <w:t xml:space="preserve"> e proprietária</w:t>
      </w:r>
      <w:r w:rsidRPr="00D51552">
        <w:rPr>
          <w:sz w:val="22"/>
          <w:szCs w:val="22"/>
          <w:lang w:val="pt-BR"/>
        </w:rPr>
        <w:t>s</w:t>
      </w:r>
      <w:r w:rsidRPr="00D51552" w:rsidR="003D5F8F">
        <w:rPr>
          <w:sz w:val="22"/>
          <w:szCs w:val="22"/>
          <w:lang w:val="pt-BR"/>
        </w:rPr>
        <w:t xml:space="preserve"> dos Direitos Cedidos Fiduciariamente,</w:t>
      </w:r>
      <w:r w:rsidRPr="00D51552">
        <w:rPr>
          <w:sz w:val="22"/>
          <w:szCs w:val="22"/>
          <w:lang w:val="pt-BR"/>
        </w:rPr>
        <w:t xml:space="preserve"> conforme o caso,</w:t>
      </w:r>
      <w:r w:rsidRPr="00D51552" w:rsidR="003D5F8F">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sidRPr="00D51552">
        <w:rPr>
          <w:sz w:val="22"/>
          <w:szCs w:val="22"/>
          <w:lang w:val="pt-BR"/>
        </w:rPr>
        <w:t>s</w:t>
      </w:r>
      <w:r w:rsidRPr="00D51552" w:rsidR="003D5F8F">
        <w:rPr>
          <w:sz w:val="22"/>
          <w:szCs w:val="22"/>
          <w:lang w:val="pt-BR"/>
        </w:rPr>
        <w:t xml:space="preserve"> Cedente</w:t>
      </w:r>
      <w:r w:rsidRPr="00D51552">
        <w:rPr>
          <w:sz w:val="22"/>
          <w:szCs w:val="22"/>
          <w:lang w:val="pt-BR"/>
        </w:rPr>
        <w:t>s</w:t>
      </w:r>
      <w:r w:rsidRPr="00D51552" w:rsidR="003D5F8F">
        <w:rPr>
          <w:sz w:val="22"/>
          <w:szCs w:val="22"/>
          <w:lang w:val="pt-BR"/>
        </w:rPr>
        <w:t xml:space="preserve"> possu</w:t>
      </w:r>
      <w:r w:rsidRPr="00D51552">
        <w:rPr>
          <w:sz w:val="22"/>
          <w:szCs w:val="22"/>
          <w:lang w:val="pt-BR"/>
        </w:rPr>
        <w:t>em</w:t>
      </w:r>
      <w:r w:rsidRPr="00D51552" w:rsidR="003D5F8F">
        <w:rPr>
          <w:sz w:val="22"/>
          <w:szCs w:val="22"/>
          <w:lang w:val="pt-BR"/>
        </w:rPr>
        <w:t>, individualmente, plenos poderes para entregar e ceder fiduciariamente os Direitos Cedidos Fiduciariamente aos Debenturistas, nos termos previstos no presente Contrato;</w:t>
      </w:r>
    </w:p>
    <w:p w:rsidR="0027710C" w:rsidRPr="00D51552" w14:paraId="1496A7B6" w14:textId="77777777">
      <w:pPr>
        <w:pStyle w:val="ListParagraph"/>
        <w:tabs>
          <w:tab w:val="left" w:pos="284"/>
          <w:tab w:val="left" w:pos="1134"/>
        </w:tabs>
        <w:spacing w:line="320" w:lineRule="exact"/>
        <w:ind w:left="851" w:hanging="502"/>
        <w:rPr>
          <w:sz w:val="22"/>
          <w:szCs w:val="22"/>
        </w:rPr>
      </w:pPr>
    </w:p>
    <w:p w:rsidR="0027710C" w:rsidRPr="00D51552" w14:paraId="72AC9B99" w14:textId="1DE4B60F">
      <w:pPr>
        <w:pStyle w:val="BodyTextIndent"/>
        <w:numPr>
          <w:ilvl w:val="0"/>
          <w:numId w:val="37"/>
        </w:numPr>
        <w:tabs>
          <w:tab w:val="left" w:pos="709"/>
          <w:tab w:val="left" w:pos="1134"/>
        </w:tabs>
        <w:spacing w:after="0" w:line="320" w:lineRule="exact"/>
        <w:ind w:hanging="502"/>
        <w:jc w:val="both"/>
        <w:rPr>
          <w:sz w:val="22"/>
          <w:szCs w:val="22"/>
          <w:lang w:val="pt-BR"/>
        </w:rPr>
      </w:pPr>
      <w:r w:rsidRPr="00D51552">
        <w:rPr>
          <w:sz w:val="22"/>
          <w:szCs w:val="22"/>
          <w:lang w:val="pt-BR"/>
        </w:rPr>
        <w:t>se responsabiliza</w:t>
      </w:r>
      <w:r w:rsidRPr="00D51552" w:rsidR="00F96883">
        <w:rPr>
          <w:sz w:val="22"/>
          <w:szCs w:val="22"/>
          <w:lang w:val="pt-BR"/>
        </w:rPr>
        <w:t>m</w:t>
      </w:r>
      <w:r w:rsidRPr="00D51552">
        <w:rPr>
          <w:sz w:val="22"/>
          <w:szCs w:val="22"/>
          <w:lang w:val="pt-BR"/>
        </w:rPr>
        <w:t xml:space="preserve"> pela existência, validade, eficácia, exigibilidade, conteúdo, exatidão, legitimidade, veracidade e correta formalização da cessão fiduciária objeto do presente Contrato;</w:t>
      </w:r>
    </w:p>
    <w:p w:rsidR="0027710C" w:rsidRPr="00D51552" w14:paraId="62DA3C68" w14:textId="77777777">
      <w:pPr>
        <w:pStyle w:val="ListParagraph"/>
        <w:tabs>
          <w:tab w:val="left" w:pos="284"/>
          <w:tab w:val="left" w:pos="1134"/>
        </w:tabs>
        <w:spacing w:line="320" w:lineRule="exact"/>
        <w:ind w:left="851" w:hanging="502"/>
        <w:rPr>
          <w:sz w:val="22"/>
          <w:szCs w:val="22"/>
        </w:rPr>
      </w:pPr>
    </w:p>
    <w:p w:rsidR="0027710C" w:rsidRPr="00D51552" w14:paraId="694C5D7C" w14:textId="4666AFA8">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os </w:t>
      </w:r>
      <w:r w:rsidRPr="00D51552">
        <w:rPr>
          <w:sz w:val="22"/>
          <w:szCs w:val="22"/>
          <w:lang w:val="pt-BR"/>
        </w:rPr>
        <w:t>Direitos Cedidos Fiduciariamente</w:t>
      </w:r>
      <w:r w:rsidRPr="00D51552">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D51552">
        <w:rPr>
          <w:sz w:val="22"/>
          <w:szCs w:val="22"/>
          <w:lang w:val="pt-BR"/>
        </w:rPr>
        <w:t>disposição</w:t>
      </w:r>
      <w:r w:rsidRPr="00D51552">
        <w:rPr>
          <w:rFonts w:eastAsia="Arial Unicode MS"/>
          <w:sz w:val="22"/>
          <w:szCs w:val="22"/>
          <w:lang w:val="pt-BR"/>
        </w:rPr>
        <w:t xml:space="preserve"> ou cláusula em qualquer acordo, contrato ou avença de que a</w:t>
      </w:r>
      <w:r w:rsidRPr="00D51552" w:rsidR="00F96883">
        <w:rPr>
          <w:rFonts w:eastAsia="Arial Unicode MS"/>
          <w:sz w:val="22"/>
          <w:szCs w:val="22"/>
          <w:lang w:val="pt-BR"/>
        </w:rPr>
        <w:t>s</w:t>
      </w:r>
      <w:r w:rsidRPr="00D51552">
        <w:rPr>
          <w:rFonts w:eastAsia="Arial Unicode MS"/>
          <w:sz w:val="22"/>
          <w:szCs w:val="22"/>
          <w:lang w:val="pt-BR"/>
        </w:rPr>
        <w:t xml:space="preserve"> Cedente</w:t>
      </w:r>
      <w:r w:rsidRPr="00D51552" w:rsidR="00F96883">
        <w:rPr>
          <w:rFonts w:eastAsia="Arial Unicode MS"/>
          <w:sz w:val="22"/>
          <w:szCs w:val="22"/>
          <w:lang w:val="pt-BR"/>
        </w:rPr>
        <w:t>s</w:t>
      </w:r>
      <w:r w:rsidRPr="00D51552">
        <w:rPr>
          <w:rFonts w:eastAsia="Arial Unicode MS"/>
          <w:sz w:val="22"/>
          <w:szCs w:val="22"/>
          <w:lang w:val="pt-BR"/>
        </w:rPr>
        <w:t xml:space="preserve"> seja</w:t>
      </w:r>
      <w:r w:rsidRPr="00D51552" w:rsidR="00F96883">
        <w:rPr>
          <w:rFonts w:eastAsia="Arial Unicode MS"/>
          <w:sz w:val="22"/>
          <w:szCs w:val="22"/>
          <w:lang w:val="pt-BR"/>
        </w:rPr>
        <w:t>m</w:t>
      </w:r>
      <w:r w:rsidRPr="00D51552">
        <w:rPr>
          <w:rFonts w:eastAsia="Arial Unicode MS"/>
          <w:sz w:val="22"/>
          <w:szCs w:val="22"/>
          <w:lang w:val="pt-BR"/>
        </w:rPr>
        <w:t xml:space="preserve"> parte, quaisquer obrigações, proibições ou restrições à </w:t>
      </w:r>
      <w:r w:rsidRPr="00D51552" w:rsidR="00F96883">
        <w:rPr>
          <w:rFonts w:eastAsia="Arial Unicode MS"/>
          <w:sz w:val="22"/>
          <w:szCs w:val="22"/>
          <w:lang w:val="pt-BR"/>
        </w:rPr>
        <w:t xml:space="preserve">cessão </w:t>
      </w:r>
      <w:r w:rsidRPr="00D51552">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rsidR="0027710C" w:rsidRPr="00D51552" w14:paraId="31AB59FB"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15A7B64C" w14:textId="6C6D8B42">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sz w:val="22"/>
          <w:szCs w:val="22"/>
          <w:lang w:val="pt-BR"/>
        </w:rPr>
        <w:t>este</w:t>
      </w:r>
      <w:r w:rsidRPr="00D51552">
        <w:rPr>
          <w:rFonts w:eastAsia="Arial Unicode MS"/>
          <w:sz w:val="22"/>
          <w:szCs w:val="22"/>
          <w:lang w:val="pt-BR"/>
        </w:rPr>
        <w:t xml:space="preserve"> Contrato, </w:t>
      </w:r>
      <w:r w:rsidRPr="00D51552" w:rsidR="00EB6CA8">
        <w:rPr>
          <w:rFonts w:eastAsia="Arial Unicode MS"/>
          <w:sz w:val="22"/>
          <w:szCs w:val="22"/>
          <w:lang w:val="pt-BR"/>
        </w:rPr>
        <w:t xml:space="preserve">o Contrato de Depositário, </w:t>
      </w:r>
      <w:r w:rsidRPr="00D51552">
        <w:rPr>
          <w:rFonts w:eastAsia="Arial Unicode MS"/>
          <w:sz w:val="22"/>
          <w:szCs w:val="22"/>
          <w:lang w:val="pt-BR"/>
        </w:rPr>
        <w:t>a Escritura e as Debêntures constituem obrigações legais, válidas, lícitas, vinculantes e eficazes da</w:t>
      </w:r>
      <w:r w:rsidRPr="00D51552" w:rsidR="00F96883">
        <w:rPr>
          <w:rFonts w:eastAsia="Arial Unicode MS"/>
          <w:sz w:val="22"/>
          <w:szCs w:val="22"/>
          <w:lang w:val="pt-BR"/>
        </w:rPr>
        <w:t>s</w:t>
      </w:r>
      <w:r w:rsidRPr="00D51552">
        <w:rPr>
          <w:rFonts w:eastAsia="Arial Unicode MS"/>
          <w:sz w:val="22"/>
          <w:szCs w:val="22"/>
          <w:lang w:val="pt-BR"/>
        </w:rPr>
        <w:t xml:space="preserve"> Cedente,</w:t>
      </w:r>
      <w:r w:rsidRPr="00D51552" w:rsidR="00F96883">
        <w:rPr>
          <w:rFonts w:eastAsia="Arial Unicode MS"/>
          <w:sz w:val="22"/>
          <w:szCs w:val="22"/>
          <w:lang w:val="pt-BR"/>
        </w:rPr>
        <w:t xml:space="preserve"> conforme o caso,</w:t>
      </w:r>
      <w:r w:rsidRPr="00D51552">
        <w:rPr>
          <w:rFonts w:eastAsia="Arial Unicode MS"/>
          <w:sz w:val="22"/>
          <w:szCs w:val="22"/>
          <w:lang w:val="pt-BR"/>
        </w:rPr>
        <w:t xml:space="preserve"> exequíveis de acordo com seus respectivos termos e condições;</w:t>
      </w:r>
      <w:bookmarkStart w:id="27" w:name="_DV_M133"/>
      <w:bookmarkEnd w:id="27"/>
    </w:p>
    <w:p w:rsidR="0027710C" w:rsidRPr="00D51552" w14:paraId="5E09395B" w14:textId="77777777">
      <w:pPr>
        <w:pStyle w:val="ListParagraph"/>
        <w:tabs>
          <w:tab w:val="left" w:pos="284"/>
          <w:tab w:val="left" w:pos="1134"/>
        </w:tabs>
        <w:spacing w:line="320" w:lineRule="exact"/>
        <w:ind w:left="851" w:hanging="502"/>
        <w:rPr>
          <w:sz w:val="22"/>
          <w:szCs w:val="22"/>
        </w:rPr>
      </w:pPr>
    </w:p>
    <w:p w:rsidR="0027710C" w:rsidRPr="00D51552" w14:paraId="22EA374B" w14:textId="4DCC85E6">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28" w:name="_DV_M62"/>
      <w:bookmarkEnd w:id="28"/>
      <w:r w:rsidRPr="00D51552">
        <w:rPr>
          <w:sz w:val="22"/>
          <w:szCs w:val="22"/>
          <w:lang w:val="pt-BR"/>
        </w:rPr>
        <w:t>não existe qualquer reivindicação, demanda, procedimento judicial ou administrativo, inquérito ou processo pendente de conhecimento da</w:t>
      </w:r>
      <w:r w:rsidRPr="00D51552" w:rsidR="00F96883">
        <w:rPr>
          <w:sz w:val="22"/>
          <w:szCs w:val="22"/>
          <w:lang w:val="pt-BR"/>
        </w:rPr>
        <w:t>s</w:t>
      </w:r>
      <w:r w:rsidRPr="00D51552">
        <w:rPr>
          <w:sz w:val="22"/>
          <w:szCs w:val="22"/>
          <w:lang w:val="pt-BR"/>
        </w:rPr>
        <w:t xml:space="preserve"> Cedente</w:t>
      </w:r>
      <w:r w:rsidRPr="00D51552" w:rsidR="00F96883">
        <w:rPr>
          <w:sz w:val="22"/>
          <w:szCs w:val="22"/>
          <w:lang w:val="pt-BR"/>
        </w:rPr>
        <w:t>s</w:t>
      </w:r>
      <w:r w:rsidRPr="00D51552">
        <w:rPr>
          <w:sz w:val="22"/>
          <w:szCs w:val="22"/>
          <w:lang w:val="pt-BR"/>
        </w:rPr>
        <w:t xml:space="preserve"> perante qualquer árbitro, juízo ou qualquer outra autoridade ou terceiro com relação à</w:t>
      </w:r>
      <w:r w:rsidRPr="00D51552" w:rsidR="00F96883">
        <w:rPr>
          <w:sz w:val="22"/>
          <w:szCs w:val="22"/>
          <w:lang w:val="pt-BR"/>
        </w:rPr>
        <w:t>s</w:t>
      </w:r>
      <w:r w:rsidRPr="00D51552">
        <w:rPr>
          <w:sz w:val="22"/>
          <w:szCs w:val="22"/>
          <w:lang w:val="pt-BR"/>
        </w:rPr>
        <w:t xml:space="preserve"> Garantia</w:t>
      </w:r>
      <w:r w:rsidRPr="00D51552" w:rsidR="00F96883">
        <w:rPr>
          <w:sz w:val="22"/>
          <w:szCs w:val="22"/>
          <w:lang w:val="pt-BR"/>
        </w:rPr>
        <w:t>s</w:t>
      </w:r>
      <w:r w:rsidRPr="00D51552">
        <w:rPr>
          <w:sz w:val="22"/>
          <w:szCs w:val="22"/>
          <w:lang w:val="pt-BR"/>
        </w:rPr>
        <w:t xml:space="preserve"> e/ou aos Direitos Cedidos. Adicionalmente, a Cedente</w:t>
      </w:r>
      <w:r w:rsidRPr="00D51552" w:rsidR="00F96883">
        <w:rPr>
          <w:sz w:val="22"/>
          <w:szCs w:val="22"/>
          <w:lang w:val="pt-BR"/>
        </w:rPr>
        <w:t>s</w:t>
      </w:r>
      <w:r w:rsidRPr="00D51552">
        <w:rPr>
          <w:sz w:val="22"/>
          <w:szCs w:val="22"/>
          <w:lang w:val="pt-BR"/>
        </w:rPr>
        <w:t xml:space="preserve"> garante</w:t>
      </w:r>
      <w:r w:rsidRPr="00D51552" w:rsidR="00F96883">
        <w:rPr>
          <w:sz w:val="22"/>
          <w:szCs w:val="22"/>
          <w:lang w:val="pt-BR"/>
        </w:rPr>
        <w:t>m</w:t>
      </w:r>
      <w:r w:rsidRPr="00D51552">
        <w:rPr>
          <w:sz w:val="22"/>
          <w:szCs w:val="22"/>
          <w:lang w:val="pt-BR"/>
        </w:rPr>
        <w:t xml:space="preserve"> e declara</w:t>
      </w:r>
      <w:r w:rsidRPr="00D51552" w:rsidR="00F96883">
        <w:rPr>
          <w:sz w:val="22"/>
          <w:szCs w:val="22"/>
          <w:lang w:val="pt-BR"/>
        </w:rPr>
        <w:t>m</w:t>
      </w:r>
      <w:r w:rsidRPr="00D51552">
        <w:rPr>
          <w:sz w:val="22"/>
          <w:szCs w:val="22"/>
          <w:lang w:val="pt-BR"/>
        </w:rPr>
        <w:t xml:space="preserve"> que se encontra</w:t>
      </w:r>
      <w:r w:rsidRPr="00D51552" w:rsidR="00F96883">
        <w:rPr>
          <w:sz w:val="22"/>
          <w:szCs w:val="22"/>
          <w:lang w:val="pt-BR"/>
        </w:rPr>
        <w:t>m</w:t>
      </w:r>
      <w:r w:rsidRPr="00D51552">
        <w:rPr>
          <w:sz w:val="22"/>
          <w:szCs w:val="22"/>
          <w:lang w:val="pt-BR"/>
        </w:rPr>
        <w:t xml:space="preserve"> em dia com todas as suas obrigações legais relativas aos</w:t>
      </w:r>
      <w:r w:rsidRPr="00D51552" w:rsidR="00F96883">
        <w:rPr>
          <w:sz w:val="22"/>
          <w:szCs w:val="22"/>
          <w:lang w:val="pt-BR"/>
        </w:rPr>
        <w:t xml:space="preserve"> respectivos</w:t>
      </w:r>
      <w:r w:rsidRPr="00D51552">
        <w:rPr>
          <w:sz w:val="22"/>
          <w:szCs w:val="22"/>
          <w:lang w:val="pt-BR"/>
        </w:rPr>
        <w:t xml:space="preserve"> Direitos Creditórios;</w:t>
      </w:r>
    </w:p>
    <w:p w:rsidR="0027710C" w:rsidRPr="00D51552" w14:paraId="0E580CEB" w14:textId="77777777">
      <w:pPr>
        <w:pStyle w:val="ListParagraph"/>
        <w:tabs>
          <w:tab w:val="left" w:pos="284"/>
          <w:tab w:val="left" w:pos="1134"/>
        </w:tabs>
        <w:spacing w:line="320" w:lineRule="exact"/>
        <w:ind w:left="851" w:hanging="502"/>
        <w:rPr>
          <w:sz w:val="22"/>
          <w:szCs w:val="22"/>
        </w:rPr>
      </w:pPr>
    </w:p>
    <w:p w:rsidR="0027710C" w:rsidRPr="00D51552" w14:paraId="62F45096" w14:textId="535F2899">
      <w:pPr>
        <w:pStyle w:val="BodyTextIndent"/>
        <w:numPr>
          <w:ilvl w:val="0"/>
          <w:numId w:val="37"/>
        </w:numPr>
        <w:tabs>
          <w:tab w:val="left" w:pos="567"/>
          <w:tab w:val="left" w:pos="1134"/>
        </w:tabs>
        <w:spacing w:after="0" w:line="320" w:lineRule="exact"/>
        <w:ind w:hanging="502"/>
        <w:jc w:val="both"/>
        <w:rPr>
          <w:sz w:val="22"/>
          <w:szCs w:val="22"/>
          <w:lang w:val="pt-BR"/>
        </w:rPr>
      </w:pPr>
      <w:r w:rsidRPr="00D51552">
        <w:rPr>
          <w:sz w:val="22"/>
          <w:szCs w:val="22"/>
          <w:lang w:val="pt-BR"/>
        </w:rPr>
        <w:t>não se encontra</w:t>
      </w:r>
      <w:r w:rsidRPr="00D51552" w:rsidR="00F96883">
        <w:rPr>
          <w:sz w:val="22"/>
          <w:szCs w:val="22"/>
          <w:lang w:val="pt-BR"/>
        </w:rPr>
        <w:t>m</w:t>
      </w:r>
      <w:r w:rsidRPr="00D51552">
        <w:rPr>
          <w:sz w:val="22"/>
          <w:szCs w:val="22"/>
          <w:lang w:val="pt-BR"/>
        </w:rPr>
        <w:t xml:space="preserve"> em mora no cumprimento ou total ou parcial de quaisquer obrigações do Contrato </w:t>
      </w:r>
      <w:r w:rsidRPr="00D51552" w:rsidR="00C730D9">
        <w:rPr>
          <w:sz w:val="22"/>
          <w:szCs w:val="22"/>
          <w:lang w:val="pt-BR"/>
        </w:rPr>
        <w:t>HNK</w:t>
      </w:r>
      <w:r w:rsidRPr="00D51552" w:rsidR="00F96883">
        <w:rPr>
          <w:sz w:val="22"/>
          <w:szCs w:val="22"/>
          <w:lang w:val="pt-BR"/>
        </w:rPr>
        <w:t xml:space="preserve"> (no caso da Emissora)</w:t>
      </w:r>
      <w:r w:rsidRPr="00D51552" w:rsidR="0096607A">
        <w:rPr>
          <w:sz w:val="22"/>
          <w:szCs w:val="22"/>
          <w:lang w:val="pt-BR"/>
        </w:rPr>
        <w:t>, do Contrato Petrópolis</w:t>
      </w:r>
      <w:r w:rsidRPr="00D51552">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rsidR="0027710C" w:rsidRPr="00D51552" w14:paraId="51C473B1" w14:textId="77777777">
      <w:pPr>
        <w:pStyle w:val="ListParagraph"/>
        <w:tabs>
          <w:tab w:val="left" w:pos="284"/>
          <w:tab w:val="left" w:pos="1134"/>
        </w:tabs>
        <w:spacing w:line="320" w:lineRule="exact"/>
        <w:ind w:left="851" w:hanging="502"/>
        <w:rPr>
          <w:sz w:val="22"/>
          <w:szCs w:val="22"/>
        </w:rPr>
      </w:pPr>
    </w:p>
    <w:p w:rsidR="0027710C" w:rsidRPr="00D51552" w14:paraId="78972809" w14:textId="27623AE9">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rPr>
        <w:t xml:space="preserve">a celebração deste Contrato, </w:t>
      </w:r>
      <w:r w:rsidRPr="00D51552" w:rsidR="00EB6CA8">
        <w:rPr>
          <w:rFonts w:eastAsia="Arial Unicode MS"/>
          <w:sz w:val="22"/>
          <w:szCs w:val="22"/>
        </w:rPr>
        <w:t xml:space="preserve">do Contrato de Depositário, </w:t>
      </w:r>
      <w:r w:rsidRPr="00D51552">
        <w:rPr>
          <w:rFonts w:eastAsia="Arial Unicode MS"/>
          <w:sz w:val="22"/>
          <w:szCs w:val="22"/>
        </w:rPr>
        <w:t xml:space="preserve">da Escritura, a constituição da </w:t>
      </w:r>
      <w:r w:rsidRPr="00D51552" w:rsidR="00EB30BB">
        <w:rPr>
          <w:rFonts w:eastAsia="Arial Unicode MS"/>
          <w:sz w:val="22"/>
          <w:szCs w:val="22"/>
        </w:rPr>
        <w:t>Cessão Fiduciária</w:t>
      </w:r>
      <w:r w:rsidRPr="00D51552">
        <w:rPr>
          <w:rFonts w:eastAsia="Arial Unicode MS"/>
          <w:sz w:val="22"/>
          <w:szCs w:val="22"/>
        </w:rPr>
        <w:t>, a colocação das Debêntures</w:t>
      </w:r>
      <w:r w:rsidRPr="00D51552" w:rsidR="00F96883">
        <w:rPr>
          <w:rFonts w:eastAsia="Arial Unicode MS"/>
          <w:sz w:val="22"/>
          <w:szCs w:val="22"/>
        </w:rPr>
        <w:t xml:space="preserve"> (no caso da Emissora)</w:t>
      </w:r>
      <w:r w:rsidRPr="00D51552">
        <w:rPr>
          <w:rFonts w:eastAsia="Arial Unicode MS"/>
          <w:sz w:val="22"/>
          <w:szCs w:val="22"/>
        </w:rPr>
        <w:t xml:space="preserve"> e o cumprimento das obrigações aqui previstas não infringem seu estatuto social</w:t>
      </w:r>
      <w:r w:rsidRPr="00D51552" w:rsidR="00F96883">
        <w:rPr>
          <w:rFonts w:eastAsia="Arial Unicode MS"/>
          <w:sz w:val="22"/>
          <w:szCs w:val="22"/>
        </w:rPr>
        <w:t xml:space="preserve"> ou contrato social, conforme o caso,</w:t>
      </w:r>
      <w:r w:rsidRPr="00D51552">
        <w:rPr>
          <w:rFonts w:eastAsia="Arial Unicode MS"/>
          <w:sz w:val="22"/>
          <w:szCs w:val="22"/>
        </w:rPr>
        <w:t xml:space="preserve"> ou qualquer disposição legal, ordem, decisão ou sentença administrativa, judicial ou arbitral vigente nesta data, ou quaisquer contratos ou instrumentos dos quais a</w:t>
      </w:r>
      <w:r w:rsidRPr="00D51552" w:rsidR="00F96883">
        <w:rPr>
          <w:rFonts w:eastAsia="Arial Unicode MS"/>
          <w:sz w:val="22"/>
          <w:szCs w:val="22"/>
        </w:rPr>
        <w:t>s</w:t>
      </w:r>
      <w:r w:rsidRPr="00D51552">
        <w:rPr>
          <w:rFonts w:eastAsia="Arial Unicode MS"/>
          <w:sz w:val="22"/>
          <w:szCs w:val="22"/>
        </w:rPr>
        <w:t xml:space="preserve"> Cedente</w:t>
      </w:r>
      <w:r w:rsidRPr="00D51552" w:rsidR="00F96883">
        <w:rPr>
          <w:rFonts w:eastAsia="Arial Unicode MS"/>
          <w:sz w:val="22"/>
          <w:szCs w:val="22"/>
        </w:rPr>
        <w:t>s</w:t>
      </w:r>
      <w:r w:rsidRPr="00D51552">
        <w:rPr>
          <w:rFonts w:eastAsia="Arial Unicode MS"/>
          <w:sz w:val="22"/>
          <w:szCs w:val="22"/>
        </w:rPr>
        <w:t xml:space="preserve"> seja</w:t>
      </w:r>
      <w:r w:rsidRPr="00D51552" w:rsidR="00F96883">
        <w:rPr>
          <w:rFonts w:eastAsia="Arial Unicode MS"/>
          <w:sz w:val="22"/>
          <w:szCs w:val="22"/>
        </w:rPr>
        <w:t>m</w:t>
      </w:r>
      <w:r w:rsidRPr="00D51552">
        <w:rPr>
          <w:rFonts w:eastAsia="Arial Unicode MS"/>
          <w:sz w:val="22"/>
          <w:szCs w:val="22"/>
        </w:rPr>
        <w:t xml:space="preserve"> parte, nem irá resultar em: (a) vencimento antecipado de qualquer obrigação estabelecida em qualquer desses contratos ou instrumentos; (b) criação de qualquer ônus sobre qualquer ativo ou bem da</w:t>
      </w:r>
      <w:r w:rsidRPr="00D51552" w:rsidR="00F96883">
        <w:rPr>
          <w:rFonts w:eastAsia="Arial Unicode MS"/>
          <w:sz w:val="22"/>
          <w:szCs w:val="22"/>
        </w:rPr>
        <w:t>s</w:t>
      </w:r>
      <w:r w:rsidRPr="00D51552">
        <w:rPr>
          <w:rFonts w:eastAsia="Arial Unicode MS"/>
          <w:sz w:val="22"/>
          <w:szCs w:val="22"/>
        </w:rPr>
        <w:t xml:space="preserve"> Cedente</w:t>
      </w:r>
      <w:r w:rsidRPr="00D51552" w:rsidR="00F96883">
        <w:rPr>
          <w:rFonts w:eastAsia="Arial Unicode MS"/>
          <w:sz w:val="22"/>
          <w:szCs w:val="22"/>
        </w:rPr>
        <w:t>s</w:t>
      </w:r>
      <w:r w:rsidRPr="00D51552">
        <w:rPr>
          <w:rFonts w:eastAsia="Arial Unicode MS"/>
          <w:sz w:val="22"/>
          <w:szCs w:val="22"/>
        </w:rPr>
        <w:t xml:space="preserve">, </w:t>
      </w:r>
      <w:r w:rsidRPr="00D51552">
        <w:rPr>
          <w:rFonts w:eastAsia="Arial Unicode MS"/>
          <w:sz w:val="22"/>
          <w:szCs w:val="22"/>
        </w:rPr>
        <w:t>exceto por aqueles já existentes nesta data; ou (c) rescisão de qualquer desses contratos ou instrumentos</w:t>
      </w:r>
      <w:r w:rsidRPr="00D51552" w:rsidR="003D5F8F">
        <w:rPr>
          <w:rFonts w:eastAsia="Arial Unicode MS"/>
          <w:sz w:val="22"/>
          <w:szCs w:val="22"/>
          <w:lang w:val="pt-BR"/>
        </w:rPr>
        <w:t>;</w:t>
      </w:r>
    </w:p>
    <w:p w:rsidR="0027710C" w:rsidRPr="00D51552" w14:paraId="59E7E032"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2F90D2FB" w14:textId="4C6DDABA">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nenhum registro, consentimento, autorização, aprovação, licença, inclusive </w:t>
      </w:r>
      <w:r w:rsidRPr="00D51552">
        <w:rPr>
          <w:sz w:val="22"/>
          <w:szCs w:val="22"/>
          <w:lang w:val="pt-BR"/>
        </w:rPr>
        <w:t>ambiental</w:t>
      </w:r>
      <w:r w:rsidRPr="00D51552">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29" w:name="_DV_M134"/>
      <w:bookmarkEnd w:id="29"/>
      <w:r w:rsidRPr="00D51552" w:rsidR="00C75FF2">
        <w:rPr>
          <w:rFonts w:eastAsia="Arial Unicode MS"/>
          <w:sz w:val="22"/>
          <w:szCs w:val="22"/>
          <w:lang w:val="pt-BR"/>
        </w:rPr>
        <w:t xml:space="preserve"> </w:t>
      </w:r>
    </w:p>
    <w:p w:rsidR="0027710C" w:rsidRPr="00D51552" w14:paraId="61FAA17A" w14:textId="77777777">
      <w:pPr>
        <w:pStyle w:val="p0"/>
        <w:tabs>
          <w:tab w:val="left" w:pos="284"/>
          <w:tab w:val="clear" w:pos="720"/>
          <w:tab w:val="left" w:pos="1134"/>
        </w:tabs>
        <w:spacing w:line="320" w:lineRule="exact"/>
        <w:ind w:left="851" w:hanging="502"/>
        <w:rPr>
          <w:rFonts w:ascii="Times New Roman" w:eastAsia="Arial Unicode MS" w:hAnsi="Times New Roman"/>
          <w:szCs w:val="22"/>
        </w:rPr>
      </w:pPr>
    </w:p>
    <w:p w:rsidR="0027710C" w:rsidRPr="00D51552" w14:paraId="6711AB4C" w14:textId="0EA7D7DE">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D51552">
        <w:rPr>
          <w:rFonts w:eastAsia="Arial Unicode MS"/>
          <w:sz w:val="22"/>
          <w:szCs w:val="22"/>
          <w:lang w:val="pt-BR"/>
        </w:rPr>
        <w:t xml:space="preserve">a celebração deste Contrato é compatível com a </w:t>
      </w:r>
      <w:r w:rsidRPr="00D51552" w:rsidR="0005503E">
        <w:rPr>
          <w:rFonts w:eastAsia="Arial Unicode MS"/>
          <w:sz w:val="22"/>
          <w:szCs w:val="22"/>
          <w:lang w:val="pt-BR"/>
        </w:rPr>
        <w:t xml:space="preserve">sua </w:t>
      </w:r>
      <w:r w:rsidRPr="00D51552">
        <w:rPr>
          <w:rFonts w:eastAsia="Arial Unicode MS"/>
          <w:sz w:val="22"/>
          <w:szCs w:val="22"/>
          <w:lang w:val="pt-BR"/>
        </w:rPr>
        <w:t xml:space="preserve">capacidade econômica, financeira e </w:t>
      </w:r>
      <w:r w:rsidRPr="00D51552">
        <w:rPr>
          <w:sz w:val="22"/>
          <w:szCs w:val="22"/>
          <w:lang w:val="pt-BR"/>
        </w:rPr>
        <w:t>operacional</w:t>
      </w:r>
      <w:r w:rsidRPr="00D51552">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0" w:name="_DV_M136"/>
      <w:bookmarkEnd w:id="30"/>
    </w:p>
    <w:p w:rsidR="0027710C" w:rsidRPr="00D51552" w14:paraId="2BE5649E"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1A51CB5B" w14:textId="3D31EDDB">
      <w:pPr>
        <w:pStyle w:val="BodyTextIndent"/>
        <w:numPr>
          <w:ilvl w:val="0"/>
          <w:numId w:val="37"/>
        </w:numPr>
        <w:tabs>
          <w:tab w:val="left" w:pos="284"/>
          <w:tab w:val="left" w:pos="1134"/>
        </w:tabs>
        <w:spacing w:after="0" w:line="320" w:lineRule="exact"/>
        <w:ind w:hanging="502"/>
        <w:jc w:val="both"/>
        <w:rPr>
          <w:sz w:val="22"/>
          <w:szCs w:val="22"/>
          <w:lang w:val="pt-BR"/>
        </w:rPr>
      </w:pPr>
      <w:bookmarkStart w:id="31" w:name="_DV_M63"/>
      <w:bookmarkEnd w:id="31"/>
      <w:r w:rsidRPr="00D51552">
        <w:rPr>
          <w:sz w:val="22"/>
          <w:szCs w:val="22"/>
          <w:lang w:val="pt-BR"/>
        </w:rPr>
        <w:t xml:space="preserve">a celebração e o cumprimento deste Contrato e eventuais aditamentos foram devidamente autorizadas pelos seus </w:t>
      </w:r>
      <w:r w:rsidRPr="00D51552" w:rsidR="00C43696">
        <w:rPr>
          <w:sz w:val="22"/>
          <w:szCs w:val="22"/>
          <w:lang w:val="pt-BR"/>
        </w:rPr>
        <w:t xml:space="preserve">respectivos </w:t>
      </w:r>
      <w:r w:rsidRPr="00D51552">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Pr="00D51552" w:rsidR="0005503E">
        <w:rPr>
          <w:sz w:val="22"/>
          <w:szCs w:val="22"/>
          <w:lang w:val="pt-BR"/>
        </w:rPr>
        <w:t>Cessão Fiduciária</w:t>
      </w:r>
      <w:r w:rsidRPr="00D51552">
        <w:rPr>
          <w:sz w:val="22"/>
          <w:szCs w:val="22"/>
          <w:lang w:val="pt-BR"/>
        </w:rPr>
        <w:t>, de acordo com os termos aqui estabelecidos;</w:t>
      </w:r>
    </w:p>
    <w:p w:rsidR="0027710C" w:rsidRPr="00D51552" w14:paraId="4EF32040" w14:textId="77777777">
      <w:pPr>
        <w:pStyle w:val="ListParagraph"/>
        <w:tabs>
          <w:tab w:val="left" w:pos="284"/>
          <w:tab w:val="left" w:pos="1134"/>
        </w:tabs>
        <w:spacing w:line="320" w:lineRule="exact"/>
        <w:ind w:left="851" w:hanging="502"/>
        <w:rPr>
          <w:sz w:val="22"/>
          <w:szCs w:val="22"/>
        </w:rPr>
      </w:pPr>
    </w:p>
    <w:p w:rsidR="0027710C" w:rsidRPr="00D51552" w14:paraId="602907F2" w14:textId="77777777">
      <w:pPr>
        <w:pStyle w:val="BodyTextIndent"/>
        <w:numPr>
          <w:ilvl w:val="0"/>
          <w:numId w:val="37"/>
        </w:numPr>
        <w:tabs>
          <w:tab w:val="left" w:pos="284"/>
          <w:tab w:val="left" w:pos="1134"/>
        </w:tabs>
        <w:spacing w:after="0" w:line="320" w:lineRule="exact"/>
        <w:ind w:hanging="502"/>
        <w:jc w:val="both"/>
        <w:rPr>
          <w:sz w:val="22"/>
          <w:szCs w:val="22"/>
          <w:lang w:val="pt-BR"/>
        </w:rPr>
      </w:pPr>
      <w:r w:rsidRPr="00D51552">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rsidR="0027710C" w:rsidRPr="00D51552" w14:paraId="2122C0CF" w14:textId="77777777">
      <w:pPr>
        <w:pStyle w:val="ListParagraph"/>
        <w:tabs>
          <w:tab w:val="left" w:pos="284"/>
          <w:tab w:val="left" w:pos="1134"/>
        </w:tabs>
        <w:spacing w:line="320" w:lineRule="exact"/>
        <w:ind w:left="851" w:hanging="502"/>
        <w:rPr>
          <w:sz w:val="22"/>
          <w:szCs w:val="22"/>
        </w:rPr>
      </w:pPr>
    </w:p>
    <w:p w:rsidR="0027710C" w:rsidRPr="00D51552" w14:paraId="4D4B7C45" w14:textId="7E7AD2CF">
      <w:pPr>
        <w:pStyle w:val="BodyTextIndent"/>
        <w:numPr>
          <w:ilvl w:val="0"/>
          <w:numId w:val="37"/>
        </w:numPr>
        <w:tabs>
          <w:tab w:val="left" w:pos="284"/>
          <w:tab w:val="left" w:pos="1134"/>
        </w:tabs>
        <w:spacing w:after="0" w:line="320" w:lineRule="exact"/>
        <w:ind w:hanging="502"/>
        <w:jc w:val="both"/>
        <w:rPr>
          <w:sz w:val="22"/>
          <w:szCs w:val="22"/>
          <w:lang w:val="pt-BR"/>
        </w:rPr>
      </w:pPr>
      <w:bookmarkStart w:id="32" w:name="_DV_M64"/>
      <w:bookmarkEnd w:id="32"/>
      <w:r w:rsidRPr="00D51552">
        <w:rPr>
          <w:sz w:val="22"/>
          <w:szCs w:val="22"/>
          <w:lang w:val="pt-BR"/>
        </w:rPr>
        <w:t>não t</w:t>
      </w:r>
      <w:r w:rsidRPr="00D51552" w:rsidR="00C43696">
        <w:rPr>
          <w:sz w:val="22"/>
          <w:szCs w:val="22"/>
          <w:lang w:val="pt-BR"/>
        </w:rPr>
        <w:t>ê</w:t>
      </w:r>
      <w:r w:rsidRPr="00D51552">
        <w:rPr>
          <w:sz w:val="22"/>
          <w:szCs w:val="22"/>
          <w:lang w:val="pt-BR"/>
        </w:rPr>
        <w:t>m qualquer informação ou conhecimento de qualquer fato que, na presente data, implique em uma provável redução significativa do fluxo dos Direitos Creditórios;</w:t>
      </w:r>
      <w:r w:rsidRPr="00D51552" w:rsidR="00C75FF2">
        <w:rPr>
          <w:sz w:val="22"/>
          <w:szCs w:val="22"/>
          <w:lang w:val="pt-BR"/>
        </w:rPr>
        <w:t xml:space="preserve"> e</w:t>
      </w:r>
    </w:p>
    <w:p w:rsidR="0027710C" w:rsidRPr="00D51552" w14:paraId="63EB504F" w14:textId="77777777">
      <w:pPr>
        <w:pStyle w:val="BodyTextIndent"/>
        <w:tabs>
          <w:tab w:val="left" w:pos="284"/>
          <w:tab w:val="left" w:pos="1134"/>
          <w:tab w:val="left" w:pos="1276"/>
        </w:tabs>
        <w:spacing w:after="0" w:line="320" w:lineRule="exact"/>
        <w:ind w:left="851" w:hanging="502"/>
        <w:jc w:val="both"/>
        <w:rPr>
          <w:sz w:val="22"/>
          <w:szCs w:val="22"/>
          <w:lang w:val="pt-BR"/>
        </w:rPr>
      </w:pPr>
    </w:p>
    <w:p w:rsidR="0027710C" w:rsidRPr="00D51552" w14:paraId="1A0AE955" w14:textId="3CBFD1F5">
      <w:pPr>
        <w:pStyle w:val="BodyTextIndent"/>
        <w:numPr>
          <w:ilvl w:val="0"/>
          <w:numId w:val="37"/>
        </w:numPr>
        <w:tabs>
          <w:tab w:val="left" w:pos="284"/>
          <w:tab w:val="left" w:pos="1134"/>
        </w:tabs>
        <w:spacing w:after="0" w:line="320" w:lineRule="exact"/>
        <w:ind w:hanging="502"/>
        <w:jc w:val="both"/>
        <w:rPr>
          <w:sz w:val="22"/>
          <w:szCs w:val="22"/>
          <w:lang w:val="pt-BR"/>
        </w:rPr>
      </w:pPr>
      <w:bookmarkStart w:id="33" w:name="_DV_M130"/>
      <w:bookmarkEnd w:id="33"/>
      <w:r w:rsidRPr="00D51552">
        <w:rPr>
          <w:sz w:val="22"/>
          <w:szCs w:val="22"/>
          <w:lang w:val="pt-BR"/>
        </w:rPr>
        <w:t>conhece</w:t>
      </w:r>
      <w:r w:rsidRPr="00D51552" w:rsidR="00C43696">
        <w:rPr>
          <w:sz w:val="22"/>
          <w:szCs w:val="22"/>
          <w:lang w:val="pt-BR"/>
        </w:rPr>
        <w:t>m</w:t>
      </w:r>
      <w:r w:rsidRPr="00D51552">
        <w:rPr>
          <w:sz w:val="22"/>
          <w:szCs w:val="22"/>
          <w:lang w:val="pt-BR"/>
        </w:rPr>
        <w:t xml:space="preserve"> e concorda</w:t>
      </w:r>
      <w:r w:rsidRPr="00D51552" w:rsidR="00C43696">
        <w:rPr>
          <w:sz w:val="22"/>
          <w:szCs w:val="22"/>
          <w:lang w:val="pt-BR"/>
        </w:rPr>
        <w:t>m</w:t>
      </w:r>
      <w:r w:rsidRPr="00D51552">
        <w:rPr>
          <w:sz w:val="22"/>
          <w:szCs w:val="22"/>
          <w:lang w:val="pt-BR"/>
        </w:rPr>
        <w:t xml:space="preserve"> com todos os termos e condições da Escritura, e reitera</w:t>
      </w:r>
      <w:r w:rsidRPr="00D51552" w:rsidR="00C43696">
        <w:rPr>
          <w:sz w:val="22"/>
          <w:szCs w:val="22"/>
          <w:lang w:val="pt-BR"/>
        </w:rPr>
        <w:t>m</w:t>
      </w:r>
      <w:r w:rsidRPr="00D51552">
        <w:rPr>
          <w:sz w:val="22"/>
          <w:szCs w:val="22"/>
          <w:lang w:val="pt-BR"/>
        </w:rPr>
        <w:t>, de forma integral e sem ressalvas, todas as declarações e garantias prestadas na Escritura.</w:t>
      </w:r>
    </w:p>
    <w:p w:rsidR="00C75FF2" w:rsidRPr="00D51552" w14:paraId="294F3367" w14:textId="77777777">
      <w:pPr>
        <w:pStyle w:val="BodyTextIndent"/>
        <w:tabs>
          <w:tab w:val="left" w:pos="284"/>
          <w:tab w:val="left" w:pos="1134"/>
        </w:tabs>
        <w:spacing w:after="0" w:line="320" w:lineRule="exact"/>
        <w:ind w:left="1069"/>
        <w:jc w:val="both"/>
        <w:rPr>
          <w:sz w:val="22"/>
          <w:szCs w:val="22"/>
          <w:lang w:val="pt-BR"/>
        </w:rPr>
      </w:pPr>
    </w:p>
    <w:p w:rsidR="0027710C" w:rsidRPr="00D51552" w:rsidP="00241280" w14:paraId="136E2023" w14:textId="7DC438D9">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A</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se compromete</w:t>
      </w:r>
      <w:r w:rsidRPr="00D51552" w:rsidR="00C43696">
        <w:rPr>
          <w:b w:val="0"/>
          <w:i w:val="0"/>
          <w:sz w:val="22"/>
          <w:szCs w:val="22"/>
          <w:lang w:val="pt-BR"/>
        </w:rPr>
        <w:t>m</w:t>
      </w:r>
      <w:r w:rsidRPr="00D51552">
        <w:rPr>
          <w:b w:val="0"/>
          <w:i w:val="0"/>
          <w:sz w:val="22"/>
          <w:szCs w:val="22"/>
          <w:lang w:val="pt-BR"/>
        </w:rPr>
        <w:t xml:space="preserve"> a notificar o Agente Fiduciário, em até 2 (dois) Dias Úteis contado</w:t>
      </w:r>
      <w:r w:rsidRPr="00D51552" w:rsidR="00C43696">
        <w:rPr>
          <w:b w:val="0"/>
          <w:i w:val="0"/>
          <w:sz w:val="22"/>
          <w:szCs w:val="22"/>
          <w:lang w:val="pt-BR"/>
        </w:rPr>
        <w:t>s</w:t>
      </w:r>
      <w:r w:rsidRPr="00D51552">
        <w:rPr>
          <w:b w:val="0"/>
          <w:i w:val="0"/>
          <w:sz w:val="22"/>
          <w:szCs w:val="22"/>
          <w:lang w:val="pt-BR"/>
        </w:rPr>
        <w:t xml:space="preserve"> do recebimento da citação ou notificação, conforme o caso, caso seja</w:t>
      </w:r>
      <w:r w:rsidRPr="00D51552" w:rsidR="00C43696">
        <w:rPr>
          <w:b w:val="0"/>
          <w:i w:val="0"/>
          <w:sz w:val="22"/>
          <w:szCs w:val="22"/>
          <w:lang w:val="pt-BR"/>
        </w:rPr>
        <w:t>m</w:t>
      </w:r>
      <w:r w:rsidRPr="00D51552">
        <w:rPr>
          <w:b w:val="0"/>
          <w:i w:val="0"/>
          <w:sz w:val="22"/>
          <w:szCs w:val="22"/>
          <w:lang w:val="pt-BR"/>
        </w:rPr>
        <w:t xml:space="preserve"> citada</w:t>
      </w:r>
      <w:r w:rsidRPr="00D51552" w:rsidR="00C43696">
        <w:rPr>
          <w:b w:val="0"/>
          <w:i w:val="0"/>
          <w:sz w:val="22"/>
          <w:szCs w:val="22"/>
          <w:lang w:val="pt-BR"/>
        </w:rPr>
        <w:t>s</w:t>
      </w:r>
      <w:r w:rsidRPr="00D51552">
        <w:rPr>
          <w:b w:val="0"/>
          <w:i w:val="0"/>
          <w:sz w:val="22"/>
          <w:szCs w:val="22"/>
          <w:lang w:val="pt-BR"/>
        </w:rPr>
        <w:t xml:space="preserve"> ou notificada</w:t>
      </w:r>
      <w:r w:rsidRPr="00D51552" w:rsidR="00C43696">
        <w:rPr>
          <w:b w:val="0"/>
          <w:i w:val="0"/>
          <w:sz w:val="22"/>
          <w:szCs w:val="22"/>
          <w:lang w:val="pt-BR"/>
        </w:rPr>
        <w:t>s</w:t>
      </w:r>
      <w:r w:rsidRPr="00D51552">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incluindo os Direitos Cedidos Fiduciariamente, no todo ou em parte, e também de qualquer procedimento ou demanda similar com relação a qualquer dos Direitos Cedidos Fiduciariamente, no todo ou em parte, comprometendo-se ainda a notificar os terceiros que tenham instaurado ou </w:t>
      </w:r>
      <w:r w:rsidRPr="00D51552">
        <w:rPr>
          <w:b w:val="0"/>
          <w:i w:val="0"/>
          <w:sz w:val="22"/>
          <w:szCs w:val="22"/>
          <w:lang w:val="pt-BR"/>
        </w:rPr>
        <w:t>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rsidR="0027710C" w:rsidRPr="00D51552" w14:paraId="02D39411" w14:textId="77777777">
      <w:pPr>
        <w:suppressAutoHyphens w:val="0"/>
        <w:spacing w:line="320" w:lineRule="exact"/>
        <w:jc w:val="both"/>
        <w:rPr>
          <w:sz w:val="22"/>
          <w:szCs w:val="22"/>
          <w:lang w:val="pt-BR"/>
        </w:rPr>
      </w:pPr>
    </w:p>
    <w:p w:rsidR="0027710C" w:rsidRPr="00D51552" w:rsidP="00241280" w14:paraId="09E4103E" w14:textId="77777777">
      <w:pPr>
        <w:pStyle w:val="Heading1"/>
        <w:numPr>
          <w:ilvl w:val="1"/>
          <w:numId w:val="50"/>
        </w:numPr>
        <w:suppressAutoHyphens w:val="0"/>
        <w:spacing w:line="320" w:lineRule="exact"/>
        <w:ind w:left="0" w:firstLine="0"/>
        <w:jc w:val="both"/>
        <w:rPr>
          <w:b w:val="0"/>
          <w:i w:val="0"/>
          <w:sz w:val="22"/>
          <w:szCs w:val="22"/>
          <w:lang w:val="pt-BR"/>
        </w:rPr>
      </w:pPr>
      <w:r w:rsidRPr="00D51552">
        <w:rPr>
          <w:b w:val="0"/>
          <w:i w:val="0"/>
          <w:sz w:val="22"/>
          <w:szCs w:val="22"/>
          <w:lang w:val="pt-BR"/>
        </w:rPr>
        <w:t>O Agente Fiduciário, na qualidade de representante dos interesses da comunhão dos Debenturistas, declara às demais Partes que:</w:t>
      </w:r>
    </w:p>
    <w:p w:rsidR="0027710C" w:rsidRPr="00D51552" w14:paraId="0D4FD99E" w14:textId="77777777">
      <w:pPr>
        <w:spacing w:line="320" w:lineRule="exact"/>
        <w:rPr>
          <w:sz w:val="22"/>
          <w:szCs w:val="22"/>
          <w:lang w:val="pt-BR"/>
        </w:rPr>
      </w:pPr>
    </w:p>
    <w:p w:rsidR="0027710C" w:rsidRPr="00D51552" w14:paraId="4B5C4A9F"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é</w:t>
      </w:r>
      <w:r w:rsidRPr="00D51552">
        <w:rPr>
          <w:sz w:val="22"/>
          <w:szCs w:val="22"/>
          <w:lang w:val="pt-BR"/>
        </w:rPr>
        <w:t xml:space="preserve"> instituição financeira devidamente organizada, constituída e existente de acordo com as leis da República Federativa do Brasil;</w:t>
      </w:r>
    </w:p>
    <w:p w:rsidR="0027710C" w:rsidRPr="00D51552" w14:paraId="2EA7843E" w14:textId="77777777">
      <w:pPr>
        <w:tabs>
          <w:tab w:val="left" w:pos="1134"/>
        </w:tabs>
        <w:spacing w:line="320" w:lineRule="exact"/>
        <w:ind w:left="1134" w:hanging="567"/>
        <w:rPr>
          <w:sz w:val="22"/>
          <w:szCs w:val="22"/>
          <w:lang w:val="pt-BR"/>
        </w:rPr>
      </w:pPr>
    </w:p>
    <w:p w:rsidR="0027710C" w:rsidRPr="00D51552" w14:paraId="6B89003C"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está devidamente autorizado a celebrar este Contrato e a cumprir com suas obrigações aqui previstas, tendo sido satisfeitos todos os requisitos legais e estatutários necessários para tanto;</w:t>
      </w:r>
    </w:p>
    <w:p w:rsidR="0027710C" w:rsidRPr="00D51552" w14:paraId="01DAE31B" w14:textId="77777777">
      <w:pPr>
        <w:tabs>
          <w:tab w:val="left" w:pos="1134"/>
        </w:tabs>
        <w:spacing w:line="320" w:lineRule="exact"/>
        <w:ind w:left="1134" w:hanging="567"/>
        <w:rPr>
          <w:sz w:val="22"/>
          <w:szCs w:val="22"/>
          <w:lang w:val="pt-BR"/>
        </w:rPr>
      </w:pPr>
    </w:p>
    <w:p w:rsidR="0027710C" w:rsidRPr="00D51552" w14:paraId="4547261A"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27710C" w:rsidRPr="00D51552" w14:paraId="558D7C21" w14:textId="77777777">
      <w:pPr>
        <w:tabs>
          <w:tab w:val="left" w:pos="1134"/>
        </w:tabs>
        <w:spacing w:line="320" w:lineRule="exact"/>
        <w:ind w:left="1134" w:hanging="567"/>
        <w:rPr>
          <w:sz w:val="22"/>
          <w:szCs w:val="22"/>
          <w:lang w:val="pt-BR"/>
        </w:rPr>
      </w:pPr>
    </w:p>
    <w:p w:rsidR="0027710C" w:rsidRPr="00D51552" w14:paraId="2FDFCFD0"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o presente Contrato constitui obrigação válida e exequível em conformidade com seus termos;</w:t>
      </w:r>
    </w:p>
    <w:p w:rsidR="0027710C" w:rsidRPr="00D51552" w14:paraId="38341F87" w14:textId="77777777">
      <w:pPr>
        <w:tabs>
          <w:tab w:val="left" w:pos="1134"/>
        </w:tabs>
        <w:spacing w:line="320" w:lineRule="exact"/>
        <w:ind w:left="1134" w:hanging="567"/>
        <w:rPr>
          <w:sz w:val="22"/>
          <w:szCs w:val="22"/>
          <w:lang w:val="pt-BR"/>
        </w:rPr>
      </w:pPr>
    </w:p>
    <w:p w:rsidR="0027710C" w:rsidRPr="00D51552" w14:paraId="42AA4407"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cumprirá com todos os seus deveres e obrigações estabelecidos neste Contrato, nas formas e prazos estabelecidos neste Contrato; e</w:t>
      </w:r>
    </w:p>
    <w:p w:rsidR="0027710C" w:rsidRPr="00D51552" w14:paraId="19008D0C" w14:textId="77777777">
      <w:pPr>
        <w:pStyle w:val="BodyText"/>
        <w:tabs>
          <w:tab w:val="left" w:pos="1134"/>
        </w:tabs>
        <w:spacing w:line="320" w:lineRule="exact"/>
        <w:ind w:left="1134" w:hanging="567"/>
        <w:rPr>
          <w:sz w:val="22"/>
          <w:szCs w:val="22"/>
          <w:lang w:val="pt-BR"/>
        </w:rPr>
      </w:pPr>
    </w:p>
    <w:p w:rsidR="0027710C" w:rsidRPr="00D51552" w14:paraId="452FCA4B" w14:textId="77777777">
      <w:pPr>
        <w:pStyle w:val="BodyText"/>
        <w:widowControl w:val="0"/>
        <w:numPr>
          <w:ilvl w:val="0"/>
          <w:numId w:val="24"/>
        </w:numPr>
        <w:tabs>
          <w:tab w:val="left" w:pos="1134"/>
        </w:tabs>
        <w:suppressAutoHyphens w:val="0"/>
        <w:spacing w:line="320" w:lineRule="exact"/>
        <w:ind w:left="1134" w:hanging="567"/>
        <w:rPr>
          <w:sz w:val="22"/>
          <w:szCs w:val="22"/>
          <w:lang w:val="pt-BR"/>
        </w:rPr>
      </w:pPr>
      <w:r w:rsidRPr="00D51552">
        <w:rPr>
          <w:sz w:val="22"/>
          <w:szCs w:val="22"/>
          <w:lang w:val="pt-BR"/>
        </w:rPr>
        <w:t>a celebração deste Contrato e o cumprimento de suas obrigações aqui previstas não infringem qualquer obrigação anteriormente assumida pelo Agente Fiduciário.</w:t>
      </w:r>
    </w:p>
    <w:p w:rsidR="0027710C" w:rsidRPr="00D51552" w14:paraId="55707D48" w14:textId="77777777">
      <w:pPr>
        <w:suppressAutoHyphens w:val="0"/>
        <w:spacing w:line="320" w:lineRule="exact"/>
        <w:jc w:val="both"/>
        <w:rPr>
          <w:sz w:val="22"/>
          <w:szCs w:val="22"/>
          <w:lang w:val="pt-BR"/>
        </w:rPr>
      </w:pPr>
    </w:p>
    <w:p w:rsidR="0027710C" w:rsidRPr="00D51552" w:rsidP="00241280" w14:paraId="57830B6C" w14:textId="6BC5D431">
      <w:pPr>
        <w:pStyle w:val="Heading1"/>
        <w:spacing w:line="320" w:lineRule="exact"/>
        <w:jc w:val="center"/>
        <w:rPr>
          <w:b w:val="0"/>
          <w:sz w:val="22"/>
          <w:szCs w:val="22"/>
        </w:rPr>
      </w:pPr>
      <w:r w:rsidRPr="00D51552">
        <w:rPr>
          <w:i w:val="0"/>
          <w:sz w:val="22"/>
          <w:szCs w:val="22"/>
        </w:rPr>
        <w:t xml:space="preserve">CLÁUSULA </w:t>
      </w:r>
      <w:r w:rsidRPr="00D51552" w:rsidR="00230F3C">
        <w:rPr>
          <w:i w:val="0"/>
          <w:sz w:val="22"/>
          <w:szCs w:val="22"/>
        </w:rPr>
        <w:t xml:space="preserve">NONA </w:t>
      </w:r>
      <w:r w:rsidRPr="00D51552">
        <w:rPr>
          <w:i w:val="0"/>
          <w:sz w:val="22"/>
          <w:szCs w:val="22"/>
        </w:rPr>
        <w:t>- COMUNICAÇÕES</w:t>
      </w:r>
    </w:p>
    <w:p w:rsidR="0027710C" w:rsidRPr="00D51552" w14:paraId="595A0706" w14:textId="77777777">
      <w:pPr>
        <w:pStyle w:val="NormalNormalDOT"/>
        <w:keepNext/>
        <w:tabs>
          <w:tab w:val="left" w:pos="709"/>
        </w:tabs>
        <w:spacing w:line="320" w:lineRule="exact"/>
        <w:jc w:val="both"/>
        <w:rPr>
          <w:sz w:val="22"/>
          <w:szCs w:val="22"/>
        </w:rPr>
      </w:pPr>
    </w:p>
    <w:p w:rsidR="0027710C" w:rsidRPr="00D51552" w:rsidP="00241280" w14:paraId="6DCC5462" w14:textId="1F2764DF">
      <w:pPr>
        <w:pStyle w:val="Heading1"/>
        <w:numPr>
          <w:ilvl w:val="1"/>
          <w:numId w:val="51"/>
        </w:numPr>
        <w:suppressAutoHyphens w:val="0"/>
        <w:spacing w:line="320" w:lineRule="exact"/>
        <w:ind w:left="0" w:firstLine="0"/>
        <w:jc w:val="both"/>
        <w:rPr>
          <w:b w:val="0"/>
          <w:i w:val="0"/>
          <w:sz w:val="22"/>
          <w:szCs w:val="22"/>
          <w:lang w:val="pt-BR"/>
        </w:rPr>
      </w:pPr>
      <w:bookmarkStart w:id="34" w:name="_DV_M109"/>
      <w:bookmarkEnd w:id="34"/>
      <w:r w:rsidRPr="00D51552">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D51552">
        <w:rPr>
          <w:b w:val="0"/>
          <w:sz w:val="22"/>
          <w:szCs w:val="22"/>
          <w:lang w:val="pt-BR"/>
        </w:rPr>
        <w:t>e-</w:t>
      </w:r>
      <w:r w:rsidRPr="00D51552">
        <w:rPr>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D51552">
        <w:rPr>
          <w:b w:val="0"/>
          <w:i w:val="0"/>
          <w:sz w:val="22"/>
          <w:szCs w:val="22"/>
          <w:lang w:val="pt-BR"/>
        </w:rPr>
        <w:t>comunicação (com cópia para as demais partes), e produzirá efeitos quando do seu recebimento pelo respectivo destinatário.</w:t>
      </w:r>
    </w:p>
    <w:p w:rsidR="0027710C" w:rsidRPr="00D51552" w14:paraId="52CE2052" w14:textId="77777777">
      <w:pPr>
        <w:spacing w:line="320" w:lineRule="exact"/>
        <w:rPr>
          <w:sz w:val="22"/>
          <w:szCs w:val="22"/>
          <w:lang w:val="pt-BR"/>
        </w:rPr>
      </w:pPr>
    </w:p>
    <w:p w:rsidR="0027710C" w:rsidRPr="00D51552" w14:paraId="3B1CDF08" w14:textId="343A4BE4">
      <w:pPr>
        <w:spacing w:line="320" w:lineRule="exact"/>
        <w:jc w:val="both"/>
        <w:rPr>
          <w:sz w:val="22"/>
          <w:szCs w:val="22"/>
          <w:lang w:val="pt-BR"/>
        </w:rPr>
      </w:pPr>
      <w:bookmarkStart w:id="35" w:name="_DV_M110"/>
      <w:bookmarkStart w:id="36" w:name="_DV_M111"/>
      <w:bookmarkStart w:id="37" w:name="_DV_M117"/>
      <w:bookmarkEnd w:id="35"/>
      <w:bookmarkEnd w:id="36"/>
      <w:bookmarkEnd w:id="37"/>
      <w:r w:rsidRPr="00D51552">
        <w:rPr>
          <w:sz w:val="22"/>
          <w:szCs w:val="22"/>
          <w:lang w:val="pt-BR"/>
        </w:rPr>
        <w:t xml:space="preserve">Se para o </w:t>
      </w:r>
      <w:r w:rsidRPr="00D51552">
        <w:rPr>
          <w:b/>
          <w:sz w:val="22"/>
          <w:szCs w:val="22"/>
          <w:lang w:val="pt-BR"/>
        </w:rPr>
        <w:t>Agente Fiduciário</w:t>
      </w:r>
      <w:r w:rsidRPr="00D51552">
        <w:rPr>
          <w:sz w:val="22"/>
          <w:szCs w:val="22"/>
          <w:lang w:val="pt-BR"/>
        </w:rPr>
        <w:t>, na qualidade de representante dos Debenturistas:</w:t>
      </w:r>
    </w:p>
    <w:p w:rsidR="0027710C" w:rsidRPr="00D51552" w14:paraId="5DA50840" w14:textId="77777777">
      <w:pPr>
        <w:spacing w:line="320" w:lineRule="exact"/>
        <w:jc w:val="both"/>
        <w:rPr>
          <w:sz w:val="22"/>
          <w:szCs w:val="22"/>
          <w:lang w:val="pt-BR"/>
        </w:rPr>
      </w:pPr>
    </w:p>
    <w:p w:rsidR="0027710C" w:rsidRPr="00D51552" w14:paraId="1F3A70FE" w14:textId="77777777">
      <w:pPr>
        <w:spacing w:line="320" w:lineRule="exact"/>
        <w:rPr>
          <w:b/>
          <w:color w:val="000000"/>
          <w:sz w:val="22"/>
          <w:szCs w:val="22"/>
        </w:rPr>
      </w:pPr>
      <w:r w:rsidRPr="00D51552">
        <w:rPr>
          <w:b/>
          <w:color w:val="000000"/>
          <w:sz w:val="22"/>
          <w:szCs w:val="22"/>
        </w:rPr>
        <w:t>SIMPLIFIC PAVARINI DISTRIBUIDORA DE TÍTULOS E VALORES MOBILIÁRIOS LTDA.</w:t>
      </w:r>
    </w:p>
    <w:p w:rsidR="0027710C" w:rsidRPr="00D51552" w14:paraId="1CB6DCC4" w14:textId="7AC760E7">
      <w:pPr>
        <w:pStyle w:val="p0"/>
        <w:suppressAutoHyphens/>
        <w:spacing w:line="320" w:lineRule="exact"/>
        <w:rPr>
          <w:rFonts w:ascii="Times New Roman" w:hAnsi="Times New Roman"/>
          <w:szCs w:val="22"/>
        </w:rPr>
      </w:pPr>
      <w:bookmarkStart w:id="38" w:name="_DV_M129"/>
      <w:bookmarkStart w:id="39" w:name="_Hlk65023552"/>
      <w:bookmarkEnd w:id="38"/>
      <w:r w:rsidRPr="00D51552">
        <w:rPr>
          <w:rFonts w:ascii="Times New Roman" w:hAnsi="Times New Roman"/>
          <w:szCs w:val="22"/>
        </w:rPr>
        <w:t xml:space="preserve">Rua Joaquim Floriano, nº 466, Bloco B, </w:t>
      </w:r>
      <w:r w:rsidRPr="00D51552">
        <w:rPr>
          <w:rFonts w:ascii="Times New Roman" w:hAnsi="Times New Roman"/>
          <w:szCs w:val="22"/>
        </w:rPr>
        <w:t>Conjunto</w:t>
      </w:r>
      <w:r w:rsidRPr="00D51552">
        <w:rPr>
          <w:rFonts w:ascii="Times New Roman" w:hAnsi="Times New Roman"/>
          <w:szCs w:val="22"/>
        </w:rPr>
        <w:t xml:space="preserve"> 1.401 </w:t>
      </w:r>
      <w:r w:rsidRPr="00D51552">
        <w:rPr>
          <w:rFonts w:ascii="Times New Roman" w:hAnsi="Times New Roman"/>
          <w:szCs w:val="22"/>
        </w:rPr>
        <w:br/>
        <w:t xml:space="preserve">CEP 04.534-002, São Paulo, </w:t>
      </w:r>
      <w:bookmarkEnd w:id="39"/>
      <w:r w:rsidRPr="00D51552">
        <w:rPr>
          <w:rFonts w:ascii="Times New Roman" w:hAnsi="Times New Roman"/>
          <w:szCs w:val="22"/>
        </w:rPr>
        <w:t>SP</w:t>
      </w:r>
      <w:r w:rsidRPr="00D51552">
        <w:rPr>
          <w:rFonts w:ascii="Times New Roman" w:hAnsi="Times New Roman"/>
          <w:szCs w:val="22"/>
        </w:rPr>
        <w:br/>
        <w:t>At.: Matheus Gomes Faria / Pedro Paulo Farme D’</w:t>
      </w:r>
      <w:r w:rsidRPr="00D51552">
        <w:rPr>
          <w:rFonts w:ascii="Times New Roman" w:hAnsi="Times New Roman"/>
          <w:szCs w:val="22"/>
        </w:rPr>
        <w:t>Amoed</w:t>
      </w:r>
      <w:r w:rsidRPr="00D51552">
        <w:rPr>
          <w:rFonts w:ascii="Times New Roman" w:hAnsi="Times New Roman"/>
          <w:szCs w:val="22"/>
        </w:rPr>
        <w:t xml:space="preserve"> Fernandes de Oliveira</w:t>
      </w:r>
      <w:r w:rsidRPr="00D51552">
        <w:rPr>
          <w:rFonts w:ascii="Times New Roman" w:hAnsi="Times New Roman"/>
          <w:szCs w:val="22"/>
        </w:rPr>
        <w:br/>
        <w:t xml:space="preserve">Tel.: </w:t>
      </w:r>
      <w:r w:rsidRPr="00D51552">
        <w:rPr>
          <w:rFonts w:ascii="Times New Roman" w:eastAsia="Arial Unicode MS" w:hAnsi="Times New Roman"/>
          <w:szCs w:val="22"/>
        </w:rPr>
        <w:t>(</w:t>
      </w:r>
      <w:r w:rsidRPr="00D51552">
        <w:rPr>
          <w:rFonts w:ascii="Times New Roman" w:hAnsi="Times New Roman"/>
          <w:szCs w:val="22"/>
        </w:rPr>
        <w:t xml:space="preserve">11) 3090-0447 / (21) 2507-1949 </w:t>
      </w:r>
      <w:r w:rsidRPr="00D51552">
        <w:rPr>
          <w:rFonts w:ascii="Times New Roman" w:hAnsi="Times New Roman"/>
          <w:szCs w:val="22"/>
        </w:rPr>
        <w:br/>
      </w:r>
      <w:r w:rsidRPr="00D51552">
        <w:rPr>
          <w:rFonts w:ascii="Times New Roman" w:hAnsi="Times New Roman"/>
          <w:color w:val="000000" w:themeColor="text1"/>
          <w:szCs w:val="22"/>
          <w:lang w:val="fr-FR"/>
        </w:rPr>
        <w:t>Correio Eletrônico</w:t>
      </w:r>
      <w:r w:rsidRPr="00D51552">
        <w:rPr>
          <w:rFonts w:ascii="Times New Roman" w:hAnsi="Times New Roman"/>
          <w:szCs w:val="22"/>
        </w:rPr>
        <w:t xml:space="preserve">: </w:t>
      </w:r>
      <w:r>
        <w:fldChar w:fldCharType="begin"/>
      </w:r>
      <w:r>
        <w:instrText xml:space="preserve"> HYPERLINK "mailto:spestruturacao@simplificpavarini.com.br" </w:instrText>
      </w:r>
      <w:r>
        <w:fldChar w:fldCharType="separate"/>
      </w:r>
      <w:r w:rsidRPr="00D51552">
        <w:rPr>
          <w:rFonts w:ascii="Times New Roman" w:hAnsi="Times New Roman"/>
          <w:color w:val="000000" w:themeColor="text1"/>
          <w:szCs w:val="22"/>
          <w:lang w:val="fr-FR"/>
        </w:rPr>
        <w:t>spestruturacao@simplificpavarini.com.br</w:t>
      </w:r>
      <w:r>
        <w:fldChar w:fldCharType="end"/>
      </w:r>
      <w:r w:rsidRPr="00D51552" w:rsidR="003D5F8F">
        <w:rPr>
          <w:rFonts w:ascii="Times New Roman" w:eastAsia="Arial Unicode MS" w:hAnsi="Times New Roman"/>
          <w:szCs w:val="22"/>
        </w:rPr>
        <w:t xml:space="preserve"> </w:t>
      </w:r>
    </w:p>
    <w:p w:rsidR="0027710C" w:rsidRPr="00D51552" w14:paraId="2E400FC4" w14:textId="77777777">
      <w:pPr>
        <w:spacing w:line="320" w:lineRule="exact"/>
        <w:jc w:val="both"/>
        <w:rPr>
          <w:sz w:val="22"/>
          <w:szCs w:val="22"/>
          <w:lang w:val="pt-BR"/>
        </w:rPr>
      </w:pPr>
    </w:p>
    <w:p w:rsidR="0027710C" w:rsidRPr="00D51552" w14:paraId="6AA98D65" w14:textId="0658D3E2">
      <w:pPr>
        <w:spacing w:line="320" w:lineRule="exact"/>
        <w:jc w:val="both"/>
        <w:rPr>
          <w:sz w:val="22"/>
          <w:szCs w:val="22"/>
          <w:lang w:val="pt-BR"/>
        </w:rPr>
      </w:pPr>
      <w:r w:rsidRPr="00D51552">
        <w:rPr>
          <w:sz w:val="22"/>
          <w:szCs w:val="22"/>
          <w:lang w:val="pt-BR"/>
        </w:rPr>
        <w:t>Se para a</w:t>
      </w:r>
      <w:r w:rsidRPr="00D51552" w:rsidR="00C43696">
        <w:rPr>
          <w:sz w:val="22"/>
          <w:szCs w:val="22"/>
          <w:lang w:val="pt-BR"/>
        </w:rPr>
        <w:t>s</w:t>
      </w:r>
      <w:r w:rsidRPr="00D51552">
        <w:rPr>
          <w:sz w:val="22"/>
          <w:szCs w:val="22"/>
          <w:lang w:val="pt-BR"/>
        </w:rPr>
        <w:t xml:space="preserve"> </w:t>
      </w:r>
      <w:r w:rsidRPr="00D51552">
        <w:rPr>
          <w:b/>
          <w:sz w:val="22"/>
          <w:szCs w:val="22"/>
          <w:lang w:val="pt-BR"/>
        </w:rPr>
        <w:t>Cedente</w:t>
      </w:r>
      <w:r w:rsidRPr="00D51552" w:rsidR="00C43696">
        <w:rPr>
          <w:b/>
          <w:sz w:val="22"/>
          <w:szCs w:val="22"/>
          <w:lang w:val="pt-BR"/>
        </w:rPr>
        <w:t>s</w:t>
      </w:r>
      <w:r w:rsidRPr="00D51552">
        <w:rPr>
          <w:sz w:val="22"/>
          <w:szCs w:val="22"/>
          <w:lang w:val="pt-BR"/>
        </w:rPr>
        <w:t>:</w:t>
      </w:r>
    </w:p>
    <w:p w:rsidR="0027710C" w:rsidRPr="00D51552" w14:paraId="05A24891" w14:textId="77777777">
      <w:pPr>
        <w:spacing w:line="320" w:lineRule="exact"/>
        <w:jc w:val="both"/>
        <w:rPr>
          <w:color w:val="000000"/>
          <w:sz w:val="22"/>
          <w:szCs w:val="22"/>
          <w:lang w:val="pt-BR"/>
        </w:rPr>
      </w:pPr>
    </w:p>
    <w:p w:rsidR="0027710C" w:rsidRPr="00D51552" w14:paraId="5313EA15" w14:textId="77777777">
      <w:pPr>
        <w:spacing w:line="320" w:lineRule="exact"/>
        <w:jc w:val="both"/>
        <w:rPr>
          <w:b/>
          <w:sz w:val="22"/>
          <w:szCs w:val="22"/>
          <w:lang w:val="pt-BR"/>
        </w:rPr>
      </w:pPr>
      <w:r w:rsidRPr="00D51552">
        <w:rPr>
          <w:b/>
          <w:sz w:val="22"/>
          <w:szCs w:val="22"/>
          <w:lang w:val="pt-BR"/>
        </w:rPr>
        <w:t>VIDROPORTO S.A.</w:t>
      </w:r>
    </w:p>
    <w:p w:rsidR="001036E3" w:rsidRPr="00D51552" w:rsidP="00367733" w14:paraId="566F7CC3" w14:textId="77777777">
      <w:pPr>
        <w:pStyle w:val="Body4"/>
        <w:spacing w:after="0"/>
        <w:ind w:left="0"/>
        <w:jc w:val="left"/>
        <w:rPr>
          <w:rFonts w:ascii="Times New Roman" w:hAnsi="Times New Roman"/>
          <w:bCs/>
          <w:sz w:val="22"/>
          <w:szCs w:val="22"/>
        </w:rPr>
      </w:pPr>
      <w:r w:rsidRPr="00D51552">
        <w:rPr>
          <w:rFonts w:ascii="Times New Roman" w:hAnsi="Times New Roman"/>
          <w:sz w:val="22"/>
          <w:szCs w:val="22"/>
        </w:rPr>
        <w:t>Rodovia Anhanguera (SP 330), Km 226.8 CXPST 61</w:t>
      </w:r>
      <w:r w:rsidRPr="00D51552">
        <w:rPr>
          <w:rFonts w:ascii="Times New Roman" w:hAnsi="Times New Roman"/>
          <w:bCs/>
          <w:sz w:val="22"/>
          <w:szCs w:val="22"/>
        </w:rPr>
        <w:t>,</w:t>
      </w:r>
    </w:p>
    <w:p w:rsidR="0027710C" w:rsidRPr="00D51552" w14:paraId="575D8589" w14:textId="653FFAA7">
      <w:pPr>
        <w:spacing w:line="320" w:lineRule="exact"/>
        <w:jc w:val="both"/>
        <w:rPr>
          <w:sz w:val="22"/>
          <w:szCs w:val="22"/>
          <w:lang w:val="pt-BR"/>
        </w:rPr>
      </w:pPr>
      <w:r w:rsidRPr="00D51552">
        <w:rPr>
          <w:bCs/>
          <w:sz w:val="22"/>
          <w:szCs w:val="22"/>
        </w:rPr>
        <w:t xml:space="preserve">CEP </w:t>
      </w:r>
      <w:r w:rsidRPr="00D51552">
        <w:rPr>
          <w:sz w:val="22"/>
          <w:szCs w:val="22"/>
        </w:rPr>
        <w:t>13.660-970</w:t>
      </w:r>
      <w:r w:rsidRPr="00D51552">
        <w:rPr>
          <w:bCs/>
          <w:sz w:val="22"/>
          <w:szCs w:val="22"/>
        </w:rPr>
        <w:t>, Porto Ferreira, SP</w:t>
      </w:r>
    </w:p>
    <w:p w:rsidR="0027710C" w:rsidRPr="00D51552" w14:paraId="39D8C50B" w14:textId="77777777">
      <w:pPr>
        <w:spacing w:line="320" w:lineRule="exact"/>
        <w:jc w:val="both"/>
        <w:rPr>
          <w:sz w:val="22"/>
          <w:szCs w:val="22"/>
          <w:lang w:val="pt-BR"/>
        </w:rPr>
      </w:pPr>
      <w:bookmarkStart w:id="40" w:name="_Hlk75371721"/>
      <w:r w:rsidRPr="00D51552">
        <w:rPr>
          <w:sz w:val="22"/>
          <w:szCs w:val="22"/>
          <w:lang w:val="pt-BR"/>
        </w:rPr>
        <w:t>At.: Sr. Edson Luís Rossi</w:t>
      </w:r>
    </w:p>
    <w:p w:rsidR="0027710C" w:rsidRPr="00D51552" w14:paraId="4C0BFC87" w14:textId="77777777">
      <w:pPr>
        <w:spacing w:line="320" w:lineRule="exact"/>
        <w:jc w:val="both"/>
        <w:rPr>
          <w:sz w:val="22"/>
          <w:szCs w:val="22"/>
          <w:lang w:val="pt-BR"/>
        </w:rPr>
      </w:pPr>
      <w:r w:rsidRPr="00D51552">
        <w:rPr>
          <w:sz w:val="22"/>
          <w:szCs w:val="22"/>
          <w:lang w:val="pt-BR"/>
        </w:rPr>
        <w:t>Telefone: (19) 3589-3199</w:t>
      </w:r>
    </w:p>
    <w:p w:rsidR="0027710C" w:rsidRPr="00D51552" w14:paraId="02E3B677" w14:textId="37F2A3F3">
      <w:pPr>
        <w:spacing w:line="320" w:lineRule="exact"/>
        <w:jc w:val="both"/>
        <w:rPr>
          <w:sz w:val="22"/>
          <w:szCs w:val="22"/>
          <w:lang w:val="pt-BR"/>
        </w:rPr>
      </w:pPr>
      <w:r w:rsidRPr="00D51552">
        <w:rPr>
          <w:sz w:val="22"/>
          <w:szCs w:val="22"/>
          <w:lang w:val="pt-BR"/>
        </w:rPr>
        <w:t xml:space="preserve">E-mail: </w:t>
      </w:r>
      <w:r w:rsidRPr="00D51552" w:rsidR="00C75FF2">
        <w:rPr>
          <w:sz w:val="22"/>
          <w:szCs w:val="22"/>
        </w:rPr>
        <w:t>edson.rossi@vidroporto.com.br</w:t>
      </w:r>
      <w:bookmarkEnd w:id="40"/>
    </w:p>
    <w:p w:rsidR="000D1DAA" w:rsidRPr="00D51552" w14:paraId="2270416B" w14:textId="77777777">
      <w:pPr>
        <w:spacing w:line="320" w:lineRule="exact"/>
        <w:jc w:val="both"/>
        <w:rPr>
          <w:sz w:val="22"/>
          <w:szCs w:val="22"/>
          <w:lang w:val="pt-BR"/>
        </w:rPr>
      </w:pPr>
    </w:p>
    <w:p w:rsidR="000D1DAA" w:rsidRPr="00D51552" w14:paraId="478A57C6" w14:textId="77777777">
      <w:pPr>
        <w:spacing w:line="320" w:lineRule="exact"/>
        <w:jc w:val="both"/>
        <w:rPr>
          <w:b/>
          <w:sz w:val="22"/>
          <w:szCs w:val="22"/>
          <w:lang w:val="pt-BR"/>
        </w:rPr>
      </w:pPr>
      <w:r w:rsidRPr="00D51552">
        <w:rPr>
          <w:b/>
          <w:sz w:val="22"/>
          <w:szCs w:val="22"/>
          <w:lang w:val="pt-BR"/>
        </w:rPr>
        <w:t xml:space="preserve">INDÚSTRIA VIDREIRA DO NORDESTE LTDA. </w:t>
      </w:r>
    </w:p>
    <w:p w:rsidR="000D1DAA" w:rsidRPr="00D51552" w14:paraId="21561FB9" w14:textId="77777777">
      <w:pPr>
        <w:spacing w:line="320" w:lineRule="exact"/>
        <w:jc w:val="both"/>
        <w:rPr>
          <w:sz w:val="22"/>
          <w:szCs w:val="22"/>
          <w:lang w:val="pt-BR"/>
        </w:rPr>
      </w:pPr>
      <w:bookmarkStart w:id="41" w:name="_Hlk75371699"/>
      <w:r w:rsidRPr="00D51552">
        <w:rPr>
          <w:sz w:val="22"/>
          <w:szCs w:val="22"/>
          <w:lang w:val="pt-BR"/>
        </w:rPr>
        <w:t>Rodovia BR 101, Km 142, CEP 49200-000</w:t>
      </w:r>
    </w:p>
    <w:p w:rsidR="000D1DAA" w:rsidRPr="00D51552" w14:paraId="000BB90E" w14:textId="627FC816">
      <w:pPr>
        <w:spacing w:line="320" w:lineRule="exact"/>
        <w:jc w:val="both"/>
        <w:rPr>
          <w:sz w:val="22"/>
          <w:szCs w:val="22"/>
          <w:lang w:val="pt-BR"/>
        </w:rPr>
      </w:pPr>
      <w:r w:rsidRPr="00D51552">
        <w:rPr>
          <w:bCs/>
          <w:sz w:val="22"/>
          <w:szCs w:val="22"/>
        </w:rPr>
        <w:t xml:space="preserve">CEP </w:t>
      </w:r>
      <w:r w:rsidRPr="00D51552">
        <w:rPr>
          <w:sz w:val="22"/>
          <w:szCs w:val="22"/>
        </w:rPr>
        <w:t>49.200-000</w:t>
      </w:r>
      <w:r w:rsidRPr="00D51552">
        <w:rPr>
          <w:bCs/>
          <w:sz w:val="22"/>
          <w:szCs w:val="22"/>
        </w:rPr>
        <w:t>, Estância, SE</w:t>
      </w:r>
    </w:p>
    <w:p w:rsidR="000D1DAA" w:rsidRPr="00D51552" w14:paraId="5CC6EE14" w14:textId="77777777">
      <w:pPr>
        <w:spacing w:line="320" w:lineRule="exact"/>
        <w:jc w:val="both"/>
        <w:rPr>
          <w:sz w:val="22"/>
          <w:szCs w:val="22"/>
          <w:lang w:val="pt-BR"/>
        </w:rPr>
      </w:pPr>
      <w:r w:rsidRPr="00D51552">
        <w:rPr>
          <w:sz w:val="22"/>
          <w:szCs w:val="22"/>
          <w:lang w:val="pt-BR"/>
        </w:rPr>
        <w:t>At.: Sr. Edson Luís Rossi</w:t>
      </w:r>
    </w:p>
    <w:p w:rsidR="000D1DAA" w:rsidRPr="00D51552" w14:paraId="56A8649C" w14:textId="77777777">
      <w:pPr>
        <w:spacing w:line="320" w:lineRule="exact"/>
        <w:jc w:val="both"/>
        <w:rPr>
          <w:sz w:val="22"/>
          <w:szCs w:val="22"/>
          <w:lang w:val="pt-BR"/>
        </w:rPr>
      </w:pPr>
      <w:r w:rsidRPr="00D51552">
        <w:rPr>
          <w:sz w:val="22"/>
          <w:szCs w:val="22"/>
          <w:lang w:val="pt-BR"/>
        </w:rPr>
        <w:t>Telefone: (19) 3589-3199</w:t>
      </w:r>
    </w:p>
    <w:p w:rsidR="00C75FF2" w:rsidRPr="00D51552" w14:paraId="77C76BDC" w14:textId="784706CF">
      <w:pPr>
        <w:spacing w:line="320" w:lineRule="exact"/>
        <w:jc w:val="both"/>
        <w:rPr>
          <w:sz w:val="22"/>
          <w:szCs w:val="22"/>
          <w:lang w:val="pt-BR"/>
        </w:rPr>
      </w:pPr>
      <w:r w:rsidRPr="00D51552">
        <w:rPr>
          <w:sz w:val="22"/>
          <w:szCs w:val="22"/>
        </w:rPr>
        <w:t>E-mail: edson.rossi@vidroporto.com.br</w:t>
      </w:r>
      <w:bookmarkEnd w:id="41"/>
    </w:p>
    <w:p w:rsidR="0027710C" w:rsidRPr="00D51552" w14:paraId="51827728" w14:textId="77777777">
      <w:pPr>
        <w:pStyle w:val="NormalNormalDOT"/>
        <w:tabs>
          <w:tab w:val="left" w:pos="709"/>
        </w:tabs>
        <w:spacing w:line="320" w:lineRule="exact"/>
        <w:rPr>
          <w:b/>
          <w:caps/>
          <w:sz w:val="22"/>
          <w:szCs w:val="22"/>
        </w:rPr>
      </w:pPr>
    </w:p>
    <w:p w:rsidR="0027710C" w:rsidRPr="00D51552" w:rsidP="00241280" w14:paraId="1522116D" w14:textId="4B60E765">
      <w:pPr>
        <w:pStyle w:val="Heading1"/>
        <w:spacing w:line="320" w:lineRule="exact"/>
        <w:jc w:val="center"/>
        <w:rPr>
          <w:b w:val="0"/>
          <w:caps/>
          <w:sz w:val="22"/>
          <w:szCs w:val="22"/>
        </w:rPr>
      </w:pPr>
      <w:r w:rsidRPr="00D51552">
        <w:rPr>
          <w:i w:val="0"/>
          <w:caps/>
          <w:sz w:val="22"/>
          <w:szCs w:val="22"/>
        </w:rPr>
        <w:t xml:space="preserve">CLÁUSULA </w:t>
      </w:r>
      <w:r w:rsidRPr="00D51552" w:rsidR="00230F3C">
        <w:rPr>
          <w:i w:val="0"/>
          <w:caps/>
          <w:sz w:val="22"/>
          <w:szCs w:val="22"/>
        </w:rPr>
        <w:t xml:space="preserve">DÉCIMA </w:t>
      </w:r>
      <w:r w:rsidRPr="00D51552">
        <w:rPr>
          <w:i w:val="0"/>
          <w:caps/>
          <w:sz w:val="22"/>
          <w:szCs w:val="22"/>
        </w:rPr>
        <w:t xml:space="preserve">- </w:t>
      </w:r>
      <w:r w:rsidRPr="00D51552">
        <w:rPr>
          <w:i w:val="0"/>
          <w:sz w:val="22"/>
          <w:szCs w:val="22"/>
        </w:rPr>
        <w:t>DISPOSIÇÕES GERAIS</w:t>
      </w:r>
    </w:p>
    <w:p w:rsidR="0027710C" w:rsidRPr="00D51552" w14:paraId="5703388C" w14:textId="77777777">
      <w:pPr>
        <w:pStyle w:val="NormalNormalDOT"/>
        <w:tabs>
          <w:tab w:val="left" w:pos="709"/>
        </w:tabs>
        <w:spacing w:line="320" w:lineRule="exact"/>
        <w:jc w:val="both"/>
        <w:rPr>
          <w:b/>
          <w:sz w:val="22"/>
          <w:szCs w:val="22"/>
        </w:rPr>
      </w:pPr>
    </w:p>
    <w:p w:rsidR="0027710C" w:rsidRPr="00D51552" w:rsidP="00241280" w14:paraId="6DFB78A9" w14:textId="5F99FC36">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w:t>
      </w:r>
      <w:r w:rsidRPr="00D51552">
        <w:rPr>
          <w:b w:val="0"/>
          <w:i w:val="0"/>
          <w:sz w:val="22"/>
          <w:szCs w:val="22"/>
          <w:lang w:val="pt-BR"/>
        </w:rPr>
        <w:t>outro direito. A renúncia expressa por escrito a um determinado direito não deverá ser considerada como renúncia a qualquer outro direito.</w:t>
      </w:r>
    </w:p>
    <w:p w:rsidR="0027710C" w:rsidRPr="00D51552" w:rsidP="00241280" w14:paraId="6350DC76" w14:textId="77777777">
      <w:pPr>
        <w:spacing w:line="320" w:lineRule="exact"/>
        <w:rPr>
          <w:b/>
          <w:i/>
          <w:sz w:val="22"/>
          <w:szCs w:val="22"/>
          <w:lang w:val="pt-BR"/>
        </w:rPr>
      </w:pPr>
    </w:p>
    <w:p w:rsidR="0027710C" w:rsidRPr="00D51552" w:rsidP="00241280" w14:paraId="3026787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2" w:name="_DV_M161"/>
      <w:bookmarkEnd w:id="42"/>
      <w:r w:rsidRPr="00D51552">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rsidR="0027710C" w:rsidRPr="00D51552" w:rsidP="00241280" w14:paraId="4EE7CEF5" w14:textId="77777777">
      <w:pPr>
        <w:spacing w:line="320" w:lineRule="exact"/>
        <w:rPr>
          <w:b/>
          <w:i/>
          <w:sz w:val="22"/>
          <w:szCs w:val="22"/>
          <w:lang w:val="pt-BR"/>
        </w:rPr>
      </w:pPr>
    </w:p>
    <w:p w:rsidR="0027710C" w:rsidRPr="00D51552" w:rsidP="00241280" w14:paraId="2DFB7E86" w14:textId="4FFCE87A">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2"/>
      <w:bookmarkEnd w:id="43"/>
      <w:r w:rsidRPr="00D51552">
        <w:rPr>
          <w:b w:val="0"/>
          <w:bCs w:val="0"/>
          <w:i w:val="0"/>
          <w:iCs w:val="0"/>
          <w:sz w:val="22"/>
          <w:szCs w:val="22"/>
          <w:lang w:val="pt-BR"/>
        </w:rPr>
        <w:t xml:space="preserve">A </w:t>
      </w:r>
      <w:r w:rsidRPr="00D51552" w:rsidR="00671040">
        <w:rPr>
          <w:b w:val="0"/>
          <w:bCs w:val="0"/>
          <w:i w:val="0"/>
          <w:iCs w:val="0"/>
          <w:sz w:val="22"/>
          <w:szCs w:val="22"/>
          <w:lang w:val="pt-BR"/>
        </w:rPr>
        <w:t xml:space="preserve">Cessão Fiduciária </w:t>
      </w:r>
      <w:r w:rsidRPr="00D51552">
        <w:rPr>
          <w:b w:val="0"/>
          <w:i w:val="0"/>
          <w:sz w:val="22"/>
          <w:szCs w:val="22"/>
          <w:lang w:val="pt-BR"/>
        </w:rPr>
        <w:t>instituída pelo presente Contrato será adicional a, e sem prejuízo de quaisquer outras garantias ou direito real de garantia outorgado pela</w:t>
      </w:r>
      <w:r w:rsidRPr="00D51552" w:rsidR="00C43696">
        <w:rPr>
          <w:b w:val="0"/>
          <w:i w:val="0"/>
          <w:sz w:val="22"/>
          <w:szCs w:val="22"/>
          <w:lang w:val="pt-BR"/>
        </w:rPr>
        <w:t xml:space="preserve"> Emissora</w:t>
      </w:r>
      <w:r w:rsidRPr="00D51552" w:rsidR="00C75FF2">
        <w:rPr>
          <w:b w:val="0"/>
          <w:bCs w:val="0"/>
          <w:i w:val="0"/>
          <w:iCs w:val="0"/>
          <w:sz w:val="22"/>
          <w:szCs w:val="22"/>
          <w:lang w:val="pt-BR"/>
        </w:rPr>
        <w:t xml:space="preserve">, pela </w:t>
      </w:r>
      <w:r w:rsidRPr="00D51552" w:rsidR="00C43696">
        <w:rPr>
          <w:b w:val="0"/>
          <w:bCs w:val="0"/>
          <w:i w:val="0"/>
          <w:iCs w:val="0"/>
          <w:sz w:val="22"/>
          <w:szCs w:val="22"/>
          <w:lang w:val="pt-BR"/>
        </w:rPr>
        <w:t xml:space="preserve">IVN </w:t>
      </w:r>
      <w:r w:rsidRPr="00D51552">
        <w:rPr>
          <w:b w:val="0"/>
          <w:i w:val="0"/>
          <w:sz w:val="22"/>
          <w:szCs w:val="22"/>
          <w:lang w:val="pt-BR"/>
        </w:rPr>
        <w:t xml:space="preserve">ou por qualquer outra parte como garantia das Obrigações Garantidas, nos termos </w:t>
      </w:r>
      <w:r w:rsidRPr="00D51552">
        <w:rPr>
          <w:b w:val="0"/>
          <w:bCs w:val="0"/>
          <w:i w:val="0"/>
          <w:iCs w:val="0"/>
          <w:sz w:val="22"/>
          <w:szCs w:val="22"/>
          <w:lang w:val="pt-BR"/>
        </w:rPr>
        <w:t>da Escritura</w:t>
      </w:r>
      <w:r w:rsidRPr="00D51552">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Pr="00D51552" w:rsidR="00671040">
        <w:rPr>
          <w:b w:val="0"/>
          <w:bCs w:val="0"/>
          <w:i w:val="0"/>
          <w:iCs w:val="0"/>
          <w:sz w:val="22"/>
          <w:szCs w:val="22"/>
          <w:lang w:val="pt-BR"/>
        </w:rPr>
        <w:t>Cessão Fiduciária</w:t>
      </w:r>
      <w:r w:rsidRPr="00D51552" w:rsidR="00671040">
        <w:rPr>
          <w:b w:val="0"/>
          <w:i w:val="0"/>
          <w:sz w:val="22"/>
          <w:szCs w:val="22"/>
          <w:lang w:val="pt-BR"/>
        </w:rPr>
        <w:t xml:space="preserve"> </w:t>
      </w:r>
      <w:r w:rsidRPr="00D51552">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rsidR="0027710C" w:rsidRPr="00D51552" w:rsidP="00241280" w14:paraId="24319547" w14:textId="77777777">
      <w:pPr>
        <w:spacing w:line="320" w:lineRule="exact"/>
        <w:rPr>
          <w:b/>
          <w:i/>
          <w:sz w:val="22"/>
          <w:szCs w:val="22"/>
          <w:lang w:val="pt-BR"/>
        </w:rPr>
      </w:pPr>
    </w:p>
    <w:p w:rsidR="0027710C" w:rsidRPr="00D51552" w:rsidP="00241280" w14:paraId="1D3879EB" w14:textId="346F7939">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3"/>
      <w:bookmarkEnd w:id="44"/>
      <w:r w:rsidRPr="00D51552">
        <w:rPr>
          <w:b w:val="0"/>
          <w:i w:val="0"/>
          <w:sz w:val="22"/>
          <w:szCs w:val="22"/>
          <w:lang w:val="pt-BR"/>
        </w:rPr>
        <w:t>O presente Contrato não constitui novação, tampouco modifica quaisquer obrigações da</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para com os Debenturistas, nos termos de quaisquer contratos entre eles celebrados, inclusive, sem limitação, </w:t>
      </w:r>
      <w:r w:rsidRPr="00D51552">
        <w:rPr>
          <w:b w:val="0"/>
          <w:bCs w:val="0"/>
          <w:i w:val="0"/>
          <w:iCs w:val="0"/>
          <w:sz w:val="22"/>
          <w:szCs w:val="22"/>
          <w:lang w:val="pt-BR"/>
        </w:rPr>
        <w:t>a</w:t>
      </w:r>
      <w:r w:rsidRPr="00D51552" w:rsidR="00671040">
        <w:rPr>
          <w:b w:val="0"/>
          <w:bCs w:val="0"/>
          <w:i w:val="0"/>
          <w:iCs w:val="0"/>
          <w:sz w:val="22"/>
          <w:szCs w:val="22"/>
          <w:lang w:val="pt-BR"/>
        </w:rPr>
        <w:t xml:space="preserve"> </w:t>
      </w:r>
      <w:r w:rsidRPr="00D51552">
        <w:rPr>
          <w:b w:val="0"/>
          <w:bCs w:val="0"/>
          <w:i w:val="0"/>
          <w:iCs w:val="0"/>
          <w:sz w:val="22"/>
          <w:szCs w:val="22"/>
          <w:lang w:val="pt-BR"/>
        </w:rPr>
        <w:t>Escritura</w:t>
      </w:r>
      <w:r w:rsidRPr="00D51552">
        <w:rPr>
          <w:b w:val="0"/>
          <w:i w:val="0"/>
          <w:sz w:val="22"/>
          <w:szCs w:val="22"/>
          <w:lang w:val="pt-BR"/>
        </w:rPr>
        <w:t>.</w:t>
      </w:r>
    </w:p>
    <w:p w:rsidR="0027710C" w:rsidRPr="00D51552" w:rsidP="00241280" w14:paraId="1AA9FDE5" w14:textId="77777777">
      <w:pPr>
        <w:spacing w:line="320" w:lineRule="exact"/>
        <w:rPr>
          <w:b/>
          <w:i/>
          <w:sz w:val="22"/>
          <w:szCs w:val="22"/>
          <w:lang w:val="pt-BR"/>
        </w:rPr>
      </w:pPr>
    </w:p>
    <w:p w:rsidR="0027710C" w:rsidRPr="00D51552" w:rsidP="00241280" w14:paraId="067E05A6" w14:textId="338A3E93">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4"/>
      <w:bookmarkEnd w:id="45"/>
      <w:r w:rsidRPr="00D51552">
        <w:rPr>
          <w:b w:val="0"/>
          <w:i w:val="0"/>
          <w:sz w:val="22"/>
          <w:szCs w:val="22"/>
          <w:lang w:val="pt-BR"/>
        </w:rPr>
        <w:t>O exercício pelo Agente Fiduciário, na qualidade de representante dos Debenturistas, de quaisquer de seus direitos ou recursos previstos no presente Contrato não exonerará a</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de quaisquer de seus respectivos deveres ou obrigações nos termos da Escritura, tampouco nos demais documentos e instrumentos a eles relativos.</w:t>
      </w:r>
    </w:p>
    <w:p w:rsidR="0027710C" w:rsidRPr="00D51552" w:rsidP="00241280" w14:paraId="2BAB6169" w14:textId="77777777">
      <w:pPr>
        <w:spacing w:line="320" w:lineRule="exact"/>
        <w:rPr>
          <w:b/>
          <w:i/>
          <w:sz w:val="22"/>
          <w:szCs w:val="22"/>
          <w:lang w:val="pt-BR"/>
        </w:rPr>
      </w:pPr>
    </w:p>
    <w:p w:rsidR="0027710C" w:rsidRPr="00D51552" w:rsidP="00241280" w14:paraId="73B05A61"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Para fins do presente Contrato, o termo “</w:t>
      </w:r>
      <w:r w:rsidRPr="00D51552">
        <w:rPr>
          <w:b w:val="0"/>
          <w:i w:val="0"/>
          <w:sz w:val="22"/>
          <w:szCs w:val="22"/>
          <w:u w:val="single"/>
          <w:lang w:val="pt-BR"/>
        </w:rPr>
        <w:t>Dia Útil</w:t>
      </w:r>
      <w:r w:rsidRPr="00D51552">
        <w:rPr>
          <w:b w:val="0"/>
          <w:i w:val="0"/>
          <w:sz w:val="22"/>
          <w:szCs w:val="22"/>
          <w:lang w:val="pt-BR"/>
        </w:rPr>
        <w:t>” significará qualquer dia, exceto sábado, domingo e feriados bancários nacionais.</w:t>
      </w:r>
    </w:p>
    <w:p w:rsidR="0027710C" w:rsidRPr="00D51552" w:rsidP="00241280" w14:paraId="4F883260" w14:textId="77777777">
      <w:pPr>
        <w:spacing w:line="320" w:lineRule="exact"/>
        <w:rPr>
          <w:b/>
          <w:i/>
          <w:sz w:val="22"/>
          <w:szCs w:val="22"/>
          <w:lang w:val="pt-BR"/>
        </w:rPr>
      </w:pPr>
    </w:p>
    <w:p w:rsidR="0027710C" w:rsidRPr="00D51552" w:rsidP="00241280" w14:paraId="37015F86" w14:textId="4332054D">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 xml:space="preserve">No caso de conflito entre as disposições constantes do presente Contrato e </w:t>
      </w:r>
      <w:r w:rsidRPr="00D51552">
        <w:rPr>
          <w:b w:val="0"/>
          <w:bCs w:val="0"/>
          <w:i w:val="0"/>
          <w:iCs w:val="0"/>
          <w:sz w:val="22"/>
          <w:szCs w:val="22"/>
          <w:lang w:val="pt-BR"/>
        </w:rPr>
        <w:t>a</w:t>
      </w:r>
      <w:r w:rsidRPr="00D51552">
        <w:rPr>
          <w:b w:val="0"/>
          <w:i w:val="0"/>
          <w:sz w:val="22"/>
          <w:szCs w:val="22"/>
          <w:lang w:val="pt-BR"/>
        </w:rPr>
        <w:t xml:space="preserve"> constantes </w:t>
      </w:r>
      <w:r w:rsidRPr="00D51552">
        <w:rPr>
          <w:b w:val="0"/>
          <w:bCs w:val="0"/>
          <w:i w:val="0"/>
          <w:iCs w:val="0"/>
          <w:sz w:val="22"/>
          <w:szCs w:val="22"/>
          <w:lang w:val="pt-BR"/>
        </w:rPr>
        <w:t>da Escritura</w:t>
      </w:r>
      <w:r w:rsidRPr="00D51552">
        <w:rPr>
          <w:b w:val="0"/>
          <w:i w:val="0"/>
          <w:sz w:val="22"/>
          <w:szCs w:val="22"/>
          <w:lang w:val="pt-BR"/>
        </w:rPr>
        <w:t xml:space="preserve">, as disposições </w:t>
      </w:r>
      <w:r w:rsidRPr="00D51552">
        <w:rPr>
          <w:b w:val="0"/>
          <w:bCs w:val="0"/>
          <w:i w:val="0"/>
          <w:iCs w:val="0"/>
          <w:sz w:val="22"/>
          <w:szCs w:val="22"/>
          <w:lang w:val="pt-BR"/>
        </w:rPr>
        <w:t>da Escritura</w:t>
      </w:r>
      <w:r w:rsidRPr="00D51552">
        <w:rPr>
          <w:b w:val="0"/>
          <w:i w:val="0"/>
          <w:sz w:val="22"/>
          <w:szCs w:val="22"/>
          <w:lang w:val="pt-BR"/>
        </w:rPr>
        <w:t xml:space="preserve"> deverão prevalecer. Fica desde já estabelecido que a existência de cláusulas e condições específicas neste Contrato, que porventura não estejam descritas </w:t>
      </w:r>
      <w:r w:rsidRPr="00D51552">
        <w:rPr>
          <w:b w:val="0"/>
          <w:bCs w:val="0"/>
          <w:i w:val="0"/>
          <w:iCs w:val="0"/>
          <w:sz w:val="22"/>
          <w:szCs w:val="22"/>
          <w:lang w:val="pt-BR"/>
        </w:rPr>
        <w:t>na Escritura</w:t>
      </w:r>
      <w:r w:rsidRPr="00D51552">
        <w:rPr>
          <w:b w:val="0"/>
          <w:i w:val="0"/>
          <w:sz w:val="22"/>
          <w:szCs w:val="22"/>
          <w:lang w:val="pt-BR"/>
        </w:rPr>
        <w:t xml:space="preserve"> </w:t>
      </w:r>
      <w:r w:rsidRPr="00D51552">
        <w:rPr>
          <w:b w:val="0"/>
          <w:i w:val="0"/>
          <w:sz w:val="22"/>
          <w:szCs w:val="22"/>
          <w:lang w:val="pt-BR"/>
        </w:rPr>
        <w:t>deverão ser interpretadas como sendo complementares (e vice-versa).</w:t>
      </w:r>
    </w:p>
    <w:p w:rsidR="0027710C" w:rsidRPr="00D51552" w:rsidP="00241280" w14:paraId="4ABA5891" w14:textId="77777777">
      <w:pPr>
        <w:spacing w:line="320" w:lineRule="exact"/>
        <w:rPr>
          <w:b/>
          <w:i/>
          <w:sz w:val="22"/>
          <w:szCs w:val="22"/>
          <w:lang w:val="pt-BR"/>
        </w:rPr>
      </w:pPr>
      <w:bookmarkStart w:id="46" w:name="Texto203"/>
      <w:bookmarkStart w:id="47" w:name="Texto206"/>
      <w:bookmarkEnd w:id="46"/>
      <w:bookmarkEnd w:id="47"/>
    </w:p>
    <w:p w:rsidR="0027710C" w:rsidRPr="00D51552" w:rsidP="00241280" w14:paraId="76DC07AC" w14:textId="6A004F28">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8" w:name="Texto210"/>
      <w:bookmarkEnd w:id="48"/>
      <w:r w:rsidRPr="00D51552">
        <w:rPr>
          <w:b w:val="0"/>
          <w:i w:val="0"/>
          <w:sz w:val="22"/>
          <w:szCs w:val="22"/>
          <w:lang w:val="pt-BR"/>
        </w:rPr>
        <w:t>Os Debenturistas não assumem nem estarão obrigados a assumir, a qualquer momento, quaisquer obrigações atribuídas à</w:t>
      </w:r>
      <w:r w:rsidRPr="00D51552" w:rsidR="00C43696">
        <w:rPr>
          <w:b w:val="0"/>
          <w:i w:val="0"/>
          <w:sz w:val="22"/>
          <w:szCs w:val="22"/>
          <w:lang w:val="pt-BR"/>
        </w:rPr>
        <w:t>s</w:t>
      </w:r>
      <w:r w:rsidRPr="00D51552">
        <w:rPr>
          <w:b w:val="0"/>
          <w:i w:val="0"/>
          <w:sz w:val="22"/>
          <w:szCs w:val="22"/>
          <w:lang w:val="pt-BR"/>
        </w:rPr>
        <w:t xml:space="preserve"> Cedente</w:t>
      </w:r>
      <w:r w:rsidRPr="00D51552" w:rsidR="00C43696">
        <w:rPr>
          <w:b w:val="0"/>
          <w:i w:val="0"/>
          <w:sz w:val="22"/>
          <w:szCs w:val="22"/>
          <w:lang w:val="pt-BR"/>
        </w:rPr>
        <w:t>s</w:t>
      </w:r>
      <w:r w:rsidRPr="00D51552">
        <w:rPr>
          <w:b w:val="0"/>
          <w:i w:val="0"/>
          <w:sz w:val="22"/>
          <w:szCs w:val="22"/>
          <w:lang w:val="pt-BR"/>
        </w:rPr>
        <w:t xml:space="preserve"> nos termos dos Direitos Creditórios que serão por ela</w:t>
      </w:r>
      <w:r w:rsidRPr="00D51552" w:rsidR="00C43696">
        <w:rPr>
          <w:b w:val="0"/>
          <w:i w:val="0"/>
          <w:sz w:val="22"/>
          <w:szCs w:val="22"/>
          <w:lang w:val="pt-BR"/>
        </w:rPr>
        <w:t>s</w:t>
      </w:r>
      <w:r w:rsidRPr="00D51552">
        <w:rPr>
          <w:b w:val="0"/>
          <w:i w:val="0"/>
          <w:sz w:val="22"/>
          <w:szCs w:val="22"/>
          <w:lang w:val="pt-BR"/>
        </w:rPr>
        <w:t xml:space="preserve"> exclusivamente suportadas e cumpridas.</w:t>
      </w:r>
    </w:p>
    <w:p w:rsidR="0027710C" w:rsidRPr="00D51552" w:rsidP="00241280" w14:paraId="721F5967" w14:textId="77777777">
      <w:pPr>
        <w:spacing w:line="320" w:lineRule="exact"/>
        <w:rPr>
          <w:b/>
          <w:i/>
          <w:sz w:val="22"/>
          <w:szCs w:val="22"/>
          <w:lang w:val="pt-BR"/>
        </w:rPr>
      </w:pPr>
    </w:p>
    <w:p w:rsidR="0027710C" w:rsidRPr="00D51552" w:rsidP="00241280" w14:paraId="37B5BCD4"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49" w:name="_DV_M157"/>
      <w:bookmarkEnd w:id="49"/>
      <w:r w:rsidRPr="00D51552">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D51552">
        <w:rPr>
          <w:b w:val="0"/>
          <w:i w:val="0"/>
          <w:sz w:val="22"/>
          <w:szCs w:val="22"/>
          <w:u w:val="single"/>
          <w:lang w:val="pt-BR"/>
        </w:rPr>
        <w:t>Código de Processo Civil</w:t>
      </w:r>
      <w:r w:rsidRPr="00D51552">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rsidR="0027710C" w:rsidRPr="00D51552" w:rsidP="00241280" w14:paraId="5219E6F5" w14:textId="77777777">
      <w:pPr>
        <w:spacing w:line="320" w:lineRule="exact"/>
        <w:rPr>
          <w:b/>
          <w:i/>
          <w:sz w:val="22"/>
          <w:szCs w:val="22"/>
          <w:lang w:val="pt-BR"/>
        </w:rPr>
      </w:pPr>
    </w:p>
    <w:p w:rsidR="0027710C" w:rsidRPr="00D51552" w:rsidP="00241280" w14:paraId="46BE2BF5" w14:textId="2B32F13E">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D51552">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r w:rsidRPr="00D51552">
        <w:rPr>
          <w:b w:val="0"/>
          <w:i w:val="0"/>
          <w:sz w:val="22"/>
          <w:szCs w:val="22"/>
          <w:lang w:val="pt-BR"/>
        </w:rPr>
        <w:t>ii</w:t>
      </w:r>
      <w:r w:rsidRPr="00D51552">
        <w:rPr>
          <w:b w:val="0"/>
          <w:i w:val="0"/>
          <w:sz w:val="22"/>
          <w:szCs w:val="22"/>
          <w:lang w:val="pt-BR"/>
        </w:rPr>
        <w:t>) quando verificado erro material, seja ele um erro grosseiro, de digitação ou aritmético; (</w:t>
      </w:r>
      <w:r w:rsidRPr="00D51552">
        <w:rPr>
          <w:b w:val="0"/>
          <w:i w:val="0"/>
          <w:sz w:val="22"/>
          <w:szCs w:val="22"/>
          <w:lang w:val="pt-BR"/>
        </w:rPr>
        <w:t>iii</w:t>
      </w:r>
      <w:r w:rsidRPr="00D51552">
        <w:rPr>
          <w:b w:val="0"/>
          <w:i w:val="0"/>
          <w:sz w:val="22"/>
          <w:szCs w:val="22"/>
          <w:lang w:val="pt-BR"/>
        </w:rPr>
        <w:t>) alterações a quaisquer documentos da operação já expressamente permitidas nos termos do(s) respectivo(s) documento(s) da operação; ou ainda (</w:t>
      </w:r>
      <w:r w:rsidRPr="00D51552">
        <w:rPr>
          <w:b w:val="0"/>
          <w:i w:val="0"/>
          <w:sz w:val="22"/>
          <w:szCs w:val="22"/>
          <w:lang w:val="pt-BR"/>
        </w:rPr>
        <w:t>iv</w:t>
      </w:r>
      <w:r w:rsidRPr="00D51552">
        <w:rPr>
          <w:b w:val="0"/>
          <w:i w:val="0"/>
          <w:sz w:val="22"/>
          <w:szCs w:val="22"/>
          <w:lang w:val="pt-BR"/>
        </w:rPr>
        <w:t>) em virtude da atualização dos dados cadastrais das Partes, tais como alteração na razão social, endereço e telefone, entre outros, desde que não haja qualquer custo ou despesa adicional para os Debenturistas.</w:t>
      </w:r>
    </w:p>
    <w:p w:rsidR="002321C0" w:rsidRPr="00D51552" w:rsidP="00241280" w14:paraId="5C5DA6CC" w14:textId="0FD4C0B2">
      <w:pPr>
        <w:rPr>
          <w:sz w:val="22"/>
          <w:szCs w:val="22"/>
          <w:lang w:val="pt-BR"/>
        </w:rPr>
      </w:pPr>
    </w:p>
    <w:p w:rsidR="002321C0" w:rsidRPr="00D51552" w:rsidP="00241280" w14:paraId="6FF1254F" w14:textId="166D808C">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D51552">
        <w:rPr>
          <w:b w:val="0"/>
          <w:bCs w:val="0"/>
          <w:i w:val="0"/>
          <w:iCs w:val="0"/>
          <w:sz w:val="22"/>
          <w:szCs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r w:rsidRPr="00D51552" w:rsidR="00D51552">
        <w:rPr>
          <w:b w:val="0"/>
          <w:bCs w:val="0"/>
          <w:i w:val="0"/>
          <w:iCs w:val="0"/>
          <w:sz w:val="22"/>
          <w:szCs w:val="22"/>
          <w:lang w:val="pt-BR"/>
        </w:rPr>
        <w:t>.</w:t>
      </w:r>
    </w:p>
    <w:p w:rsidR="0027710C" w:rsidRPr="00D51552" w14:paraId="5B2A9F55" w14:textId="77777777">
      <w:pPr>
        <w:spacing w:line="320" w:lineRule="exact"/>
        <w:rPr>
          <w:sz w:val="22"/>
          <w:szCs w:val="22"/>
          <w:lang w:val="pt-BR"/>
        </w:rPr>
      </w:pPr>
    </w:p>
    <w:p w:rsidR="0027710C" w:rsidRPr="00D51552" w:rsidP="00241280" w14:paraId="0D2F694E" w14:textId="77777777">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8"/>
      <w:bookmarkEnd w:id="50"/>
      <w:r w:rsidRPr="00D51552">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rsidR="0027710C" w:rsidRPr="00D51552" w14:paraId="6EE79E9D" w14:textId="77777777">
      <w:pPr>
        <w:spacing w:line="320" w:lineRule="exact"/>
        <w:jc w:val="both"/>
        <w:rPr>
          <w:sz w:val="22"/>
          <w:szCs w:val="22"/>
          <w:lang w:val="pt-BR"/>
        </w:rPr>
      </w:pPr>
    </w:p>
    <w:p w:rsidR="0027710C" w:rsidRPr="00D51552" w14:paraId="46BCDF9A" w14:textId="6DB9BBD6">
      <w:pPr>
        <w:spacing w:line="320" w:lineRule="exact"/>
        <w:jc w:val="both"/>
        <w:rPr>
          <w:sz w:val="22"/>
          <w:szCs w:val="22"/>
          <w:lang w:val="pt-BR"/>
        </w:rPr>
      </w:pPr>
      <w:bookmarkStart w:id="51" w:name="Texto215"/>
      <w:bookmarkStart w:id="52" w:name="Texto260"/>
      <w:bookmarkStart w:id="53" w:name="Texto261"/>
      <w:bookmarkEnd w:id="51"/>
      <w:bookmarkEnd w:id="52"/>
      <w:bookmarkEnd w:id="53"/>
      <w:r w:rsidRPr="00D51552">
        <w:rPr>
          <w:sz w:val="22"/>
          <w:szCs w:val="22"/>
          <w:lang w:val="pt-BR"/>
        </w:rPr>
        <w:t xml:space="preserve">E, por estarem assim justos e contratados, firmam as Partes o presente Contrato </w:t>
      </w:r>
      <w:r w:rsidRPr="00D51552" w:rsidR="00C75FF2">
        <w:rPr>
          <w:sz w:val="22"/>
          <w:szCs w:val="22"/>
          <w:lang w:val="pt-BR"/>
        </w:rPr>
        <w:t>eletronicamente</w:t>
      </w:r>
      <w:r w:rsidRPr="00D51552">
        <w:rPr>
          <w:sz w:val="22"/>
          <w:szCs w:val="22"/>
          <w:lang w:val="pt-BR"/>
        </w:rPr>
        <w:t>, na presença das duas testemunhas abaixo assomadas.</w:t>
      </w:r>
    </w:p>
    <w:p w:rsidR="0027710C" w:rsidRPr="00D51552" w14:paraId="56DAE671" w14:textId="77777777">
      <w:pPr>
        <w:spacing w:line="320" w:lineRule="exact"/>
        <w:jc w:val="both"/>
        <w:rPr>
          <w:sz w:val="22"/>
          <w:szCs w:val="22"/>
          <w:lang w:val="pt-BR"/>
        </w:rPr>
      </w:pPr>
    </w:p>
    <w:p w:rsidR="0027710C" w:rsidRPr="00D51552" w14:paraId="26C7728A" w14:textId="21582869">
      <w:pPr>
        <w:tabs>
          <w:tab w:val="left" w:pos="709"/>
        </w:tabs>
        <w:spacing w:line="320" w:lineRule="exact"/>
        <w:ind w:hanging="720"/>
        <w:jc w:val="center"/>
        <w:rPr>
          <w:color w:val="000000"/>
          <w:sz w:val="22"/>
          <w:szCs w:val="22"/>
          <w:lang w:val="pt-BR"/>
        </w:rPr>
      </w:pPr>
      <w:r w:rsidRPr="00D51552">
        <w:rPr>
          <w:color w:val="000000"/>
          <w:sz w:val="22"/>
          <w:szCs w:val="22"/>
          <w:lang w:val="pt-BR"/>
        </w:rPr>
        <w:t>Porto Ferreira</w:t>
      </w:r>
      <w:r w:rsidRPr="00D51552" w:rsidR="003D5F8F">
        <w:rPr>
          <w:color w:val="000000"/>
          <w:sz w:val="22"/>
          <w:szCs w:val="22"/>
          <w:lang w:val="pt-BR"/>
        </w:rPr>
        <w:t xml:space="preserve">, </w:t>
      </w:r>
      <w:r w:rsidRPr="00D51552" w:rsidR="00377A84">
        <w:rPr>
          <w:color w:val="000000"/>
          <w:sz w:val="22"/>
          <w:szCs w:val="22"/>
          <w:lang w:val="pt-BR"/>
        </w:rPr>
        <w:t>25</w:t>
      </w:r>
      <w:r w:rsidRPr="00D51552">
        <w:rPr>
          <w:sz w:val="22"/>
          <w:szCs w:val="22"/>
          <w:lang w:val="pt-BR"/>
        </w:rPr>
        <w:t xml:space="preserve"> </w:t>
      </w:r>
      <w:r w:rsidRPr="00D51552" w:rsidR="003D5F8F">
        <w:rPr>
          <w:color w:val="000000"/>
          <w:sz w:val="22"/>
          <w:szCs w:val="22"/>
          <w:lang w:val="pt-BR"/>
        </w:rPr>
        <w:t xml:space="preserve">de </w:t>
      </w:r>
      <w:r w:rsidRPr="00D51552" w:rsidR="00614022">
        <w:rPr>
          <w:color w:val="000000"/>
          <w:sz w:val="22"/>
          <w:szCs w:val="22"/>
          <w:lang w:val="pt-BR"/>
        </w:rPr>
        <w:t xml:space="preserve">junho </w:t>
      </w:r>
      <w:r w:rsidRPr="00D51552" w:rsidR="003D5F8F">
        <w:rPr>
          <w:color w:val="000000"/>
          <w:sz w:val="22"/>
          <w:szCs w:val="22"/>
          <w:lang w:val="pt-BR"/>
        </w:rPr>
        <w:t>de 202</w:t>
      </w:r>
      <w:r w:rsidRPr="00D51552">
        <w:rPr>
          <w:color w:val="000000"/>
          <w:sz w:val="22"/>
          <w:szCs w:val="22"/>
          <w:lang w:val="pt-BR"/>
        </w:rPr>
        <w:t>1</w:t>
      </w:r>
      <w:r w:rsidRPr="00D51552" w:rsidR="003D5F8F">
        <w:rPr>
          <w:color w:val="000000"/>
          <w:sz w:val="22"/>
          <w:szCs w:val="22"/>
          <w:lang w:val="pt-BR"/>
        </w:rPr>
        <w:t>.</w:t>
      </w:r>
    </w:p>
    <w:p w:rsidR="0027710C" w:rsidRPr="00D51552" w14:paraId="4C81EAC7" w14:textId="77777777">
      <w:pPr>
        <w:tabs>
          <w:tab w:val="left" w:pos="709"/>
        </w:tabs>
        <w:spacing w:line="320" w:lineRule="exact"/>
        <w:ind w:hanging="720"/>
        <w:jc w:val="center"/>
        <w:rPr>
          <w:sz w:val="22"/>
          <w:szCs w:val="22"/>
          <w:lang w:val="pt-BR"/>
        </w:rPr>
      </w:pPr>
    </w:p>
    <w:p w:rsidR="00F03CED" w:rsidRPr="00D51552" w14:paraId="2F18BB8C" w14:textId="6395F0A8">
      <w:pPr>
        <w:tabs>
          <w:tab w:val="left" w:pos="709"/>
        </w:tabs>
        <w:spacing w:line="320" w:lineRule="exact"/>
        <w:ind w:hanging="720"/>
        <w:jc w:val="center"/>
        <w:rPr>
          <w:i/>
          <w:iCs/>
          <w:sz w:val="22"/>
          <w:szCs w:val="22"/>
          <w:lang w:val="pt-BR"/>
        </w:rPr>
      </w:pPr>
      <w:r w:rsidRPr="00D51552">
        <w:rPr>
          <w:i/>
          <w:iCs/>
          <w:sz w:val="22"/>
          <w:szCs w:val="22"/>
          <w:lang w:val="pt-BR"/>
        </w:rPr>
        <w:t>(O restante da página foi intencionalmente deixado em branco)</w:t>
      </w:r>
    </w:p>
    <w:p w:rsidR="0027710C" w:rsidRPr="00D51552" w14:paraId="62DFA8DF" w14:textId="44E3C9EB">
      <w:pPr>
        <w:tabs>
          <w:tab w:val="left" w:pos="709"/>
        </w:tabs>
        <w:spacing w:line="320" w:lineRule="exact"/>
        <w:ind w:hanging="720"/>
        <w:jc w:val="center"/>
        <w:rPr>
          <w:sz w:val="22"/>
          <w:szCs w:val="22"/>
          <w:lang w:val="pt-BR"/>
        </w:rPr>
      </w:pPr>
      <w:r w:rsidRPr="00D51552">
        <w:rPr>
          <w:sz w:val="22"/>
          <w:szCs w:val="22"/>
          <w:lang w:val="pt-BR"/>
        </w:rPr>
        <w:t>(</w:t>
      </w:r>
      <w:r w:rsidRPr="00D51552" w:rsidR="00F03CED">
        <w:rPr>
          <w:i/>
          <w:sz w:val="22"/>
          <w:szCs w:val="22"/>
          <w:lang w:val="pt-BR"/>
        </w:rPr>
        <w:t>P</w:t>
      </w:r>
      <w:r w:rsidRPr="00D51552">
        <w:rPr>
          <w:i/>
          <w:sz w:val="22"/>
          <w:szCs w:val="22"/>
          <w:lang w:val="pt-BR"/>
        </w:rPr>
        <w:t>áginas de assinatura</w:t>
      </w:r>
      <w:r w:rsidRPr="00D51552" w:rsidR="00F03CED">
        <w:rPr>
          <w:i/>
          <w:sz w:val="22"/>
          <w:szCs w:val="22"/>
          <w:lang w:val="pt-BR"/>
        </w:rPr>
        <w:t xml:space="preserve"> a seguir</w:t>
      </w:r>
      <w:r w:rsidRPr="00D51552">
        <w:rPr>
          <w:sz w:val="22"/>
          <w:szCs w:val="22"/>
          <w:lang w:val="pt-BR"/>
        </w:rPr>
        <w:t>)</w:t>
      </w:r>
    </w:p>
    <w:p w:rsidR="0027710C" w:rsidRPr="00D51552" w14:paraId="395E6A00" w14:textId="77777777">
      <w:pPr>
        <w:tabs>
          <w:tab w:val="left" w:pos="709"/>
        </w:tabs>
        <w:spacing w:line="320" w:lineRule="exact"/>
        <w:ind w:hanging="720"/>
        <w:jc w:val="center"/>
        <w:rPr>
          <w:sz w:val="22"/>
          <w:szCs w:val="22"/>
          <w:lang w:val="pt-BR"/>
        </w:rPr>
      </w:pPr>
    </w:p>
    <w:p w:rsidR="002A35B1" w:rsidRPr="00D51552" w14:paraId="7615468E" w14:textId="77777777">
      <w:pPr>
        <w:tabs>
          <w:tab w:val="left" w:pos="709"/>
        </w:tabs>
        <w:spacing w:line="320" w:lineRule="exact"/>
        <w:jc w:val="both"/>
        <w:rPr>
          <w:sz w:val="22"/>
          <w:szCs w:val="22"/>
          <w:lang w:val="pt-BR"/>
        </w:rPr>
        <w:sectPr w:rsidSect="00381288">
          <w:headerReference w:type="default" r:id="rId9"/>
          <w:footerReference w:type="even" r:id="rId10"/>
          <w:footerReference w:type="default" r:id="rId11"/>
          <w:headerReference w:type="first" r:id="rId12"/>
          <w:footerReference w:type="first" r:id="rId13"/>
          <w:type w:val="nextColumn"/>
          <w:pgSz w:w="12242" w:h="15842" w:code="1"/>
          <w:pgMar w:top="1701" w:right="1701" w:bottom="1418" w:left="1701" w:header="680" w:footer="680" w:gutter="0"/>
          <w:pgNumType w:start="1"/>
          <w:cols w:space="720"/>
          <w:titlePg/>
          <w:docGrid w:linePitch="326"/>
        </w:sectPr>
      </w:pPr>
    </w:p>
    <w:p w:rsidR="0027710C" w:rsidRPr="00D51552" w14:paraId="2940BD82" w14:textId="28E99257">
      <w:pPr>
        <w:tabs>
          <w:tab w:val="left" w:pos="2366"/>
        </w:tabs>
        <w:spacing w:line="320" w:lineRule="exact"/>
        <w:jc w:val="both"/>
        <w:rPr>
          <w:i/>
          <w:iCs/>
          <w:color w:val="000000"/>
          <w:w w:val="0"/>
          <w:sz w:val="22"/>
          <w:szCs w:val="22"/>
          <w:lang w:val="pt-BR"/>
        </w:rPr>
      </w:pPr>
      <w:r w:rsidRPr="00D51552">
        <w:rPr>
          <w:i/>
          <w:color w:val="000000"/>
          <w:w w:val="0"/>
          <w:sz w:val="22"/>
          <w:szCs w:val="22"/>
          <w:lang w:val="pt-BR"/>
        </w:rPr>
        <w:t>(Página de assinaturas 1/</w:t>
      </w:r>
      <w:r w:rsidRPr="00D51552" w:rsidR="00EB6CA8">
        <w:rPr>
          <w:i/>
          <w:color w:val="000000"/>
          <w:w w:val="0"/>
          <w:sz w:val="22"/>
          <w:szCs w:val="22"/>
          <w:lang w:val="pt-BR"/>
        </w:rPr>
        <w:t>4</w:t>
      </w:r>
      <w:r w:rsidRPr="00D51552">
        <w:rPr>
          <w:i/>
          <w:color w:val="000000"/>
          <w:w w:val="0"/>
          <w:sz w:val="22"/>
          <w:szCs w:val="22"/>
          <w:lang w:val="pt-BR"/>
        </w:rPr>
        <w:t xml:space="preserve"> do </w:t>
      </w:r>
      <w:r w:rsidRPr="00D51552">
        <w:rPr>
          <w:i/>
          <w:spacing w:val="-3"/>
          <w:sz w:val="22"/>
          <w:szCs w:val="22"/>
          <w:lang w:val="pt-BR"/>
        </w:rPr>
        <w:t>Contrato de Cessão Fiduciária de Direitos Creditórios</w:t>
      </w:r>
      <w:r w:rsidRPr="00D51552" w:rsidR="008D303B">
        <w:rPr>
          <w:i/>
          <w:spacing w:val="-3"/>
          <w:sz w:val="22"/>
          <w:szCs w:val="22"/>
          <w:lang w:val="pt-BR"/>
        </w:rPr>
        <w:t xml:space="preserve"> em Garantia</w:t>
      </w:r>
      <w:r w:rsidRPr="00D51552" w:rsidR="0096607A">
        <w:rPr>
          <w:i/>
          <w:spacing w:val="-3"/>
          <w:sz w:val="22"/>
          <w:szCs w:val="22"/>
          <w:lang w:val="pt-BR"/>
        </w:rPr>
        <w:t xml:space="preserve"> </w:t>
      </w:r>
      <w:r w:rsidRPr="00D51552">
        <w:rPr>
          <w:i/>
          <w:spacing w:val="-3"/>
          <w:sz w:val="22"/>
          <w:szCs w:val="22"/>
          <w:lang w:val="pt-BR"/>
        </w:rPr>
        <w:t xml:space="preserve">e Outras Avenças, </w:t>
      </w:r>
      <w:r w:rsidRPr="00D51552">
        <w:rPr>
          <w:i/>
          <w:sz w:val="22"/>
          <w:szCs w:val="22"/>
          <w:lang w:val="pt-BR"/>
        </w:rPr>
        <w:t xml:space="preserve">celebrado entre a </w:t>
      </w:r>
      <w:r w:rsidRPr="00D51552" w:rsidR="00A306EE">
        <w:rPr>
          <w:i/>
          <w:sz w:val="22"/>
          <w:szCs w:val="22"/>
          <w:lang w:val="pt-BR"/>
        </w:rPr>
        <w:t>Vidroporto</w:t>
      </w:r>
      <w:r w:rsidRPr="00D51552" w:rsidR="00A306EE">
        <w:rPr>
          <w:i/>
          <w:sz w:val="22"/>
          <w:szCs w:val="22"/>
          <w:lang w:val="pt-BR"/>
        </w:rPr>
        <w:t xml:space="preserve"> S.A.</w:t>
      </w:r>
      <w:r w:rsidRPr="00D51552">
        <w:rPr>
          <w:i/>
          <w:sz w:val="22"/>
          <w:szCs w:val="22"/>
          <w:lang w:val="pt-BR"/>
        </w:rPr>
        <w:t xml:space="preserve">, </w:t>
      </w:r>
      <w:r w:rsidRPr="00D51552">
        <w:rPr>
          <w:i/>
          <w:color w:val="000000"/>
          <w:sz w:val="22"/>
          <w:szCs w:val="22"/>
        </w:rPr>
        <w:t>Simplific Pavarini Distribuidora de Títulos e Valores Mobiliários Ltda.</w:t>
      </w:r>
      <w:r w:rsidRPr="00D51552">
        <w:rPr>
          <w:i/>
          <w:sz w:val="22"/>
          <w:szCs w:val="22"/>
          <w:lang w:val="pt-BR"/>
        </w:rPr>
        <w:t xml:space="preserve"> e a </w:t>
      </w:r>
      <w:r w:rsidRPr="00D51552" w:rsidR="000514A3">
        <w:rPr>
          <w:i/>
          <w:sz w:val="22"/>
          <w:szCs w:val="22"/>
          <w:lang w:val="pt-BR"/>
        </w:rPr>
        <w:t>Indústria Vidreira do Nordeste Ltda.</w:t>
      </w:r>
      <w:r w:rsidRPr="00D51552">
        <w:rPr>
          <w:i/>
          <w:sz w:val="22"/>
          <w:szCs w:val="22"/>
          <w:lang w:val="pt-BR"/>
        </w:rPr>
        <w:t>)</w:t>
      </w:r>
    </w:p>
    <w:p w:rsidR="0027710C" w:rsidRPr="00D51552" w14:paraId="33B2EAE3" w14:textId="77777777">
      <w:pPr>
        <w:spacing w:line="320" w:lineRule="exact"/>
        <w:rPr>
          <w:sz w:val="22"/>
          <w:szCs w:val="22"/>
          <w:lang w:val="pt-BR"/>
        </w:rPr>
      </w:pPr>
    </w:p>
    <w:p w:rsidR="0027710C" w:rsidRPr="00D51552" w14:paraId="71E9C4F4" w14:textId="2070350F">
      <w:pPr>
        <w:pStyle w:val="para"/>
        <w:rPr>
          <w:rFonts w:ascii="Times New Roman" w:hAnsi="Times New Roman" w:cs="Times New Roman"/>
          <w:sz w:val="22"/>
          <w:szCs w:val="22"/>
        </w:rPr>
      </w:pPr>
      <w:r w:rsidRPr="00D51552">
        <w:rPr>
          <w:rFonts w:ascii="Times New Roman" w:hAnsi="Times New Roman" w:cs="Times New Roman"/>
          <w:sz w:val="22"/>
          <w:szCs w:val="22"/>
        </w:rPr>
        <w:t>VIDROPORTO S.A.</w:t>
      </w:r>
    </w:p>
    <w:p w:rsidR="0027710C" w:rsidRPr="00D51552" w14:paraId="3035B137" w14:textId="77777777">
      <w:pPr>
        <w:pStyle w:val="para"/>
        <w:rPr>
          <w:rFonts w:ascii="Times New Roman" w:hAnsi="Times New Roman" w:cs="Times New Roman"/>
          <w:sz w:val="22"/>
          <w:szCs w:val="22"/>
        </w:rPr>
      </w:pPr>
    </w:p>
    <w:p w:rsidR="0027710C" w:rsidRPr="00D51552" w14:paraId="16DC461A"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201CD092"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1B7A12FD"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rsidR="0027710C" w:rsidRPr="00D51552" w14:paraId="35372896"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1321C16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0C7A2EDC" w14:textId="77777777">
            <w:pPr>
              <w:tabs>
                <w:tab w:val="left" w:pos="2366"/>
              </w:tabs>
              <w:spacing w:line="320" w:lineRule="exact"/>
              <w:rPr>
                <w:color w:val="000000"/>
                <w:sz w:val="22"/>
                <w:szCs w:val="22"/>
                <w:lang w:val="pt-BR"/>
              </w:rPr>
            </w:pPr>
            <w:r w:rsidRPr="00D51552">
              <w:rPr>
                <w:color w:val="000000"/>
                <w:sz w:val="22"/>
                <w:szCs w:val="22"/>
                <w:lang w:val="pt-BR"/>
              </w:rPr>
              <w:t>Nome:</w:t>
            </w:r>
          </w:p>
        </w:tc>
        <w:tc>
          <w:tcPr>
            <w:tcW w:w="4761" w:type="dxa"/>
            <w:tcBorders>
              <w:top w:val="nil"/>
              <w:left w:val="nil"/>
              <w:bottom w:val="nil"/>
              <w:right w:val="nil"/>
            </w:tcBorders>
          </w:tcPr>
          <w:p w:rsidR="0027710C" w:rsidRPr="00D51552" w14:paraId="46645BC7" w14:textId="77777777">
            <w:pPr>
              <w:tabs>
                <w:tab w:val="left" w:pos="2366"/>
              </w:tabs>
              <w:spacing w:line="320" w:lineRule="exact"/>
              <w:rPr>
                <w:color w:val="000000"/>
                <w:sz w:val="22"/>
                <w:szCs w:val="22"/>
                <w:lang w:val="pt-BR"/>
              </w:rPr>
            </w:pPr>
            <w:r w:rsidRPr="00D51552">
              <w:rPr>
                <w:color w:val="000000"/>
                <w:sz w:val="22"/>
                <w:szCs w:val="22"/>
                <w:lang w:val="pt-BR"/>
              </w:rPr>
              <w:t>Nome:</w:t>
            </w:r>
          </w:p>
        </w:tc>
      </w:tr>
      <w:tr w14:paraId="7A18C44B"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11064E2A" w14:textId="77777777">
            <w:pPr>
              <w:tabs>
                <w:tab w:val="left" w:pos="2366"/>
              </w:tabs>
              <w:spacing w:line="320" w:lineRule="exact"/>
              <w:rPr>
                <w:color w:val="000000"/>
                <w:sz w:val="22"/>
                <w:szCs w:val="22"/>
                <w:lang w:val="pt-BR"/>
              </w:rPr>
            </w:pPr>
            <w:r w:rsidRPr="00D51552">
              <w:rPr>
                <w:color w:val="000000"/>
                <w:sz w:val="22"/>
                <w:szCs w:val="22"/>
                <w:lang w:val="pt-BR"/>
              </w:rPr>
              <w:t>Cargo:</w:t>
            </w:r>
          </w:p>
        </w:tc>
        <w:tc>
          <w:tcPr>
            <w:tcW w:w="4761" w:type="dxa"/>
            <w:tcBorders>
              <w:top w:val="nil"/>
              <w:left w:val="nil"/>
              <w:bottom w:val="nil"/>
              <w:right w:val="nil"/>
            </w:tcBorders>
          </w:tcPr>
          <w:p w:rsidR="0027710C" w:rsidRPr="00D51552" w14:paraId="39F15363" w14:textId="77777777">
            <w:pPr>
              <w:tabs>
                <w:tab w:val="left" w:pos="2366"/>
              </w:tabs>
              <w:spacing w:line="320" w:lineRule="exact"/>
              <w:rPr>
                <w:color w:val="000000"/>
                <w:sz w:val="22"/>
                <w:szCs w:val="22"/>
                <w:lang w:val="pt-BR"/>
              </w:rPr>
            </w:pPr>
            <w:r w:rsidRPr="00D51552">
              <w:rPr>
                <w:color w:val="000000"/>
                <w:sz w:val="22"/>
                <w:szCs w:val="22"/>
                <w:lang w:val="pt-BR"/>
              </w:rPr>
              <w:t>Cargo:</w:t>
            </w:r>
          </w:p>
        </w:tc>
      </w:tr>
    </w:tbl>
    <w:p w:rsidR="0027710C" w:rsidRPr="00D51552" w14:paraId="232F6E74" w14:textId="77777777">
      <w:pPr>
        <w:spacing w:line="320" w:lineRule="exact"/>
        <w:jc w:val="both"/>
        <w:rPr>
          <w:i/>
          <w:sz w:val="22"/>
          <w:szCs w:val="22"/>
          <w:lang w:val="pt-BR"/>
        </w:rPr>
      </w:pPr>
    </w:p>
    <w:p w:rsidR="0027710C" w:rsidRPr="00D51552" w14:paraId="6DAD1FB2" w14:textId="77777777">
      <w:pPr>
        <w:spacing w:line="320" w:lineRule="exact"/>
        <w:rPr>
          <w:sz w:val="22"/>
          <w:szCs w:val="22"/>
          <w:lang w:val="pt-BR"/>
        </w:rPr>
      </w:pPr>
      <w:r w:rsidRPr="00D51552">
        <w:rPr>
          <w:sz w:val="22"/>
          <w:szCs w:val="22"/>
          <w:lang w:val="pt-BR"/>
        </w:rPr>
        <w:br w:type="page"/>
      </w:r>
    </w:p>
    <w:p w:rsidR="0027710C" w:rsidRPr="00D51552" w14:paraId="25A5DB6A" w14:textId="77777777">
      <w:pPr>
        <w:spacing w:line="320" w:lineRule="exact"/>
        <w:jc w:val="both"/>
        <w:rPr>
          <w:i/>
          <w:sz w:val="22"/>
          <w:szCs w:val="22"/>
          <w:lang w:val="pt-BR"/>
        </w:rPr>
      </w:pPr>
    </w:p>
    <w:p w:rsidR="0027710C" w:rsidRPr="00D51552" w14:paraId="66DF2CC6" w14:textId="239FE129">
      <w:pPr>
        <w:tabs>
          <w:tab w:val="left" w:pos="2366"/>
        </w:tabs>
        <w:spacing w:line="320" w:lineRule="exact"/>
        <w:jc w:val="both"/>
        <w:rPr>
          <w:i/>
          <w:iCs/>
          <w:color w:val="000000"/>
          <w:w w:val="0"/>
          <w:sz w:val="22"/>
          <w:szCs w:val="22"/>
          <w:lang w:val="pt-BR"/>
        </w:rPr>
      </w:pPr>
      <w:r w:rsidRPr="00D51552">
        <w:rPr>
          <w:i/>
          <w:iCs/>
          <w:color w:val="000000"/>
          <w:w w:val="0"/>
          <w:sz w:val="22"/>
          <w:szCs w:val="22"/>
          <w:lang w:val="pt-BR"/>
        </w:rPr>
        <w:t>(Página de assinaturas 2/</w:t>
      </w:r>
      <w:r w:rsidRPr="00D51552" w:rsidR="00EB6CA8">
        <w:rPr>
          <w:i/>
          <w:iCs/>
          <w:color w:val="000000"/>
          <w:w w:val="0"/>
          <w:sz w:val="22"/>
          <w:szCs w:val="22"/>
          <w:lang w:val="pt-BR"/>
        </w:rPr>
        <w:t>4</w:t>
      </w:r>
      <w:r w:rsidRPr="00D51552">
        <w:rPr>
          <w:i/>
          <w:iCs/>
          <w:color w:val="000000"/>
          <w:w w:val="0"/>
          <w:sz w:val="22"/>
          <w:szCs w:val="22"/>
          <w:lang w:val="pt-BR"/>
        </w:rPr>
        <w:t xml:space="preserve"> do </w:t>
      </w:r>
      <w:r w:rsidRPr="00D51552" w:rsidR="008D303B">
        <w:rPr>
          <w:i/>
          <w:spacing w:val="-3"/>
          <w:sz w:val="22"/>
          <w:szCs w:val="22"/>
          <w:lang w:val="pt-BR"/>
        </w:rPr>
        <w:t>Contrato de Cessão Fiduciária de Direitos Creditórios em Garantia</w:t>
      </w:r>
      <w:r w:rsidRPr="00D51552" w:rsidR="0096607A">
        <w:rPr>
          <w:i/>
          <w:spacing w:val="-3"/>
          <w:sz w:val="22"/>
          <w:szCs w:val="22"/>
          <w:lang w:val="pt-BR"/>
        </w:rPr>
        <w:t xml:space="preserve"> </w:t>
      </w:r>
      <w:r w:rsidRPr="00D51552" w:rsidR="008D303B">
        <w:rPr>
          <w:i/>
          <w:spacing w:val="-3"/>
          <w:sz w:val="22"/>
          <w:szCs w:val="22"/>
          <w:lang w:val="pt-BR"/>
        </w:rPr>
        <w:t xml:space="preserve">e Outras Avenças, </w:t>
      </w:r>
      <w:r w:rsidRPr="00D51552" w:rsidR="008D303B">
        <w:rPr>
          <w:i/>
          <w:sz w:val="22"/>
          <w:szCs w:val="22"/>
          <w:lang w:val="pt-BR"/>
        </w:rPr>
        <w:t xml:space="preserve">celebrado entre a </w:t>
      </w:r>
      <w:r w:rsidRPr="00D51552" w:rsidR="008D303B">
        <w:rPr>
          <w:i/>
          <w:sz w:val="22"/>
          <w:szCs w:val="22"/>
          <w:lang w:val="pt-BR"/>
        </w:rPr>
        <w:t>Vidroporto</w:t>
      </w:r>
      <w:r w:rsidRPr="00D51552" w:rsidR="008D303B">
        <w:rPr>
          <w:i/>
          <w:sz w:val="22"/>
          <w:szCs w:val="22"/>
          <w:lang w:val="pt-BR"/>
        </w:rPr>
        <w:t xml:space="preserve">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Pr>
          <w:i/>
          <w:sz w:val="22"/>
          <w:szCs w:val="22"/>
          <w:lang w:val="pt-BR"/>
        </w:rPr>
        <w:t>)</w:t>
      </w:r>
    </w:p>
    <w:p w:rsidR="0027710C" w:rsidRPr="00D51552" w14:paraId="1AC59BC5" w14:textId="77777777">
      <w:pPr>
        <w:tabs>
          <w:tab w:val="left" w:pos="2366"/>
        </w:tabs>
        <w:spacing w:line="320" w:lineRule="exact"/>
        <w:jc w:val="both"/>
        <w:rPr>
          <w:i/>
          <w:color w:val="000000"/>
          <w:w w:val="0"/>
          <w:sz w:val="22"/>
          <w:szCs w:val="22"/>
          <w:lang w:val="pt-BR"/>
        </w:rPr>
      </w:pPr>
    </w:p>
    <w:p w:rsidR="0027710C" w:rsidRPr="00D51552" w14:paraId="29F5A75D" w14:textId="77777777">
      <w:pPr>
        <w:spacing w:line="320" w:lineRule="exact"/>
        <w:rPr>
          <w:sz w:val="22"/>
          <w:szCs w:val="22"/>
          <w:lang w:val="pt-BR"/>
        </w:rPr>
      </w:pPr>
    </w:p>
    <w:p w:rsidR="0027710C" w:rsidRPr="00D51552" w14:paraId="5022699C" w14:textId="77777777">
      <w:pPr>
        <w:pStyle w:val="para"/>
        <w:rPr>
          <w:rFonts w:ascii="Times New Roman" w:hAnsi="Times New Roman" w:cs="Times New Roman"/>
          <w:sz w:val="22"/>
          <w:szCs w:val="22"/>
        </w:rPr>
      </w:pPr>
      <w:r w:rsidRPr="00D51552">
        <w:rPr>
          <w:rFonts w:ascii="Times New Roman" w:hAnsi="Times New Roman" w:cs="Times New Roman"/>
          <w:sz w:val="22"/>
          <w:szCs w:val="22"/>
        </w:rPr>
        <w:t>SIMPLIFIC PAVARINI DISTRIBUIDORA DE TÍTULOS E VALORES MOBILIÁRIOS LTDA.</w:t>
      </w:r>
    </w:p>
    <w:p w:rsidR="00A306EE" w:rsidRPr="00D51552" w14:paraId="533A62CF" w14:textId="77777777">
      <w:pPr>
        <w:pStyle w:val="para"/>
        <w:rPr>
          <w:rFonts w:ascii="Times New Roman" w:hAnsi="Times New Roman" w:cs="Times New Roman"/>
          <w:sz w:val="22"/>
          <w:szCs w:val="22"/>
        </w:rPr>
      </w:pPr>
    </w:p>
    <w:p w:rsidR="0027710C" w:rsidRPr="00D51552" w14:paraId="01ED7093" w14:textId="77777777">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tblPr>
      <w:tblGrid>
        <w:gridCol w:w="4489"/>
      </w:tblGrid>
      <w:tr w14:paraId="7F063A14"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0D0474EC"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6B9A3199"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2CEF18E1" w14:textId="39357C7A">
            <w:pPr>
              <w:tabs>
                <w:tab w:val="left" w:pos="2366"/>
              </w:tabs>
              <w:spacing w:line="320" w:lineRule="exact"/>
              <w:rPr>
                <w:color w:val="000000"/>
                <w:sz w:val="22"/>
                <w:szCs w:val="22"/>
                <w:lang w:val="pt-BR"/>
              </w:rPr>
            </w:pPr>
            <w:r w:rsidRPr="00D51552">
              <w:rPr>
                <w:color w:val="000000"/>
                <w:sz w:val="22"/>
                <w:szCs w:val="22"/>
                <w:lang w:val="pt-BR"/>
              </w:rPr>
              <w:t>Nome:</w:t>
            </w:r>
            <w:r w:rsidR="00D51552">
              <w:rPr>
                <w:color w:val="000000"/>
                <w:sz w:val="22"/>
                <w:szCs w:val="22"/>
                <w:lang w:val="pt-BR"/>
              </w:rPr>
              <w:t xml:space="preserve"> </w:t>
            </w:r>
            <w:r w:rsidRPr="00D51552" w:rsidR="00D51552">
              <w:rPr>
                <w:color w:val="000000"/>
                <w:sz w:val="22"/>
                <w:szCs w:val="22"/>
              </w:rPr>
              <w:t>Matheus Gomes Faria</w:t>
            </w:r>
          </w:p>
        </w:tc>
      </w:tr>
      <w:tr w14:paraId="2BB23937" w14:textId="77777777">
        <w:tblPrEx>
          <w:tblW w:w="0" w:type="auto"/>
          <w:jc w:val="center"/>
          <w:tblLayout w:type="fixed"/>
          <w:tblCellMar>
            <w:left w:w="70" w:type="dxa"/>
            <w:right w:w="70" w:type="dxa"/>
          </w:tblCellMar>
          <w:tblLook w:val="0000"/>
        </w:tblPrEx>
        <w:trPr>
          <w:jc w:val="center"/>
        </w:trPr>
        <w:tc>
          <w:tcPr>
            <w:tcW w:w="4489" w:type="dxa"/>
            <w:tcBorders>
              <w:top w:val="nil"/>
              <w:left w:val="nil"/>
              <w:bottom w:val="nil"/>
              <w:right w:val="nil"/>
            </w:tcBorders>
          </w:tcPr>
          <w:p w:rsidR="0027710C" w:rsidRPr="00D51552" w14:paraId="156DADD3" w14:textId="08503593">
            <w:pPr>
              <w:tabs>
                <w:tab w:val="left" w:pos="2366"/>
              </w:tabs>
              <w:spacing w:line="320" w:lineRule="exact"/>
              <w:rPr>
                <w:color w:val="000000"/>
                <w:sz w:val="22"/>
                <w:szCs w:val="22"/>
                <w:lang w:val="pt-BR"/>
              </w:rPr>
            </w:pPr>
            <w:r w:rsidRPr="00D51552">
              <w:rPr>
                <w:color w:val="000000"/>
                <w:sz w:val="22"/>
                <w:szCs w:val="22"/>
                <w:lang w:val="pt-BR"/>
              </w:rPr>
              <w:t>Cargo:</w:t>
            </w:r>
            <w:r w:rsidR="00D51552">
              <w:rPr>
                <w:color w:val="000000"/>
                <w:sz w:val="22"/>
                <w:szCs w:val="22"/>
                <w:lang w:val="pt-BR"/>
              </w:rPr>
              <w:t xml:space="preserve"> </w:t>
            </w:r>
            <w:r w:rsidRPr="00D51552" w:rsidR="00D51552">
              <w:rPr>
                <w:color w:val="000000"/>
                <w:sz w:val="22"/>
                <w:szCs w:val="22"/>
              </w:rPr>
              <w:t>Diretor</w:t>
            </w:r>
          </w:p>
        </w:tc>
      </w:tr>
    </w:tbl>
    <w:p w:rsidR="0027710C" w:rsidRPr="00D51552" w14:paraId="6F49CA58" w14:textId="77777777">
      <w:pPr>
        <w:spacing w:line="320" w:lineRule="exact"/>
        <w:jc w:val="both"/>
        <w:rPr>
          <w:i/>
          <w:sz w:val="22"/>
          <w:szCs w:val="22"/>
          <w:lang w:val="pt-BR"/>
        </w:rPr>
      </w:pPr>
    </w:p>
    <w:p w:rsidR="0027710C" w:rsidRPr="00D51552" w14:paraId="7CE48A3A" w14:textId="77777777">
      <w:pPr>
        <w:spacing w:line="320" w:lineRule="exact"/>
        <w:rPr>
          <w:sz w:val="22"/>
          <w:szCs w:val="22"/>
          <w:lang w:val="pt-BR"/>
        </w:rPr>
      </w:pPr>
      <w:r w:rsidRPr="00D51552">
        <w:rPr>
          <w:sz w:val="22"/>
          <w:szCs w:val="22"/>
          <w:lang w:val="pt-BR"/>
        </w:rPr>
        <w:br w:type="page"/>
      </w:r>
    </w:p>
    <w:p w:rsidR="0027710C" w:rsidRPr="00D51552" w14:paraId="3E06171C" w14:textId="478D954C">
      <w:pPr>
        <w:tabs>
          <w:tab w:val="left" w:pos="2366"/>
        </w:tabs>
        <w:spacing w:line="320" w:lineRule="exact"/>
        <w:jc w:val="both"/>
        <w:rPr>
          <w:i/>
          <w:color w:val="000000"/>
          <w:w w:val="0"/>
          <w:sz w:val="22"/>
          <w:szCs w:val="22"/>
          <w:lang w:val="pt-BR"/>
        </w:rPr>
      </w:pPr>
      <w:r w:rsidRPr="00D51552">
        <w:rPr>
          <w:i/>
          <w:iCs/>
          <w:color w:val="000000"/>
          <w:w w:val="0"/>
          <w:sz w:val="22"/>
          <w:szCs w:val="22"/>
          <w:lang w:val="pt-BR"/>
        </w:rPr>
        <w:t xml:space="preserve"> </w:t>
      </w:r>
      <w:r w:rsidRPr="00D51552" w:rsidR="003D5F8F">
        <w:rPr>
          <w:i/>
          <w:iCs/>
          <w:color w:val="000000"/>
          <w:w w:val="0"/>
          <w:sz w:val="22"/>
          <w:szCs w:val="22"/>
          <w:lang w:val="pt-BR"/>
        </w:rPr>
        <w:t xml:space="preserve">(Página de assinaturas </w:t>
      </w:r>
      <w:r w:rsidRPr="00D51552">
        <w:rPr>
          <w:i/>
          <w:iCs/>
          <w:color w:val="000000"/>
          <w:w w:val="0"/>
          <w:sz w:val="22"/>
          <w:szCs w:val="22"/>
          <w:lang w:val="pt-BR"/>
        </w:rPr>
        <w:t>3</w:t>
      </w:r>
      <w:r w:rsidRPr="00D51552" w:rsidR="003D5F8F">
        <w:rPr>
          <w:i/>
          <w:iCs/>
          <w:color w:val="000000"/>
          <w:w w:val="0"/>
          <w:sz w:val="22"/>
          <w:szCs w:val="22"/>
          <w:lang w:val="pt-BR"/>
        </w:rPr>
        <w:t>/</w:t>
      </w:r>
      <w:r w:rsidRPr="00D51552">
        <w:rPr>
          <w:i/>
          <w:iCs/>
          <w:color w:val="000000"/>
          <w:w w:val="0"/>
          <w:sz w:val="22"/>
          <w:szCs w:val="22"/>
          <w:lang w:val="pt-BR"/>
        </w:rPr>
        <w:t>4</w:t>
      </w:r>
      <w:r w:rsidRPr="00D51552" w:rsidR="003D5F8F">
        <w:rPr>
          <w:i/>
          <w:iCs/>
          <w:color w:val="000000"/>
          <w:w w:val="0"/>
          <w:sz w:val="22"/>
          <w:szCs w:val="22"/>
          <w:lang w:val="pt-BR"/>
        </w:rPr>
        <w:t xml:space="preserve"> do </w:t>
      </w:r>
      <w:r w:rsidRPr="00D51552" w:rsidR="008D303B">
        <w:rPr>
          <w:i/>
          <w:spacing w:val="-3"/>
          <w:sz w:val="22"/>
          <w:szCs w:val="22"/>
          <w:lang w:val="pt-BR"/>
        </w:rPr>
        <w:t xml:space="preserve">Contrato de Cessão Fiduciária de Direitos Creditórios em Garantia e Outras Avenças, </w:t>
      </w:r>
      <w:r w:rsidRPr="00D51552" w:rsidR="008D303B">
        <w:rPr>
          <w:i/>
          <w:sz w:val="22"/>
          <w:szCs w:val="22"/>
          <w:lang w:val="pt-BR"/>
        </w:rPr>
        <w:t xml:space="preserve">celebrado entre a </w:t>
      </w:r>
      <w:r w:rsidRPr="00D51552" w:rsidR="008D303B">
        <w:rPr>
          <w:i/>
          <w:sz w:val="22"/>
          <w:szCs w:val="22"/>
          <w:lang w:val="pt-BR"/>
        </w:rPr>
        <w:t>Vidroporto</w:t>
      </w:r>
      <w:r w:rsidRPr="00D51552" w:rsidR="008D303B">
        <w:rPr>
          <w:i/>
          <w:sz w:val="22"/>
          <w:szCs w:val="22"/>
          <w:lang w:val="pt-BR"/>
        </w:rPr>
        <w:t xml:space="preserve"> S.A., </w:t>
      </w:r>
      <w:r w:rsidRPr="00D51552" w:rsidR="008D303B">
        <w:rPr>
          <w:bCs/>
          <w:i/>
          <w:color w:val="000000"/>
          <w:sz w:val="22"/>
          <w:szCs w:val="22"/>
        </w:rPr>
        <w:t>Simplific Pavarini Distribuidora de Títulos e Valores Mobiliários Ltda.</w:t>
      </w:r>
      <w:r w:rsidRPr="00D51552" w:rsidR="008D303B">
        <w:rPr>
          <w:i/>
          <w:sz w:val="22"/>
          <w:szCs w:val="22"/>
          <w:lang w:val="pt-BR"/>
        </w:rPr>
        <w:t xml:space="preserve"> e a Indústria Vidreira do Nordeste Ltda.</w:t>
      </w:r>
      <w:r w:rsidRPr="00D51552" w:rsidR="003D5F8F">
        <w:rPr>
          <w:i/>
          <w:sz w:val="22"/>
          <w:szCs w:val="22"/>
          <w:lang w:val="pt-BR"/>
        </w:rPr>
        <w:t>)</w:t>
      </w:r>
    </w:p>
    <w:p w:rsidR="0027710C" w:rsidRPr="00D51552" w14:paraId="0AB154E2" w14:textId="77777777">
      <w:pPr>
        <w:spacing w:line="320" w:lineRule="exact"/>
        <w:rPr>
          <w:sz w:val="22"/>
          <w:szCs w:val="22"/>
          <w:lang w:val="pt-BR"/>
        </w:rPr>
      </w:pPr>
    </w:p>
    <w:p w:rsidR="0027710C" w:rsidRPr="00D51552" w14:paraId="50120F0F" w14:textId="55716BA6">
      <w:pPr>
        <w:pStyle w:val="para"/>
        <w:rPr>
          <w:rFonts w:ascii="Times New Roman" w:hAnsi="Times New Roman" w:cs="Times New Roman"/>
          <w:sz w:val="22"/>
          <w:szCs w:val="22"/>
        </w:rPr>
      </w:pPr>
      <w:r w:rsidRPr="00D51552">
        <w:rPr>
          <w:rFonts w:ascii="Times New Roman" w:hAnsi="Times New Roman" w:cs="Times New Roman"/>
          <w:sz w:val="22"/>
          <w:szCs w:val="22"/>
        </w:rPr>
        <w:t>INDÚSTRIA VIDREIRA DO NORDESTE LTDA.</w:t>
      </w:r>
    </w:p>
    <w:p w:rsidR="0027710C" w:rsidRPr="00D51552" w14:paraId="5FD88BB0" w14:textId="77777777">
      <w:pPr>
        <w:pStyle w:val="para"/>
        <w:rPr>
          <w:rFonts w:ascii="Times New Roman" w:hAnsi="Times New Roman" w:cs="Times New Roman"/>
          <w:sz w:val="22"/>
          <w:szCs w:val="22"/>
        </w:rPr>
      </w:pPr>
    </w:p>
    <w:p w:rsidR="0027710C" w:rsidRPr="00D51552" w14:paraId="1173C598" w14:textId="77777777">
      <w:pPr>
        <w:pStyle w:val="para"/>
        <w:rPr>
          <w:rFonts w:ascii="Times New Roman" w:hAnsi="Times New Roman" w:cs="Times New Roman"/>
          <w:sz w:val="22"/>
          <w:szCs w:val="22"/>
        </w:rPr>
      </w:pPr>
    </w:p>
    <w:tbl>
      <w:tblPr>
        <w:tblW w:w="0" w:type="auto"/>
        <w:tblLayout w:type="fixed"/>
        <w:tblCellMar>
          <w:left w:w="70" w:type="dxa"/>
          <w:right w:w="70" w:type="dxa"/>
        </w:tblCellMar>
        <w:tblLook w:val="0000"/>
      </w:tblPr>
      <w:tblGrid>
        <w:gridCol w:w="4489"/>
        <w:gridCol w:w="4761"/>
      </w:tblGrid>
      <w:tr w14:paraId="69C9E22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217005DA"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c>
          <w:tcPr>
            <w:tcW w:w="4761" w:type="dxa"/>
            <w:tcBorders>
              <w:top w:val="nil"/>
              <w:left w:val="nil"/>
              <w:bottom w:val="nil"/>
              <w:right w:val="nil"/>
            </w:tcBorders>
          </w:tcPr>
          <w:p w:rsidR="0027710C" w:rsidRPr="00D51552" w14:paraId="619D476C" w14:textId="77777777">
            <w:pPr>
              <w:tabs>
                <w:tab w:val="left" w:pos="2366"/>
              </w:tabs>
              <w:spacing w:line="320" w:lineRule="exact"/>
              <w:rPr>
                <w:color w:val="000000"/>
                <w:sz w:val="22"/>
                <w:szCs w:val="22"/>
                <w:lang w:val="pt-BR"/>
              </w:rPr>
            </w:pPr>
            <w:r w:rsidRPr="00D51552">
              <w:rPr>
                <w:color w:val="000000"/>
                <w:sz w:val="22"/>
                <w:szCs w:val="22"/>
                <w:lang w:val="pt-BR"/>
              </w:rPr>
              <w:t>_______________________________</w:t>
            </w:r>
          </w:p>
        </w:tc>
      </w:tr>
      <w:tr w14:paraId="30811E18"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00F61644" w14:textId="77777777">
            <w:pPr>
              <w:tabs>
                <w:tab w:val="left" w:pos="2366"/>
              </w:tabs>
              <w:spacing w:line="320" w:lineRule="exact"/>
              <w:rPr>
                <w:color w:val="000000"/>
                <w:sz w:val="22"/>
                <w:szCs w:val="22"/>
                <w:lang w:val="pt-BR"/>
              </w:rPr>
            </w:pPr>
            <w:r w:rsidRPr="00D51552">
              <w:rPr>
                <w:color w:val="000000"/>
                <w:sz w:val="22"/>
                <w:szCs w:val="22"/>
                <w:lang w:val="pt-BR"/>
              </w:rPr>
              <w:t>Nome:</w:t>
            </w:r>
          </w:p>
        </w:tc>
        <w:tc>
          <w:tcPr>
            <w:tcW w:w="4761" w:type="dxa"/>
            <w:tcBorders>
              <w:top w:val="nil"/>
              <w:left w:val="nil"/>
              <w:bottom w:val="nil"/>
              <w:right w:val="nil"/>
            </w:tcBorders>
          </w:tcPr>
          <w:p w:rsidR="0027710C" w:rsidRPr="00D51552" w14:paraId="7BC0DA3C" w14:textId="77777777">
            <w:pPr>
              <w:tabs>
                <w:tab w:val="left" w:pos="2366"/>
              </w:tabs>
              <w:spacing w:line="320" w:lineRule="exact"/>
              <w:rPr>
                <w:color w:val="000000"/>
                <w:sz w:val="22"/>
                <w:szCs w:val="22"/>
                <w:lang w:val="pt-BR"/>
              </w:rPr>
            </w:pPr>
            <w:r w:rsidRPr="00D51552">
              <w:rPr>
                <w:color w:val="000000"/>
                <w:sz w:val="22"/>
                <w:szCs w:val="22"/>
                <w:lang w:val="pt-BR"/>
              </w:rPr>
              <w:t>Nome:</w:t>
            </w:r>
          </w:p>
        </w:tc>
      </w:tr>
      <w:tr w14:paraId="084FFE4E" w14:textId="77777777">
        <w:tblPrEx>
          <w:tblW w:w="0" w:type="auto"/>
          <w:tblLayout w:type="fixed"/>
          <w:tblCellMar>
            <w:left w:w="70" w:type="dxa"/>
            <w:right w:w="70" w:type="dxa"/>
          </w:tblCellMar>
          <w:tblLook w:val="0000"/>
        </w:tblPrEx>
        <w:tc>
          <w:tcPr>
            <w:tcW w:w="4489" w:type="dxa"/>
            <w:tcBorders>
              <w:top w:val="nil"/>
              <w:left w:val="nil"/>
              <w:bottom w:val="nil"/>
              <w:right w:val="nil"/>
            </w:tcBorders>
          </w:tcPr>
          <w:p w:rsidR="0027710C" w:rsidRPr="00D51552" w14:paraId="646C4C1E" w14:textId="77777777">
            <w:pPr>
              <w:tabs>
                <w:tab w:val="left" w:pos="2366"/>
              </w:tabs>
              <w:spacing w:line="320" w:lineRule="exact"/>
              <w:rPr>
                <w:color w:val="000000"/>
                <w:sz w:val="22"/>
                <w:szCs w:val="22"/>
                <w:lang w:val="pt-BR"/>
              </w:rPr>
            </w:pPr>
            <w:r w:rsidRPr="00D51552">
              <w:rPr>
                <w:color w:val="000000"/>
                <w:sz w:val="22"/>
                <w:szCs w:val="22"/>
                <w:lang w:val="pt-BR"/>
              </w:rPr>
              <w:t>Cargo:</w:t>
            </w:r>
          </w:p>
        </w:tc>
        <w:tc>
          <w:tcPr>
            <w:tcW w:w="4761" w:type="dxa"/>
            <w:tcBorders>
              <w:top w:val="nil"/>
              <w:left w:val="nil"/>
              <w:bottom w:val="nil"/>
              <w:right w:val="nil"/>
            </w:tcBorders>
          </w:tcPr>
          <w:p w:rsidR="0027710C" w:rsidRPr="00D51552" w14:paraId="29B10D17" w14:textId="77777777">
            <w:pPr>
              <w:tabs>
                <w:tab w:val="left" w:pos="2366"/>
              </w:tabs>
              <w:spacing w:line="320" w:lineRule="exact"/>
              <w:rPr>
                <w:color w:val="000000"/>
                <w:sz w:val="22"/>
                <w:szCs w:val="22"/>
                <w:lang w:val="pt-BR"/>
              </w:rPr>
            </w:pPr>
            <w:r w:rsidRPr="00D51552">
              <w:rPr>
                <w:color w:val="000000"/>
                <w:sz w:val="22"/>
                <w:szCs w:val="22"/>
                <w:lang w:val="pt-BR"/>
              </w:rPr>
              <w:t>Cargo:</w:t>
            </w:r>
          </w:p>
        </w:tc>
      </w:tr>
    </w:tbl>
    <w:p w:rsidR="0027710C" w:rsidRPr="00D51552" w14:paraId="7FDBACBB" w14:textId="77777777">
      <w:pPr>
        <w:spacing w:line="320" w:lineRule="exact"/>
        <w:jc w:val="both"/>
        <w:rPr>
          <w:i/>
          <w:sz w:val="22"/>
          <w:szCs w:val="22"/>
          <w:lang w:val="pt-BR"/>
        </w:rPr>
      </w:pPr>
    </w:p>
    <w:p w:rsidR="0027710C" w:rsidRPr="00D51552" w14:paraId="297E7D31" w14:textId="77777777">
      <w:pPr>
        <w:pStyle w:val="Subtitle"/>
        <w:spacing w:line="320" w:lineRule="exact"/>
        <w:rPr>
          <w:rFonts w:ascii="Times New Roman" w:hAnsi="Times New Roman" w:cs="Times New Roman"/>
          <w:sz w:val="22"/>
          <w:szCs w:val="22"/>
          <w:lang w:val="pt-BR"/>
        </w:rPr>
      </w:pPr>
      <w:r w:rsidRPr="00D51552">
        <w:rPr>
          <w:rFonts w:ascii="Times New Roman" w:hAnsi="Times New Roman" w:cs="Times New Roman"/>
          <w:sz w:val="22"/>
          <w:szCs w:val="22"/>
          <w:lang w:val="pt-BR"/>
        </w:rPr>
        <w:br w:type="page"/>
      </w:r>
    </w:p>
    <w:p w:rsidR="0027710C" w:rsidRPr="00D51552" w14:paraId="749592FF" w14:textId="77777777">
      <w:pPr>
        <w:spacing w:line="320" w:lineRule="exact"/>
        <w:jc w:val="both"/>
        <w:rPr>
          <w:b/>
          <w:sz w:val="22"/>
          <w:szCs w:val="22"/>
          <w:lang w:val="pt-BR"/>
        </w:rPr>
      </w:pPr>
    </w:p>
    <w:p w:rsidR="0027710C" w:rsidRPr="00D51552" w14:paraId="29352471" w14:textId="1DA54F51">
      <w:pPr>
        <w:tabs>
          <w:tab w:val="left" w:pos="2366"/>
        </w:tabs>
        <w:spacing w:line="320" w:lineRule="exact"/>
        <w:jc w:val="both"/>
        <w:rPr>
          <w:i/>
          <w:color w:val="000000"/>
          <w:w w:val="0"/>
          <w:sz w:val="22"/>
          <w:szCs w:val="22"/>
          <w:lang w:val="pt-BR"/>
        </w:rPr>
      </w:pPr>
      <w:r w:rsidRPr="00D51552">
        <w:rPr>
          <w:i/>
          <w:color w:val="000000"/>
          <w:w w:val="0"/>
          <w:sz w:val="22"/>
          <w:szCs w:val="22"/>
          <w:lang w:val="pt-BR"/>
        </w:rPr>
        <w:t xml:space="preserve">(Página de assinaturas </w:t>
      </w:r>
      <w:r w:rsidRPr="00D51552" w:rsidR="00EB6CA8">
        <w:rPr>
          <w:i/>
          <w:color w:val="000000"/>
          <w:w w:val="0"/>
          <w:sz w:val="22"/>
          <w:szCs w:val="22"/>
          <w:lang w:val="pt-BR"/>
        </w:rPr>
        <w:t>4</w:t>
      </w:r>
      <w:r w:rsidRPr="00D51552">
        <w:rPr>
          <w:i/>
          <w:color w:val="000000"/>
          <w:w w:val="0"/>
          <w:sz w:val="22"/>
          <w:szCs w:val="22"/>
          <w:lang w:val="pt-BR"/>
        </w:rPr>
        <w:t>/</w:t>
      </w:r>
      <w:r w:rsidRPr="00D51552" w:rsidR="00EB6CA8">
        <w:rPr>
          <w:i/>
          <w:color w:val="000000"/>
          <w:w w:val="0"/>
          <w:sz w:val="22"/>
          <w:szCs w:val="22"/>
          <w:lang w:val="pt-BR"/>
        </w:rPr>
        <w:t>4</w:t>
      </w:r>
      <w:r w:rsidRPr="00D51552">
        <w:rPr>
          <w:i/>
          <w:color w:val="000000"/>
          <w:w w:val="0"/>
          <w:sz w:val="22"/>
          <w:szCs w:val="22"/>
          <w:lang w:val="pt-BR"/>
        </w:rPr>
        <w:t xml:space="preserve"> do </w:t>
      </w:r>
      <w:r w:rsidRPr="00D51552" w:rsidR="00A91EBF">
        <w:rPr>
          <w:i/>
          <w:spacing w:val="-3"/>
          <w:sz w:val="22"/>
          <w:szCs w:val="22"/>
          <w:lang w:val="pt-BR"/>
        </w:rPr>
        <w:t xml:space="preserve">Contrato de Cessão Fiduciária de Direitos Creditórios em Garantia e Outras Avenças, </w:t>
      </w:r>
      <w:r w:rsidRPr="00D51552" w:rsidR="00A91EBF">
        <w:rPr>
          <w:i/>
          <w:sz w:val="22"/>
          <w:szCs w:val="22"/>
          <w:lang w:val="pt-BR"/>
        </w:rPr>
        <w:t xml:space="preserve">celebrado entre a </w:t>
      </w:r>
      <w:r w:rsidRPr="00D51552" w:rsidR="00A91EBF">
        <w:rPr>
          <w:i/>
          <w:sz w:val="22"/>
          <w:szCs w:val="22"/>
          <w:lang w:val="pt-BR"/>
        </w:rPr>
        <w:t>Vidroporto</w:t>
      </w:r>
      <w:r w:rsidRPr="00D51552" w:rsidR="00A91EBF">
        <w:rPr>
          <w:i/>
          <w:sz w:val="22"/>
          <w:szCs w:val="22"/>
          <w:lang w:val="pt-BR"/>
        </w:rPr>
        <w:t xml:space="preserve"> S.A., </w:t>
      </w:r>
      <w:r w:rsidRPr="00D51552" w:rsidR="00A91EBF">
        <w:rPr>
          <w:i/>
          <w:color w:val="000000"/>
          <w:sz w:val="22"/>
          <w:szCs w:val="22"/>
        </w:rPr>
        <w:t>Simplific Pavarini Distribuidora de Títulos e Valores Mobiliários Ltda.</w:t>
      </w:r>
      <w:r w:rsidRPr="00D51552" w:rsidR="00A91EBF">
        <w:rPr>
          <w:i/>
          <w:sz w:val="22"/>
          <w:szCs w:val="22"/>
          <w:lang w:val="pt-BR"/>
        </w:rPr>
        <w:t xml:space="preserve"> e a Indústria Vidreira do Nordeste Ltda.</w:t>
      </w:r>
      <w:r w:rsidRPr="00D51552">
        <w:rPr>
          <w:i/>
          <w:sz w:val="22"/>
          <w:szCs w:val="22"/>
          <w:lang w:val="pt-BR"/>
        </w:rPr>
        <w:t>)</w:t>
      </w:r>
    </w:p>
    <w:p w:rsidR="0027710C" w:rsidRPr="00D51552" w14:paraId="76C3DACA" w14:textId="77777777">
      <w:pPr>
        <w:spacing w:line="320" w:lineRule="exact"/>
        <w:jc w:val="both"/>
        <w:rPr>
          <w:b/>
          <w:sz w:val="22"/>
          <w:szCs w:val="22"/>
          <w:lang w:val="pt-BR"/>
        </w:rPr>
      </w:pPr>
    </w:p>
    <w:p w:rsidR="0027710C" w:rsidRPr="00D51552" w14:paraId="52AD6C1F" w14:textId="77777777">
      <w:pPr>
        <w:spacing w:line="320" w:lineRule="exact"/>
        <w:jc w:val="both"/>
        <w:rPr>
          <w:b/>
          <w:sz w:val="22"/>
          <w:szCs w:val="22"/>
          <w:lang w:val="pt-BR"/>
        </w:rPr>
      </w:pPr>
    </w:p>
    <w:p w:rsidR="0027710C" w:rsidRPr="00D51552" w14:paraId="6219BB19" w14:textId="77777777">
      <w:pPr>
        <w:spacing w:line="320" w:lineRule="exact"/>
        <w:jc w:val="both"/>
        <w:rPr>
          <w:b/>
          <w:sz w:val="22"/>
          <w:szCs w:val="22"/>
          <w:lang w:val="pt-BR"/>
        </w:rPr>
      </w:pPr>
      <w:r w:rsidRPr="00D51552">
        <w:rPr>
          <w:b/>
          <w:sz w:val="22"/>
          <w:szCs w:val="22"/>
          <w:lang w:val="pt-BR"/>
        </w:rPr>
        <w:t>TESTEMUNHAS:</w:t>
      </w:r>
    </w:p>
    <w:p w:rsidR="0027710C" w:rsidRPr="00D51552" w14:paraId="102BA61F" w14:textId="77777777">
      <w:pPr>
        <w:spacing w:line="320" w:lineRule="exact"/>
        <w:jc w:val="both"/>
        <w:rPr>
          <w:b/>
          <w:sz w:val="22"/>
          <w:szCs w:val="22"/>
          <w:lang w:val="pt-BR"/>
        </w:rPr>
      </w:pPr>
    </w:p>
    <w:p w:rsidR="0027710C" w:rsidRPr="00D51552" w14:paraId="7590A649" w14:textId="77777777">
      <w:pPr>
        <w:spacing w:line="320" w:lineRule="exact"/>
        <w:jc w:val="both"/>
        <w:rPr>
          <w:b/>
          <w:sz w:val="22"/>
          <w:szCs w:val="22"/>
          <w:lang w:val="pt-BR"/>
        </w:rPr>
      </w:pPr>
    </w:p>
    <w:tbl>
      <w:tblPr>
        <w:tblW w:w="0" w:type="auto"/>
        <w:tblLook w:val="01E0"/>
      </w:tblPr>
      <w:tblGrid>
        <w:gridCol w:w="3186"/>
        <w:gridCol w:w="3186"/>
      </w:tblGrid>
      <w:tr w14:paraId="7F44B1EB" w14:textId="77777777">
        <w:tblPrEx>
          <w:tblW w:w="0" w:type="auto"/>
          <w:tblLook w:val="01E0"/>
        </w:tblPrEx>
        <w:tc>
          <w:tcPr>
            <w:tcW w:w="0" w:type="auto"/>
          </w:tcPr>
          <w:p w:rsidR="0027710C" w:rsidRPr="00D51552" w14:paraId="4948331C" w14:textId="77777777">
            <w:pPr>
              <w:spacing w:line="320" w:lineRule="exact"/>
              <w:rPr>
                <w:sz w:val="22"/>
                <w:szCs w:val="22"/>
                <w:lang w:val="pt-BR"/>
              </w:rPr>
            </w:pPr>
            <w:r w:rsidRPr="00D51552">
              <w:rPr>
                <w:sz w:val="22"/>
                <w:szCs w:val="22"/>
                <w:lang w:val="pt-BR"/>
              </w:rPr>
              <w:t>___________________________</w:t>
            </w:r>
          </w:p>
          <w:p w:rsidR="0027710C" w:rsidRPr="00D51552" w14:paraId="71DD84EC" w14:textId="77777777">
            <w:pPr>
              <w:spacing w:line="320" w:lineRule="exact"/>
              <w:rPr>
                <w:sz w:val="22"/>
                <w:szCs w:val="22"/>
                <w:lang w:val="pt-BR"/>
              </w:rPr>
            </w:pPr>
            <w:r w:rsidRPr="00D51552">
              <w:rPr>
                <w:sz w:val="22"/>
                <w:szCs w:val="22"/>
                <w:lang w:val="pt-BR"/>
              </w:rPr>
              <w:t>Nome:</w:t>
            </w:r>
          </w:p>
          <w:p w:rsidR="0027710C" w:rsidRPr="00D51552" w14:paraId="5A414413" w14:textId="77777777">
            <w:pPr>
              <w:spacing w:line="320" w:lineRule="exact"/>
              <w:rPr>
                <w:bCs/>
                <w:sz w:val="22"/>
                <w:szCs w:val="22"/>
                <w:lang w:val="pt-BR"/>
              </w:rPr>
            </w:pPr>
            <w:r w:rsidRPr="00D51552">
              <w:rPr>
                <w:sz w:val="22"/>
                <w:szCs w:val="22"/>
                <w:lang w:val="pt-BR"/>
              </w:rPr>
              <w:t>RG:</w:t>
            </w:r>
          </w:p>
          <w:p w:rsidR="00A306EE" w:rsidRPr="00D51552" w14:paraId="14DD6DF0" w14:textId="77777777">
            <w:pPr>
              <w:spacing w:line="320" w:lineRule="exact"/>
              <w:rPr>
                <w:sz w:val="22"/>
                <w:szCs w:val="22"/>
                <w:lang w:val="pt-BR"/>
              </w:rPr>
            </w:pPr>
            <w:r w:rsidRPr="00D51552">
              <w:rPr>
                <w:bCs/>
                <w:sz w:val="22"/>
                <w:szCs w:val="22"/>
                <w:lang w:val="pt-BR"/>
              </w:rPr>
              <w:t>CPF:</w:t>
            </w:r>
          </w:p>
        </w:tc>
        <w:tc>
          <w:tcPr>
            <w:tcW w:w="0" w:type="auto"/>
          </w:tcPr>
          <w:p w:rsidR="0027710C" w:rsidRPr="00D51552" w14:paraId="0DCF4C49" w14:textId="77777777">
            <w:pPr>
              <w:spacing w:line="320" w:lineRule="exact"/>
              <w:rPr>
                <w:sz w:val="22"/>
                <w:szCs w:val="22"/>
                <w:lang w:val="pt-BR"/>
              </w:rPr>
            </w:pPr>
            <w:r w:rsidRPr="00D51552">
              <w:rPr>
                <w:sz w:val="22"/>
                <w:szCs w:val="22"/>
                <w:lang w:val="pt-BR"/>
              </w:rPr>
              <w:t>___________________________</w:t>
            </w:r>
          </w:p>
          <w:p w:rsidR="0027710C" w:rsidRPr="00D51552" w14:paraId="64AE338E" w14:textId="77777777">
            <w:pPr>
              <w:spacing w:line="320" w:lineRule="exact"/>
              <w:rPr>
                <w:sz w:val="22"/>
                <w:szCs w:val="22"/>
                <w:lang w:val="pt-BR"/>
              </w:rPr>
            </w:pPr>
            <w:r w:rsidRPr="00D51552">
              <w:rPr>
                <w:sz w:val="22"/>
                <w:szCs w:val="22"/>
                <w:lang w:val="pt-BR"/>
              </w:rPr>
              <w:t>Nome:</w:t>
            </w:r>
          </w:p>
          <w:p w:rsidR="0027710C" w:rsidRPr="00D51552" w14:paraId="09FCC0C8" w14:textId="77777777">
            <w:pPr>
              <w:spacing w:line="320" w:lineRule="exact"/>
              <w:rPr>
                <w:bCs/>
                <w:sz w:val="22"/>
                <w:szCs w:val="22"/>
                <w:lang w:val="pt-BR"/>
              </w:rPr>
            </w:pPr>
            <w:r w:rsidRPr="00D51552">
              <w:rPr>
                <w:sz w:val="22"/>
                <w:szCs w:val="22"/>
                <w:lang w:val="pt-BR"/>
              </w:rPr>
              <w:t>RG:</w:t>
            </w:r>
          </w:p>
          <w:p w:rsidR="00A306EE" w:rsidRPr="00D51552" w14:paraId="407C653D" w14:textId="77777777">
            <w:pPr>
              <w:spacing w:line="320" w:lineRule="exact"/>
              <w:rPr>
                <w:sz w:val="22"/>
                <w:szCs w:val="22"/>
                <w:lang w:val="pt-BR"/>
              </w:rPr>
            </w:pPr>
            <w:r w:rsidRPr="00D51552">
              <w:rPr>
                <w:bCs/>
                <w:sz w:val="22"/>
                <w:szCs w:val="22"/>
                <w:lang w:val="pt-BR"/>
              </w:rPr>
              <w:t>CPF:</w:t>
            </w:r>
          </w:p>
        </w:tc>
      </w:tr>
    </w:tbl>
    <w:p w:rsidR="0027710C" w:rsidRPr="00D51552" w14:paraId="096A7FA2" w14:textId="77777777">
      <w:pPr>
        <w:spacing w:line="320" w:lineRule="exact"/>
        <w:jc w:val="both"/>
        <w:rPr>
          <w:sz w:val="22"/>
          <w:szCs w:val="22"/>
          <w:lang w:val="pt-BR"/>
        </w:rPr>
      </w:pPr>
    </w:p>
    <w:p w:rsidR="0027710C" w:rsidRPr="00D51552" w14:paraId="55AF15AF" w14:textId="77777777">
      <w:pPr>
        <w:tabs>
          <w:tab w:val="left" w:pos="0"/>
        </w:tabs>
        <w:spacing w:line="320" w:lineRule="exact"/>
        <w:jc w:val="center"/>
        <w:outlineLvl w:val="0"/>
        <w:rPr>
          <w:sz w:val="22"/>
          <w:szCs w:val="22"/>
          <w:lang w:val="pt-BR"/>
        </w:rPr>
      </w:pPr>
      <w:r w:rsidRPr="00D51552">
        <w:rPr>
          <w:sz w:val="22"/>
          <w:szCs w:val="22"/>
          <w:lang w:val="pt-BR"/>
        </w:rPr>
        <w:br w:type="page"/>
      </w:r>
    </w:p>
    <w:p w:rsidR="0027710C" w:rsidRPr="00D51552" w14:paraId="38DFBE61" w14:textId="77777777">
      <w:pPr>
        <w:tabs>
          <w:tab w:val="left" w:pos="709"/>
        </w:tabs>
        <w:spacing w:line="320" w:lineRule="exact"/>
        <w:jc w:val="center"/>
        <w:outlineLvl w:val="0"/>
        <w:rPr>
          <w:b/>
          <w:color w:val="000000"/>
          <w:sz w:val="22"/>
          <w:szCs w:val="22"/>
          <w:lang w:val="pt-BR"/>
        </w:rPr>
      </w:pPr>
      <w:bookmarkStart w:id="54" w:name="_DV_M181"/>
      <w:bookmarkEnd w:id="54"/>
      <w:r w:rsidRPr="00D51552">
        <w:rPr>
          <w:b/>
          <w:color w:val="000000"/>
          <w:sz w:val="22"/>
          <w:szCs w:val="22"/>
          <w:lang w:val="pt-BR"/>
        </w:rPr>
        <w:t>ANEXO I</w:t>
      </w:r>
    </w:p>
    <w:p w:rsidR="002B6BF9" w:rsidRPr="00D51552" w:rsidP="00241280" w14:paraId="7A9766FA" w14:textId="77777777">
      <w:pPr>
        <w:spacing w:line="320" w:lineRule="exact"/>
        <w:jc w:val="center"/>
        <w:rPr>
          <w:rFonts w:eastAsia="Arial"/>
          <w:b/>
          <w:bCs/>
          <w:sz w:val="22"/>
          <w:szCs w:val="22"/>
          <w:u w:val="single"/>
          <w:lang w:val="pt-BR"/>
        </w:rPr>
      </w:pPr>
      <w:bookmarkStart w:id="55" w:name="_DV_M182"/>
      <w:bookmarkEnd w:id="55"/>
    </w:p>
    <w:p w:rsidR="0027710C" w:rsidRPr="00D51552" w:rsidP="00241280" w14:paraId="1D567990" w14:textId="77777777">
      <w:pPr>
        <w:spacing w:line="320" w:lineRule="exact"/>
        <w:jc w:val="center"/>
        <w:rPr>
          <w:rFonts w:eastAsia="Arial"/>
          <w:b/>
          <w:sz w:val="22"/>
          <w:szCs w:val="22"/>
          <w:u w:val="single"/>
          <w:lang w:val="pt-BR"/>
        </w:rPr>
      </w:pPr>
      <w:r w:rsidRPr="00D51552">
        <w:rPr>
          <w:rFonts w:eastAsia="Arial"/>
          <w:b/>
          <w:sz w:val="22"/>
          <w:szCs w:val="22"/>
          <w:u w:val="single"/>
          <w:lang w:val="pt-BR"/>
        </w:rPr>
        <w:t>DESCRIÇÃO DAS OBRIGAÇÕES GARANTIDAS</w:t>
      </w:r>
    </w:p>
    <w:p w:rsidR="000514A3" w:rsidRPr="00D51552" w:rsidP="00367733" w14:paraId="50AD697A" w14:textId="77777777">
      <w:pPr>
        <w:pStyle w:val="2"/>
        <w:spacing w:line="320" w:lineRule="exact"/>
        <w:jc w:val="left"/>
        <w:rPr>
          <w:b w:val="0"/>
          <w:sz w:val="22"/>
          <w:szCs w:val="22"/>
          <w:u w:val="none"/>
        </w:rPr>
      </w:pPr>
    </w:p>
    <w:p w:rsidR="0027710C" w:rsidRPr="00D51552" w14:paraId="27B43B8C" w14:textId="0D4BF2A7">
      <w:pPr>
        <w:spacing w:line="320" w:lineRule="exact"/>
        <w:jc w:val="both"/>
        <w:rPr>
          <w:rFonts w:eastAsia="SimSun"/>
          <w:color w:val="000000"/>
          <w:spacing w:val="-3"/>
          <w:sz w:val="22"/>
          <w:szCs w:val="22"/>
          <w:lang w:val="pt-BR"/>
        </w:rPr>
      </w:pPr>
      <w:r w:rsidRPr="00D51552">
        <w:rPr>
          <w:rFonts w:eastAsia="SimSun"/>
          <w:color w:val="000000"/>
          <w:spacing w:val="-3"/>
          <w:sz w:val="22"/>
          <w:szCs w:val="22"/>
          <w:lang w:val="pt-BR"/>
        </w:rPr>
        <w:t>Exceto se de outra forma aqui disposto, os termos aqui utilizados em maiúsculas e não definidos de outra forma terão o significado a eles atribuído na Escritura.</w:t>
      </w:r>
    </w:p>
    <w:p w:rsidR="0027710C" w:rsidRPr="00D51552" w14:paraId="485D359D" w14:textId="77777777">
      <w:pPr>
        <w:spacing w:line="320" w:lineRule="exact"/>
        <w:jc w:val="both"/>
        <w:rPr>
          <w:rFonts w:eastAsia="SimSun"/>
          <w:color w:val="000000"/>
          <w:spacing w:val="-3"/>
          <w:sz w:val="22"/>
          <w:szCs w:val="22"/>
          <w:lang w:val="pt-BR"/>
        </w:rPr>
      </w:pPr>
    </w:p>
    <w:p w:rsidR="0027710C" w:rsidRPr="00D51552" w14:paraId="3ADE9403" w14:textId="1DA1B67D">
      <w:pPr>
        <w:spacing w:line="320" w:lineRule="exact"/>
        <w:jc w:val="both"/>
        <w:rPr>
          <w:rFonts w:eastAsia="SimSun"/>
          <w:color w:val="000000"/>
          <w:spacing w:val="-3"/>
          <w:sz w:val="22"/>
          <w:szCs w:val="22"/>
        </w:rPr>
      </w:pPr>
      <w:r w:rsidRPr="00D51552">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rsidR="0027710C" w:rsidRPr="00D51552" w14:paraId="07E117FA" w14:textId="77777777">
      <w:pPr>
        <w:pStyle w:val="ListParagraph"/>
        <w:widowControl w:val="0"/>
        <w:autoSpaceDE w:val="0"/>
        <w:autoSpaceDN w:val="0"/>
        <w:adjustRightInd w:val="0"/>
        <w:spacing w:line="320" w:lineRule="exact"/>
        <w:ind w:left="0"/>
        <w:jc w:val="both"/>
        <w:rPr>
          <w:sz w:val="22"/>
          <w:szCs w:val="22"/>
        </w:rPr>
      </w:pPr>
    </w:p>
    <w:p w:rsidR="004C63F5" w:rsidRPr="00D51552" w:rsidP="00230F3C" w14:paraId="590616B4" w14:textId="77777777">
      <w:pPr>
        <w:pStyle w:val="ListParagraph"/>
        <w:numPr>
          <w:ilvl w:val="0"/>
          <w:numId w:val="39"/>
        </w:numPr>
        <w:spacing w:line="320" w:lineRule="exact"/>
        <w:ind w:left="709" w:hanging="709"/>
        <w:jc w:val="both"/>
        <w:rPr>
          <w:sz w:val="22"/>
          <w:szCs w:val="22"/>
        </w:rPr>
      </w:pPr>
      <w:bookmarkStart w:id="56" w:name="_Hlk74607192"/>
      <w:r w:rsidRPr="00D51552">
        <w:rPr>
          <w:b/>
          <w:bCs/>
          <w:sz w:val="22"/>
          <w:szCs w:val="22"/>
        </w:rPr>
        <w:t>Número de Séries</w:t>
      </w:r>
      <w:r w:rsidRPr="00D51552">
        <w:rPr>
          <w:sz w:val="22"/>
          <w:szCs w:val="22"/>
        </w:rPr>
        <w:t xml:space="preserve">: A Emissão será realizada em série única. </w:t>
      </w:r>
    </w:p>
    <w:p w:rsidR="004C63F5" w:rsidRPr="00D51552" w14:paraId="59A1EA68" w14:textId="77777777">
      <w:pPr>
        <w:spacing w:line="320" w:lineRule="exact"/>
        <w:ind w:left="709" w:hanging="709"/>
        <w:jc w:val="both"/>
        <w:rPr>
          <w:sz w:val="22"/>
          <w:szCs w:val="22"/>
          <w:lang w:val="pt-BR"/>
        </w:rPr>
      </w:pPr>
    </w:p>
    <w:p w:rsidR="004C63F5" w:rsidRPr="00D51552" w:rsidP="00230F3C" w14:paraId="684D9946" w14:textId="60E05670">
      <w:pPr>
        <w:pStyle w:val="ListParagraph"/>
        <w:numPr>
          <w:ilvl w:val="0"/>
          <w:numId w:val="39"/>
        </w:numPr>
        <w:spacing w:line="320" w:lineRule="exact"/>
        <w:ind w:left="709" w:hanging="709"/>
        <w:jc w:val="both"/>
        <w:rPr>
          <w:sz w:val="22"/>
          <w:szCs w:val="22"/>
        </w:rPr>
      </w:pPr>
      <w:r w:rsidRPr="00D51552">
        <w:rPr>
          <w:b/>
          <w:sz w:val="22"/>
          <w:szCs w:val="22"/>
        </w:rPr>
        <w:t>Data de Emissão</w:t>
      </w:r>
      <w:r w:rsidRPr="00D51552">
        <w:rPr>
          <w:sz w:val="22"/>
          <w:szCs w:val="22"/>
        </w:rPr>
        <w:t xml:space="preserve">: Para todos os fins e efeitos legais, a data de emissão das Debêntures será o dia </w:t>
      </w:r>
      <w:r w:rsidRPr="00D51552" w:rsidR="0019021D">
        <w:rPr>
          <w:sz w:val="22"/>
          <w:szCs w:val="22"/>
          <w:lang w:val="pt-PT"/>
        </w:rPr>
        <w:t>29 de junho de 2021</w:t>
      </w:r>
      <w:r w:rsidRPr="00D51552">
        <w:rPr>
          <w:sz w:val="22"/>
          <w:szCs w:val="22"/>
        </w:rPr>
        <w:t xml:space="preserve"> (“</w:t>
      </w:r>
      <w:r w:rsidRPr="00D51552">
        <w:rPr>
          <w:sz w:val="22"/>
          <w:szCs w:val="22"/>
          <w:u w:val="single"/>
        </w:rPr>
        <w:t xml:space="preserve">Data </w:t>
      </w:r>
      <w:r w:rsidRPr="00D51552">
        <w:rPr>
          <w:bCs/>
          <w:sz w:val="22"/>
          <w:szCs w:val="22"/>
          <w:u w:val="single"/>
        </w:rPr>
        <w:t>de</w:t>
      </w:r>
      <w:r w:rsidRPr="00D51552">
        <w:rPr>
          <w:sz w:val="22"/>
          <w:szCs w:val="22"/>
          <w:u w:val="single"/>
        </w:rPr>
        <w:t xml:space="preserve"> Emissão</w:t>
      </w:r>
      <w:r w:rsidRPr="00D51552">
        <w:rPr>
          <w:sz w:val="22"/>
          <w:szCs w:val="22"/>
        </w:rPr>
        <w:t>”).</w:t>
      </w:r>
    </w:p>
    <w:p w:rsidR="004C63F5" w:rsidRPr="00D51552" w:rsidP="00241280" w14:paraId="03FE097F" w14:textId="77777777">
      <w:pPr>
        <w:pStyle w:val="ListParagraph"/>
        <w:spacing w:line="320" w:lineRule="exact"/>
        <w:rPr>
          <w:sz w:val="22"/>
          <w:szCs w:val="22"/>
        </w:rPr>
      </w:pPr>
    </w:p>
    <w:p w:rsidR="004C63F5" w:rsidRPr="00D51552" w:rsidP="00230F3C" w14:paraId="34A1BB80" w14:textId="403CB6F4">
      <w:pPr>
        <w:pStyle w:val="ListParagraph"/>
        <w:keepLines/>
        <w:numPr>
          <w:ilvl w:val="0"/>
          <w:numId w:val="39"/>
        </w:numPr>
        <w:spacing w:line="320" w:lineRule="exact"/>
        <w:ind w:left="709" w:hanging="709"/>
        <w:jc w:val="both"/>
        <w:rPr>
          <w:color w:val="000000"/>
          <w:sz w:val="22"/>
          <w:szCs w:val="22"/>
        </w:rPr>
      </w:pPr>
      <w:r w:rsidRPr="00D51552">
        <w:rPr>
          <w:b/>
          <w:sz w:val="22"/>
          <w:szCs w:val="22"/>
        </w:rPr>
        <w:t>Forma, Tipo e Comprovação de Titularidade</w:t>
      </w:r>
      <w:r w:rsidRPr="00D51552">
        <w:rPr>
          <w:color w:val="000000"/>
          <w:sz w:val="22"/>
          <w:szCs w:val="22"/>
        </w:rPr>
        <w:t xml:space="preserve">: </w:t>
      </w:r>
      <w:r w:rsidRPr="00D51552" w:rsidR="0019021D">
        <w:rPr>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D51552" w:rsidR="0019021D">
        <w:rPr>
          <w:sz w:val="22"/>
          <w:szCs w:val="22"/>
        </w:rPr>
        <w:t>Escriturador</w:t>
      </w:r>
      <w:r w:rsidRPr="00D51552" w:rsidR="0019021D">
        <w:rPr>
          <w:sz w:val="22"/>
          <w:szCs w:val="22"/>
        </w:rPr>
        <w:t xml:space="preserve"> e, adicionalmente, com relação às Debêntures que estiverem custodiadas eletronicamente na B3, conforme o caso, será expedido por este extrato em nome do Debenturista, que servirá como comprovante de titularidade de tais Debêntures</w:t>
      </w:r>
      <w:r w:rsidRPr="00D51552">
        <w:rPr>
          <w:color w:val="000000"/>
          <w:sz w:val="22"/>
          <w:szCs w:val="22"/>
        </w:rPr>
        <w:t>.</w:t>
      </w:r>
    </w:p>
    <w:p w:rsidR="004C63F5" w:rsidRPr="00D51552" w14:paraId="3BA2F5B1" w14:textId="77777777">
      <w:pPr>
        <w:keepLines/>
        <w:spacing w:line="320" w:lineRule="exact"/>
        <w:ind w:left="709" w:hanging="709"/>
        <w:rPr>
          <w:sz w:val="22"/>
          <w:szCs w:val="22"/>
          <w:lang w:val="pt-BR"/>
        </w:rPr>
      </w:pPr>
    </w:p>
    <w:p w:rsidR="004C63F5" w:rsidRPr="00D51552" w:rsidP="00230F3C" w14:paraId="6DFC1AD1" w14:textId="69E08D92">
      <w:pPr>
        <w:pStyle w:val="ListParagraph"/>
        <w:keepLines/>
        <w:numPr>
          <w:ilvl w:val="0"/>
          <w:numId w:val="39"/>
        </w:numPr>
        <w:spacing w:line="320" w:lineRule="exact"/>
        <w:ind w:left="709" w:hanging="709"/>
        <w:jc w:val="both"/>
        <w:rPr>
          <w:color w:val="000000"/>
          <w:sz w:val="22"/>
          <w:szCs w:val="22"/>
        </w:rPr>
      </w:pPr>
      <w:r w:rsidRPr="00D51552">
        <w:rPr>
          <w:b/>
          <w:sz w:val="22"/>
          <w:szCs w:val="22"/>
        </w:rPr>
        <w:t>Conversibilida</w:t>
      </w:r>
      <w:r w:rsidRPr="00D51552">
        <w:rPr>
          <w:b/>
          <w:color w:val="000000"/>
          <w:sz w:val="22"/>
          <w:szCs w:val="22"/>
        </w:rPr>
        <w:t>de</w:t>
      </w:r>
      <w:r w:rsidRPr="00D51552">
        <w:rPr>
          <w:color w:val="000000"/>
          <w:sz w:val="22"/>
          <w:szCs w:val="22"/>
        </w:rPr>
        <w:t xml:space="preserve">: </w:t>
      </w:r>
      <w:r w:rsidRPr="00D51552">
        <w:rPr>
          <w:sz w:val="22"/>
          <w:szCs w:val="22"/>
        </w:rPr>
        <w:t xml:space="preserve">As Debêntures serão simples, não conversíveis em ações de emissão da </w:t>
      </w:r>
      <w:r w:rsidRPr="00D51552" w:rsidR="00C43696">
        <w:rPr>
          <w:sz w:val="22"/>
          <w:szCs w:val="22"/>
        </w:rPr>
        <w:t>Emissora</w:t>
      </w:r>
      <w:r w:rsidRPr="00D51552">
        <w:rPr>
          <w:color w:val="000000"/>
          <w:sz w:val="22"/>
          <w:szCs w:val="22"/>
        </w:rPr>
        <w:t>.</w:t>
      </w:r>
    </w:p>
    <w:p w:rsidR="004C63F5" w:rsidRPr="00D51552" w14:paraId="7B9DB357" w14:textId="77777777">
      <w:pPr>
        <w:pStyle w:val="ListParagraph"/>
        <w:keepLines/>
        <w:spacing w:line="320" w:lineRule="exact"/>
        <w:ind w:hanging="709"/>
        <w:rPr>
          <w:sz w:val="22"/>
          <w:szCs w:val="22"/>
        </w:rPr>
      </w:pPr>
    </w:p>
    <w:p w:rsidR="004C63F5" w:rsidRPr="00D51552" w:rsidP="00230F3C" w14:paraId="1390A3AF" w14:textId="77777777">
      <w:pPr>
        <w:pStyle w:val="ListParagraph"/>
        <w:keepLines/>
        <w:numPr>
          <w:ilvl w:val="0"/>
          <w:numId w:val="39"/>
        </w:numPr>
        <w:spacing w:line="320" w:lineRule="exact"/>
        <w:ind w:left="709" w:hanging="709"/>
        <w:jc w:val="both"/>
        <w:rPr>
          <w:color w:val="000000"/>
          <w:sz w:val="22"/>
          <w:szCs w:val="22"/>
        </w:rPr>
      </w:pPr>
      <w:r w:rsidRPr="00D51552">
        <w:rPr>
          <w:b/>
          <w:sz w:val="22"/>
          <w:szCs w:val="22"/>
        </w:rPr>
        <w:t>Espécie</w:t>
      </w:r>
      <w:r w:rsidRPr="00D51552">
        <w:rPr>
          <w:color w:val="000000"/>
          <w:sz w:val="22"/>
          <w:szCs w:val="22"/>
        </w:rPr>
        <w:t xml:space="preserve">: </w:t>
      </w:r>
      <w:r w:rsidRPr="00D51552">
        <w:rPr>
          <w:sz w:val="22"/>
          <w:szCs w:val="22"/>
        </w:rPr>
        <w:t>As Debêntures serão da espécie com garantia real, nos termos do artigo 58 da Lei das Sociedades por Ações, contando com garantia adicional fidejussória.</w:t>
      </w:r>
    </w:p>
    <w:p w:rsidR="004C63F5" w:rsidRPr="00D51552" w14:paraId="2EE429E5" w14:textId="77777777">
      <w:pPr>
        <w:pStyle w:val="ColorfulList-Accent11"/>
        <w:spacing w:line="320" w:lineRule="exact"/>
        <w:ind w:left="709" w:hanging="709"/>
        <w:rPr>
          <w:color w:val="000000"/>
          <w:sz w:val="22"/>
          <w:szCs w:val="22"/>
        </w:rPr>
      </w:pPr>
    </w:p>
    <w:p w:rsidR="004C63F5" w:rsidRPr="00D51552" w:rsidP="00230F3C" w14:paraId="0D75FEDC" w14:textId="1EF8CE2B">
      <w:pPr>
        <w:pStyle w:val="ListParagraph"/>
        <w:keepLines/>
        <w:numPr>
          <w:ilvl w:val="0"/>
          <w:numId w:val="39"/>
        </w:numPr>
        <w:spacing w:line="320" w:lineRule="exact"/>
        <w:ind w:left="709" w:hanging="709"/>
        <w:jc w:val="both"/>
        <w:rPr>
          <w:sz w:val="22"/>
          <w:szCs w:val="22"/>
        </w:rPr>
      </w:pPr>
      <w:r w:rsidRPr="00D51552">
        <w:rPr>
          <w:b/>
          <w:sz w:val="22"/>
          <w:szCs w:val="22"/>
        </w:rPr>
        <w:t>Prazo e Data de Vencimento</w:t>
      </w:r>
      <w:r w:rsidRPr="00D51552">
        <w:rPr>
          <w:sz w:val="22"/>
          <w:szCs w:val="22"/>
        </w:rPr>
        <w:t xml:space="preserve">: </w:t>
      </w:r>
      <w:r w:rsidRPr="00D51552" w:rsidR="0019021D">
        <w:rPr>
          <w:sz w:val="22"/>
          <w:szCs w:val="22"/>
        </w:rPr>
        <w:t xml:space="preserve">As Debêntures </w:t>
      </w:r>
      <w:r w:rsidRPr="00D51552" w:rsidR="00B6606D">
        <w:rPr>
          <w:sz w:val="22"/>
          <w:szCs w:val="22"/>
        </w:rPr>
        <w:t>terão prazo de vencimento de 84 (oitenta e quatro) meses contados da Data de Emissão, vencendo-se, portanto, em 29 de junho</w:t>
      </w:r>
      <w:r w:rsidRPr="00D51552" w:rsidR="0019021D">
        <w:rPr>
          <w:sz w:val="22"/>
          <w:szCs w:val="22"/>
        </w:rPr>
        <w:t xml:space="preserve"> de 2028, ressalvados os Eventos de Vencimento Antecipado e as hipóteses de Resgate Antecipado Obrigatório Total ou Resgate Antecipado Facultativo Total com o consequente cancelamento da totalidade das Debêntures, Oferta de Resgate Antecipado e Aquisição Facultativa (conforme definidos na Escritura), com o consequente cancelamento da totalidade das Debêntures, conforme previstas na Escritura (“</w:t>
      </w:r>
      <w:r w:rsidRPr="00D51552" w:rsidR="0019021D">
        <w:rPr>
          <w:bCs/>
          <w:sz w:val="22"/>
          <w:szCs w:val="22"/>
          <w:u w:val="single"/>
        </w:rPr>
        <w:t>Data de Vencimento</w:t>
      </w:r>
      <w:r w:rsidRPr="00D51552" w:rsidR="0019021D">
        <w:rPr>
          <w:sz w:val="22"/>
          <w:szCs w:val="22"/>
        </w:rPr>
        <w:t>”)</w:t>
      </w:r>
      <w:r w:rsidRPr="00D51552">
        <w:rPr>
          <w:sz w:val="22"/>
          <w:szCs w:val="22"/>
        </w:rPr>
        <w:t xml:space="preserve">. </w:t>
      </w:r>
    </w:p>
    <w:p w:rsidR="004C63F5" w:rsidRPr="00D51552" w14:paraId="02BEE543" w14:textId="77777777">
      <w:pPr>
        <w:pStyle w:val="ListParagraph"/>
        <w:keepLines/>
        <w:spacing w:line="320" w:lineRule="exact"/>
        <w:ind w:hanging="709"/>
        <w:jc w:val="both"/>
        <w:rPr>
          <w:sz w:val="22"/>
          <w:szCs w:val="22"/>
        </w:rPr>
      </w:pPr>
    </w:p>
    <w:p w:rsidR="0027710C" w:rsidRPr="00D51552" w:rsidP="00230F3C" w14:paraId="24FBF350" w14:textId="311F36C4">
      <w:pPr>
        <w:pStyle w:val="ListParagraph"/>
        <w:numPr>
          <w:ilvl w:val="0"/>
          <w:numId w:val="39"/>
        </w:numPr>
        <w:spacing w:line="320" w:lineRule="exact"/>
        <w:ind w:left="709" w:hanging="709"/>
        <w:jc w:val="both"/>
        <w:rPr>
          <w:sz w:val="22"/>
          <w:szCs w:val="22"/>
        </w:rPr>
      </w:pPr>
      <w:r w:rsidRPr="00D51552">
        <w:rPr>
          <w:b/>
          <w:sz w:val="22"/>
          <w:szCs w:val="22"/>
        </w:rPr>
        <w:t xml:space="preserve">Valor </w:t>
      </w:r>
      <w:r w:rsidRPr="00D51552" w:rsidR="00E27D93">
        <w:rPr>
          <w:b/>
          <w:sz w:val="22"/>
          <w:szCs w:val="22"/>
        </w:rPr>
        <w:t>Nominal Unitário</w:t>
      </w:r>
      <w:r w:rsidRPr="00D51552">
        <w:rPr>
          <w:sz w:val="22"/>
          <w:szCs w:val="22"/>
        </w:rPr>
        <w:t xml:space="preserve">: </w:t>
      </w:r>
      <w:r w:rsidRPr="00D51552" w:rsidR="00C75FF2">
        <w:rPr>
          <w:sz w:val="22"/>
          <w:szCs w:val="22"/>
        </w:rPr>
        <w:t>O valor nominal unitário das Debêntures será de R$1.000,00 (mil reais), na Data de Emissão (“</w:t>
      </w:r>
      <w:r w:rsidRPr="00D51552" w:rsidR="00C75FF2">
        <w:rPr>
          <w:bCs/>
          <w:sz w:val="22"/>
          <w:szCs w:val="22"/>
          <w:u w:val="single"/>
        </w:rPr>
        <w:t>Valor Nominal Unitário</w:t>
      </w:r>
      <w:r w:rsidRPr="00D51552" w:rsidR="00C75FF2">
        <w:rPr>
          <w:sz w:val="22"/>
          <w:szCs w:val="22"/>
        </w:rPr>
        <w:t>”)</w:t>
      </w:r>
      <w:r w:rsidRPr="00D51552" w:rsidR="00E27D93">
        <w:rPr>
          <w:sz w:val="22"/>
          <w:szCs w:val="22"/>
        </w:rPr>
        <w:t>;</w:t>
      </w:r>
    </w:p>
    <w:p w:rsidR="00E27D93" w:rsidRPr="00D51552" w14:paraId="70B1F7D6" w14:textId="77777777">
      <w:pPr>
        <w:pStyle w:val="ListParagraph"/>
        <w:spacing w:line="320" w:lineRule="exact"/>
        <w:jc w:val="both"/>
        <w:rPr>
          <w:sz w:val="22"/>
          <w:szCs w:val="22"/>
        </w:rPr>
      </w:pPr>
    </w:p>
    <w:p w:rsidR="004C63F5" w:rsidRPr="00D51552" w:rsidP="00230F3C" w14:paraId="13386EF5" w14:textId="3E12525B">
      <w:pPr>
        <w:pStyle w:val="ListParagraph"/>
        <w:keepLines/>
        <w:numPr>
          <w:ilvl w:val="0"/>
          <w:numId w:val="39"/>
        </w:numPr>
        <w:spacing w:line="320" w:lineRule="exact"/>
        <w:ind w:left="709" w:hanging="709"/>
        <w:jc w:val="both"/>
        <w:rPr>
          <w:color w:val="000000"/>
          <w:sz w:val="22"/>
          <w:szCs w:val="22"/>
        </w:rPr>
      </w:pPr>
      <w:r w:rsidRPr="00D51552">
        <w:rPr>
          <w:b/>
          <w:sz w:val="22"/>
          <w:szCs w:val="22"/>
        </w:rPr>
        <w:t>Quantidade de Debêntures</w:t>
      </w:r>
      <w:r w:rsidRPr="00D51552" w:rsidR="00962396">
        <w:rPr>
          <w:b/>
          <w:sz w:val="22"/>
          <w:szCs w:val="22"/>
        </w:rPr>
        <w:t xml:space="preserve"> Emitidas</w:t>
      </w:r>
      <w:r w:rsidRPr="00D51552">
        <w:rPr>
          <w:color w:val="000000"/>
          <w:sz w:val="22"/>
          <w:szCs w:val="22"/>
        </w:rPr>
        <w:t xml:space="preserve">: </w:t>
      </w:r>
      <w:r w:rsidRPr="00D51552">
        <w:rPr>
          <w:sz w:val="22"/>
          <w:szCs w:val="22"/>
        </w:rPr>
        <w:t>Serão emitidas 600.000 (seiscentas mil) Debêntures (“</w:t>
      </w:r>
      <w:r w:rsidRPr="00D51552">
        <w:rPr>
          <w:bCs/>
          <w:sz w:val="22"/>
          <w:szCs w:val="22"/>
          <w:u w:val="single"/>
        </w:rPr>
        <w:t>Quantidade de Debêntures</w:t>
      </w:r>
      <w:r w:rsidRPr="00D51552">
        <w:rPr>
          <w:sz w:val="22"/>
          <w:szCs w:val="22"/>
        </w:rPr>
        <w:t>”), totalizando R$600.000.000,00 (seiscentos milhões de reais) na Data de Emissão</w:t>
      </w:r>
      <w:r w:rsidRPr="00D51552">
        <w:rPr>
          <w:color w:val="000000"/>
          <w:sz w:val="22"/>
          <w:szCs w:val="22"/>
        </w:rPr>
        <w:t>.</w:t>
      </w:r>
    </w:p>
    <w:p w:rsidR="004C63F5" w:rsidRPr="00D51552" w14:paraId="7705657F" w14:textId="77777777">
      <w:pPr>
        <w:spacing w:line="320" w:lineRule="exact"/>
        <w:ind w:left="709" w:hanging="709"/>
        <w:jc w:val="both"/>
        <w:rPr>
          <w:sz w:val="22"/>
          <w:szCs w:val="22"/>
          <w:lang w:val="pt-BR"/>
        </w:rPr>
      </w:pPr>
    </w:p>
    <w:p w:rsidR="004C63F5" w:rsidRPr="00D51552" w:rsidP="00230F3C" w14:paraId="0A784AEC" w14:textId="3433D2AE">
      <w:pPr>
        <w:pStyle w:val="ListParagraph"/>
        <w:keepLines/>
        <w:numPr>
          <w:ilvl w:val="0"/>
          <w:numId w:val="39"/>
        </w:numPr>
        <w:spacing w:line="320" w:lineRule="exact"/>
        <w:ind w:left="709" w:hanging="709"/>
        <w:rPr>
          <w:rFonts w:eastAsia="Arial Unicode MS"/>
          <w:sz w:val="22"/>
          <w:szCs w:val="22"/>
        </w:rPr>
      </w:pPr>
      <w:r w:rsidRPr="00D51552">
        <w:rPr>
          <w:b/>
          <w:sz w:val="22"/>
          <w:szCs w:val="22"/>
        </w:rPr>
        <w:t>Atualização Monetária</w:t>
      </w:r>
      <w:r w:rsidRPr="00D51552" w:rsidR="00962396">
        <w:rPr>
          <w:b/>
          <w:sz w:val="22"/>
          <w:szCs w:val="22"/>
        </w:rPr>
        <w:t xml:space="preserve"> das Debêntures</w:t>
      </w:r>
      <w:r w:rsidRPr="00D51552">
        <w:rPr>
          <w:sz w:val="22"/>
          <w:szCs w:val="22"/>
        </w:rPr>
        <w:t>: O Valor Nominal Unitário das Debêntures não será atualizado monetariamente</w:t>
      </w:r>
      <w:r w:rsidRPr="00D51552">
        <w:rPr>
          <w:rFonts w:eastAsia="Arial Unicode MS"/>
          <w:sz w:val="22"/>
          <w:szCs w:val="22"/>
        </w:rPr>
        <w:t>.</w:t>
      </w:r>
    </w:p>
    <w:p w:rsidR="004C63F5" w:rsidRPr="00D51552" w14:paraId="43DEF0D0" w14:textId="77777777">
      <w:pPr>
        <w:keepLines/>
        <w:spacing w:line="320" w:lineRule="exact"/>
        <w:ind w:left="709" w:hanging="709"/>
        <w:rPr>
          <w:rFonts w:eastAsia="Arial Unicode MS"/>
          <w:sz w:val="22"/>
          <w:szCs w:val="22"/>
        </w:rPr>
      </w:pPr>
    </w:p>
    <w:p w:rsidR="0027710C" w:rsidRPr="00D51552" w:rsidP="00230F3C" w14:paraId="5CA2725A" w14:textId="211A0466">
      <w:pPr>
        <w:pStyle w:val="ListParagraph"/>
        <w:keepLines/>
        <w:numPr>
          <w:ilvl w:val="0"/>
          <w:numId w:val="39"/>
        </w:numPr>
        <w:spacing w:line="320" w:lineRule="exact"/>
        <w:ind w:left="709" w:hanging="709"/>
        <w:jc w:val="both"/>
        <w:rPr>
          <w:sz w:val="22"/>
          <w:szCs w:val="22"/>
        </w:rPr>
      </w:pPr>
      <w:r w:rsidRPr="00D51552">
        <w:rPr>
          <w:b/>
          <w:sz w:val="22"/>
          <w:szCs w:val="22"/>
        </w:rPr>
        <w:t>Remuneração das Debêntures</w:t>
      </w:r>
      <w:r w:rsidRPr="00D51552" w:rsidR="003D5F8F">
        <w:rPr>
          <w:sz w:val="22"/>
          <w:szCs w:val="22"/>
        </w:rPr>
        <w:t xml:space="preserve">: </w:t>
      </w:r>
      <w:bookmarkStart w:id="57" w:name="_Toc37312018"/>
      <w:bookmarkStart w:id="58" w:name="_Hlk27307195"/>
      <w:r w:rsidRPr="00D51552" w:rsidR="001902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D51552" w:rsidR="0019021D">
        <w:rPr>
          <w:i/>
          <w:iCs/>
          <w:sz w:val="22"/>
          <w:szCs w:val="22"/>
        </w:rPr>
        <w:t>over</w:t>
      </w:r>
      <w:r w:rsidRPr="00D51552" w:rsidR="0019021D">
        <w:rPr>
          <w:sz w:val="22"/>
          <w:szCs w:val="22"/>
        </w:rPr>
        <w:t xml:space="preserve"> </w:t>
      </w:r>
      <w:r w:rsidRPr="00D51552" w:rsidR="0019021D">
        <w:rPr>
          <w:i/>
          <w:iCs/>
          <w:sz w:val="22"/>
          <w:szCs w:val="22"/>
        </w:rPr>
        <w:t>extra-grupo</w:t>
      </w:r>
      <w:r w:rsidRPr="00D51552" w:rsidR="0019021D">
        <w:rPr>
          <w:sz w:val="22"/>
          <w:szCs w:val="22"/>
        </w:rPr>
        <w:t xml:space="preserve">”, expressas na forma percentual ao ano-base de 252 (duzentos e cinquenta e dois) Dias Úteis, calculadas e divulgadas diariamente pela B3 </w:t>
      </w:r>
      <w:bookmarkStart w:id="59" w:name="_Hlk71033829"/>
      <w:r w:rsidRPr="00D51552" w:rsidR="0019021D">
        <w:rPr>
          <w:sz w:val="22"/>
          <w:szCs w:val="22"/>
        </w:rPr>
        <w:t>S.A. – Brasil, Bolsa, Balcão</w:t>
      </w:r>
      <w:bookmarkEnd w:id="59"/>
      <w:r w:rsidRPr="00D51552" w:rsidR="0019021D">
        <w:rPr>
          <w:sz w:val="22"/>
          <w:szCs w:val="22"/>
        </w:rPr>
        <w:t xml:space="preserve"> (“</w:t>
      </w:r>
      <w:r w:rsidRPr="00D51552" w:rsidR="0019021D">
        <w:rPr>
          <w:bCs/>
          <w:sz w:val="22"/>
          <w:szCs w:val="22"/>
          <w:u w:val="single"/>
        </w:rPr>
        <w:t>Taxa DI</w:t>
      </w:r>
      <w:r w:rsidRPr="00D51552" w:rsidR="0019021D">
        <w:rPr>
          <w:sz w:val="22"/>
          <w:szCs w:val="22"/>
        </w:rPr>
        <w:t xml:space="preserve">”), acrescida de </w:t>
      </w:r>
      <w:r w:rsidRPr="00D51552" w:rsidR="0019021D">
        <w:rPr>
          <w:i/>
          <w:iCs/>
          <w:sz w:val="22"/>
          <w:szCs w:val="22"/>
        </w:rPr>
        <w:t>spread</w:t>
      </w:r>
      <w:r w:rsidRPr="00D51552" w:rsidR="0019021D">
        <w:rPr>
          <w:sz w:val="22"/>
          <w:szCs w:val="22"/>
        </w:rPr>
        <w:t xml:space="preserve"> (sobretaxa) de 3,20% (três inteiros e vinte centésimos por cento) ao ano-base 252 (duzentos e cinquenta e dois) Dias Úteis (“</w:t>
      </w:r>
      <w:r w:rsidRPr="00D51552" w:rsidR="0019021D">
        <w:rPr>
          <w:bCs/>
          <w:sz w:val="22"/>
          <w:szCs w:val="22"/>
          <w:u w:val="single"/>
        </w:rPr>
        <w:t>Remuneração</w:t>
      </w:r>
      <w:r w:rsidRPr="00D51552" w:rsidR="0019021D">
        <w:rPr>
          <w:sz w:val="22"/>
          <w:szCs w:val="22"/>
        </w:rPr>
        <w:t>”)</w:t>
      </w:r>
      <w:bookmarkEnd w:id="57"/>
      <w:bookmarkEnd w:id="58"/>
      <w:r w:rsidRPr="00D51552">
        <w:rPr>
          <w:sz w:val="22"/>
          <w:szCs w:val="22"/>
        </w:rPr>
        <w:t xml:space="preserve">. </w:t>
      </w:r>
      <w:r w:rsidRPr="00D51552" w:rsidR="0019021D">
        <w:rPr>
          <w:sz w:val="22"/>
          <w:szCs w:val="22"/>
        </w:rPr>
        <w:t xml:space="preserve">A Remuneração será calculada de forma exponencial e cumulativa </w:t>
      </w:r>
      <w:r w:rsidRPr="00D51552" w:rsidR="0019021D">
        <w:rPr>
          <w:i/>
          <w:iCs/>
          <w:sz w:val="22"/>
          <w:szCs w:val="22"/>
        </w:rPr>
        <w:t xml:space="preserve">pro rata </w:t>
      </w:r>
      <w:r w:rsidRPr="00D51552" w:rsidR="0019021D">
        <w:rPr>
          <w:i/>
          <w:iCs/>
          <w:sz w:val="22"/>
          <w:szCs w:val="22"/>
        </w:rPr>
        <w:t>temporis</w:t>
      </w:r>
      <w:r w:rsidRPr="00D51552" w:rsidR="001902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 (conforme definido abaixo) imediatamente anterior (inclusive) até a data de pagamento da Remuneração em questão, data de declaração de vencimento antecipado em decorrência de um Evento de Vencimento Antecipado (conforme definido abaixo) ou na data de um eventual Resgate Antecipado Obrigatório Total ou Resgate Antecipado Facultativo Total (conforme definidos abaixo) (exclusive), o que ocorrer primeiro. </w:t>
      </w:r>
      <w:r w:rsidRPr="00D51552">
        <w:rPr>
          <w:sz w:val="22"/>
          <w:szCs w:val="22"/>
        </w:rPr>
        <w:t xml:space="preserve">A Remuneração será calculada </w:t>
      </w:r>
      <w:r w:rsidRPr="00D51552" w:rsidR="003D5F8F">
        <w:rPr>
          <w:rFonts w:eastAsia="Arial Unicode MS"/>
          <w:sz w:val="22"/>
          <w:szCs w:val="22"/>
        </w:rPr>
        <w:t xml:space="preserve">de acordo com a fórmula </w:t>
      </w:r>
      <w:r w:rsidRPr="00D51552" w:rsidR="003D5F8F">
        <w:rPr>
          <w:rFonts w:eastAsia="SimSun"/>
          <w:color w:val="000000"/>
          <w:spacing w:val="-3"/>
          <w:sz w:val="22"/>
          <w:szCs w:val="22"/>
        </w:rPr>
        <w:t>na Escritura</w:t>
      </w:r>
      <w:r w:rsidRPr="00D51552" w:rsidR="003D5F8F">
        <w:rPr>
          <w:rFonts w:eastAsia="Arial Unicode MS"/>
          <w:sz w:val="22"/>
          <w:szCs w:val="22"/>
        </w:rPr>
        <w:t>.</w:t>
      </w:r>
    </w:p>
    <w:p w:rsidR="0027710C" w:rsidRPr="00D51552" w14:paraId="5F09C1F5" w14:textId="77777777">
      <w:pPr>
        <w:spacing w:line="320" w:lineRule="exact"/>
        <w:ind w:left="709" w:hanging="709"/>
        <w:jc w:val="both"/>
        <w:rPr>
          <w:sz w:val="22"/>
          <w:szCs w:val="22"/>
          <w:lang w:val="pt-BR"/>
        </w:rPr>
      </w:pPr>
    </w:p>
    <w:p w:rsidR="004C63F5" w:rsidRPr="00D51552" w:rsidP="00230F3C" w14:paraId="2343A907" w14:textId="552B0374">
      <w:pPr>
        <w:pStyle w:val="ListParagraph"/>
        <w:keepLines/>
        <w:numPr>
          <w:ilvl w:val="0"/>
          <w:numId w:val="39"/>
        </w:numPr>
        <w:spacing w:line="320" w:lineRule="exact"/>
        <w:ind w:left="709" w:hanging="709"/>
        <w:jc w:val="both"/>
        <w:rPr>
          <w:b/>
          <w:sz w:val="22"/>
          <w:szCs w:val="22"/>
        </w:rPr>
      </w:pPr>
      <w:r w:rsidRPr="00D51552">
        <w:rPr>
          <w:b/>
          <w:sz w:val="22"/>
          <w:szCs w:val="22"/>
        </w:rPr>
        <w:t xml:space="preserve">Pagamento da Remuneração: </w:t>
      </w:r>
      <w:r w:rsidRPr="00D51552" w:rsidR="0019021D">
        <w:rPr>
          <w:sz w:val="22"/>
          <w:szCs w:val="22"/>
        </w:rPr>
        <w:t>Sem prejuízo dos pagamentos em decorrência de eventual Evento de Vencimento Antecipado e das hipóteses de Resgate Antecipado Obrigatório Total, Resgate Antecipado Facultativo Total, Amortização Extraordinária Obrigatória, Amortização Extraordinária Facultativa, Oferta de Resgate Antecipado e Aquisição Facultativa, nos termos previstos na Escritura, a Remuneração será paga pela Emissora, mensalmente, sempre no dia 1º (primeiro) de cada mês</w:t>
      </w:r>
      <w:r w:rsidRPr="00D51552" w:rsidR="00B6606D">
        <w:rPr>
          <w:sz w:val="22"/>
          <w:szCs w:val="22"/>
        </w:rPr>
        <w:t xml:space="preserve"> (com exceção da última parcela, que será paga na Data de Vencimento)</w:t>
      </w:r>
      <w:r w:rsidRPr="00D51552" w:rsidR="0019021D">
        <w:rPr>
          <w:sz w:val="22"/>
          <w:szCs w:val="22"/>
        </w:rPr>
        <w:t>, sendo o primeiro pagamento devido em 1 de agosto de 2021 e, o último pagamento, na Data de Vencimento (sendo cada uma dessas datas, uma “</w:t>
      </w:r>
      <w:r w:rsidRPr="00D51552" w:rsidR="0019021D">
        <w:rPr>
          <w:sz w:val="22"/>
          <w:szCs w:val="22"/>
          <w:u w:val="single"/>
        </w:rPr>
        <w:t>Data de Pagamento da Remuneração</w:t>
      </w:r>
      <w:r w:rsidRPr="00D51552" w:rsidR="0019021D">
        <w:rPr>
          <w:sz w:val="22"/>
          <w:szCs w:val="22"/>
        </w:rPr>
        <w:t>”)</w:t>
      </w:r>
      <w:r w:rsidRPr="00D51552">
        <w:rPr>
          <w:color w:val="000000"/>
          <w:sz w:val="22"/>
          <w:szCs w:val="22"/>
        </w:rPr>
        <w:t xml:space="preserve">. </w:t>
      </w:r>
      <w:r w:rsidRPr="00D51552">
        <w:rPr>
          <w:sz w:val="22"/>
          <w:szCs w:val="22"/>
        </w:rPr>
        <w:t xml:space="preserve">Farão jus ao pagamento das Debêntures aqueles que </w:t>
      </w:r>
      <w:r w:rsidRPr="00D51552">
        <w:rPr>
          <w:sz w:val="22"/>
          <w:szCs w:val="22"/>
        </w:rPr>
        <w:t>sejam Debenturistas</w:t>
      </w:r>
      <w:r w:rsidRPr="00D51552">
        <w:rPr>
          <w:sz w:val="22"/>
          <w:szCs w:val="22"/>
        </w:rPr>
        <w:t xml:space="preserve"> ao final do Dia Útil anterior a cada Data de Pagamento da Remuneração previsto na Escritura</w:t>
      </w:r>
      <w:r w:rsidRPr="00D51552">
        <w:rPr>
          <w:color w:val="000000"/>
          <w:sz w:val="22"/>
          <w:szCs w:val="22"/>
        </w:rPr>
        <w:t>.</w:t>
      </w:r>
    </w:p>
    <w:p w:rsidR="004C63F5" w:rsidRPr="00D51552" w14:paraId="75B8343A" w14:textId="77777777">
      <w:pPr>
        <w:pStyle w:val="BodyText"/>
        <w:spacing w:line="320" w:lineRule="exact"/>
        <w:ind w:left="709" w:hanging="709"/>
        <w:rPr>
          <w:sz w:val="22"/>
          <w:szCs w:val="22"/>
          <w:lang w:val="pt-BR"/>
        </w:rPr>
      </w:pPr>
    </w:p>
    <w:p w:rsidR="0027710C" w:rsidRPr="00D51552" w:rsidP="00230F3C" w14:paraId="69CEF68F" w14:textId="70BBC2FB">
      <w:pPr>
        <w:pStyle w:val="ListParagraph"/>
        <w:keepLines/>
        <w:numPr>
          <w:ilvl w:val="0"/>
          <w:numId w:val="39"/>
        </w:numPr>
        <w:spacing w:line="320" w:lineRule="exact"/>
        <w:ind w:left="709" w:hanging="709"/>
        <w:jc w:val="both"/>
        <w:rPr>
          <w:rFonts w:eastAsia="Arial Unicode MS"/>
          <w:b/>
          <w:sz w:val="22"/>
          <w:szCs w:val="22"/>
        </w:rPr>
      </w:pPr>
      <w:r w:rsidRPr="00D51552">
        <w:rPr>
          <w:b/>
          <w:sz w:val="22"/>
          <w:szCs w:val="22"/>
        </w:rPr>
        <w:t>Amortização</w:t>
      </w:r>
      <w:r w:rsidRPr="00D51552" w:rsidR="00791C04">
        <w:rPr>
          <w:b/>
          <w:sz w:val="22"/>
          <w:szCs w:val="22"/>
        </w:rPr>
        <w:t xml:space="preserve"> do saldo do Valor Nominal Unitário</w:t>
      </w:r>
      <w:r w:rsidRPr="00D51552">
        <w:rPr>
          <w:b/>
          <w:sz w:val="22"/>
          <w:szCs w:val="22"/>
        </w:rPr>
        <w:t xml:space="preserve">: </w:t>
      </w:r>
      <w:r w:rsidRPr="00D51552" w:rsidR="0019021D">
        <w:rPr>
          <w:sz w:val="22"/>
          <w:szCs w:val="22"/>
        </w:rPr>
        <w:t>O saldo do Valor Nominal Unitário das Debêntures será amortizado em 61 (sessenta e uma) parcelas mensais e consecutivas, devidas sempre no dia 1º (primeiro) de cada mês</w:t>
      </w:r>
      <w:r w:rsidRPr="00D51552" w:rsidR="00B6606D">
        <w:rPr>
          <w:sz w:val="22"/>
          <w:szCs w:val="22"/>
        </w:rPr>
        <w:t xml:space="preserve"> (com exceção da última parcela, que será paga na Data de Vencimento)</w:t>
      </w:r>
      <w:r w:rsidRPr="00D51552" w:rsidR="0019021D">
        <w:rPr>
          <w:sz w:val="22"/>
          <w:szCs w:val="22"/>
        </w:rPr>
        <w:t xml:space="preserve">, sendo o primeiro pagamento devido em 1 de julho de 2023 e o último na Data de Vencimento das Debêntures, de acordo com as datas indicadas na 2ª (segunda) coluna da tabela </w:t>
      </w:r>
      <w:r w:rsidRPr="00D51552" w:rsidR="00B32701">
        <w:rPr>
          <w:sz w:val="22"/>
          <w:szCs w:val="22"/>
        </w:rPr>
        <w:t>constante da Escritura</w:t>
      </w:r>
      <w:r w:rsidRPr="00D51552" w:rsidR="0019021D">
        <w:rPr>
          <w:sz w:val="22"/>
          <w:szCs w:val="22"/>
        </w:rPr>
        <w:t xml:space="preserve"> (cada uma, uma “</w:t>
      </w:r>
      <w:r w:rsidRPr="00D51552" w:rsidR="0019021D">
        <w:rPr>
          <w:sz w:val="22"/>
          <w:szCs w:val="22"/>
          <w:u w:val="single"/>
        </w:rPr>
        <w:t>Data de Amortização das Debêntures</w:t>
      </w:r>
      <w:r w:rsidRPr="00D51552" w:rsidR="0019021D">
        <w:rPr>
          <w:sz w:val="22"/>
          <w:szCs w:val="22"/>
        </w:rPr>
        <w:t xml:space="preserve">”) e percentuais previstos na 3ª (terceira) coluna da tabela </w:t>
      </w:r>
      <w:r w:rsidRPr="00D51552" w:rsidR="00B32701">
        <w:rPr>
          <w:sz w:val="22"/>
          <w:szCs w:val="22"/>
        </w:rPr>
        <w:t>constante da Escritura</w:t>
      </w:r>
      <w:r w:rsidRPr="00D51552">
        <w:rPr>
          <w:sz w:val="22"/>
          <w:szCs w:val="22"/>
        </w:rPr>
        <w:t xml:space="preserve">. </w:t>
      </w:r>
    </w:p>
    <w:p w:rsidR="0027710C" w:rsidRPr="00D51552" w14:paraId="43D5C7CE" w14:textId="77777777">
      <w:pPr>
        <w:spacing w:line="320" w:lineRule="exact"/>
        <w:ind w:left="709" w:hanging="709"/>
        <w:jc w:val="both"/>
        <w:rPr>
          <w:rFonts w:eastAsia="Arial Unicode MS"/>
          <w:sz w:val="22"/>
          <w:szCs w:val="22"/>
          <w:lang w:val="pt-BR"/>
        </w:rPr>
      </w:pPr>
    </w:p>
    <w:p w:rsidR="0027710C" w:rsidRPr="00D51552" w:rsidP="00230F3C" w14:paraId="09B384AE" w14:textId="3F4DE189">
      <w:pPr>
        <w:pStyle w:val="ListParagraph"/>
        <w:keepLines/>
        <w:numPr>
          <w:ilvl w:val="0"/>
          <w:numId w:val="39"/>
        </w:numPr>
        <w:spacing w:line="320" w:lineRule="exact"/>
        <w:ind w:left="709" w:hanging="709"/>
        <w:jc w:val="both"/>
        <w:rPr>
          <w:color w:val="000000"/>
          <w:sz w:val="22"/>
          <w:szCs w:val="22"/>
        </w:rPr>
      </w:pPr>
      <w:r w:rsidRPr="00D51552">
        <w:rPr>
          <w:b/>
          <w:sz w:val="22"/>
          <w:szCs w:val="22"/>
        </w:rPr>
        <w:t>Local de Pagamento:</w:t>
      </w:r>
      <w:r w:rsidRPr="00D51552">
        <w:rPr>
          <w:sz w:val="22"/>
          <w:szCs w:val="22"/>
        </w:rPr>
        <w:t xml:space="preserve"> </w:t>
      </w:r>
      <w:r w:rsidRPr="00D51552" w:rsidR="00B32701">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Agente de Liquidação e </w:t>
      </w:r>
      <w:r w:rsidRPr="00D51552" w:rsidR="00B32701">
        <w:rPr>
          <w:sz w:val="22"/>
          <w:szCs w:val="22"/>
        </w:rPr>
        <w:t>Escriturador</w:t>
      </w:r>
      <w:r w:rsidRPr="00D51552" w:rsidR="00B32701">
        <w:rPr>
          <w:sz w:val="22"/>
          <w:szCs w:val="22"/>
        </w:rPr>
        <w:t>, para as Debêntures que não estejam custodiadas eletronicamente na B3</w:t>
      </w:r>
      <w:r w:rsidRPr="00D51552">
        <w:rPr>
          <w:color w:val="000000"/>
          <w:sz w:val="22"/>
          <w:szCs w:val="22"/>
        </w:rPr>
        <w:t>.</w:t>
      </w:r>
    </w:p>
    <w:p w:rsidR="0027710C" w:rsidRPr="00D51552" w14:paraId="46F5C002" w14:textId="77777777">
      <w:pPr>
        <w:spacing w:line="320" w:lineRule="exact"/>
        <w:ind w:left="709" w:hanging="709"/>
        <w:jc w:val="both"/>
        <w:rPr>
          <w:rFonts w:eastAsia="Arial Unicode MS"/>
          <w:sz w:val="22"/>
          <w:szCs w:val="22"/>
          <w:lang w:val="pt-BR"/>
        </w:rPr>
      </w:pPr>
    </w:p>
    <w:p w:rsidR="0027710C" w:rsidRPr="00D51552" w:rsidP="00230F3C" w14:paraId="5CD3DA6D" w14:textId="646C6281">
      <w:pPr>
        <w:pStyle w:val="ListParagraph"/>
        <w:keepLines/>
        <w:numPr>
          <w:ilvl w:val="0"/>
          <w:numId w:val="39"/>
        </w:numPr>
        <w:spacing w:line="320" w:lineRule="exact"/>
        <w:ind w:left="709" w:hanging="709"/>
        <w:jc w:val="both"/>
        <w:rPr>
          <w:sz w:val="22"/>
          <w:szCs w:val="22"/>
        </w:rPr>
      </w:pPr>
      <w:r w:rsidRPr="00D51552">
        <w:rPr>
          <w:b/>
          <w:sz w:val="22"/>
          <w:szCs w:val="22"/>
        </w:rPr>
        <w:t>Encargos Moratórios</w:t>
      </w:r>
      <w:r w:rsidRPr="00D51552">
        <w:rPr>
          <w:sz w:val="22"/>
          <w:szCs w:val="22"/>
        </w:rPr>
        <w:t xml:space="preserve">: </w:t>
      </w:r>
      <w:r w:rsidRPr="00D51552" w:rsidR="00B32701">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independentemente de aviso, notificação ou interpelação judicial ou extrajudicial </w:t>
      </w:r>
      <w:r w:rsidRPr="00D51552">
        <w:rPr>
          <w:sz w:val="22"/>
          <w:szCs w:val="22"/>
        </w:rPr>
        <w:t>.</w:t>
      </w:r>
    </w:p>
    <w:p w:rsidR="00791C04" w:rsidRPr="00D51552" w14:paraId="0BEA22DA" w14:textId="77777777">
      <w:pPr>
        <w:pStyle w:val="ListParagraph"/>
        <w:keepLines/>
        <w:spacing w:line="320" w:lineRule="exact"/>
        <w:jc w:val="both"/>
        <w:rPr>
          <w:sz w:val="22"/>
          <w:szCs w:val="22"/>
        </w:rPr>
      </w:pPr>
    </w:p>
    <w:p w:rsidR="00791C04" w:rsidRPr="00D51552" w:rsidP="00230F3C" w14:paraId="734689A9" w14:textId="248CAEA6">
      <w:pPr>
        <w:pStyle w:val="ListParagraph"/>
        <w:keepLines/>
        <w:numPr>
          <w:ilvl w:val="0"/>
          <w:numId w:val="39"/>
        </w:numPr>
        <w:spacing w:line="320" w:lineRule="exact"/>
        <w:ind w:left="709" w:hanging="709"/>
        <w:jc w:val="both"/>
        <w:rPr>
          <w:sz w:val="22"/>
          <w:szCs w:val="22"/>
        </w:rPr>
      </w:pPr>
      <w:r w:rsidRPr="00D51552">
        <w:rPr>
          <w:b/>
          <w:sz w:val="22"/>
          <w:szCs w:val="22"/>
        </w:rPr>
        <w:t>Resgate Antecipado Facultativo Total</w:t>
      </w:r>
      <w:r w:rsidRPr="00D51552">
        <w:rPr>
          <w:sz w:val="22"/>
          <w:szCs w:val="22"/>
        </w:rPr>
        <w:t xml:space="preserve">: </w:t>
      </w:r>
      <w:r w:rsidRPr="00D51552" w:rsidR="00B32701">
        <w:rPr>
          <w:sz w:val="22"/>
          <w:szCs w:val="22"/>
        </w:rPr>
        <w:t xml:space="preserve">A Emissora poderá, a seu exclusivo critério, a partir de </w:t>
      </w:r>
      <w:r w:rsidRPr="00D51552" w:rsidR="00B6606D">
        <w:rPr>
          <w:sz w:val="22"/>
          <w:szCs w:val="22"/>
        </w:rPr>
        <w:t xml:space="preserve">1 </w:t>
      </w:r>
      <w:r w:rsidRPr="00D51552" w:rsidR="00B32701">
        <w:rPr>
          <w:sz w:val="22"/>
          <w:szCs w:val="22"/>
        </w:rPr>
        <w:t xml:space="preserve">de </w:t>
      </w:r>
      <w:r w:rsidRPr="00D51552" w:rsidR="00B6606D">
        <w:rPr>
          <w:sz w:val="22"/>
          <w:szCs w:val="22"/>
          <w:lang w:val="pt-PT"/>
        </w:rPr>
        <w:t xml:space="preserve">julho </w:t>
      </w:r>
      <w:r w:rsidRPr="00D51552" w:rsidR="00B32701">
        <w:rPr>
          <w:sz w:val="22"/>
          <w:szCs w:val="22"/>
          <w:lang w:val="pt-PT"/>
        </w:rPr>
        <w:t xml:space="preserve">de </w:t>
      </w:r>
      <w:r w:rsidRPr="00D51552" w:rsidR="00B32701">
        <w:rPr>
          <w:sz w:val="22"/>
          <w:szCs w:val="22"/>
        </w:rPr>
        <w:t>2023 (inclusive), realizar o resgate antecipado facultativo total das Debêntures (“</w:t>
      </w:r>
      <w:r w:rsidRPr="00D51552" w:rsidR="00B32701">
        <w:rPr>
          <w:sz w:val="22"/>
          <w:szCs w:val="22"/>
          <w:u w:val="single"/>
        </w:rPr>
        <w:t>Resgate Antecipado Facultativo Total</w:t>
      </w:r>
      <w:r w:rsidRPr="00D51552" w:rsidR="00B32701">
        <w:rPr>
          <w:sz w:val="22"/>
          <w:szCs w:val="22"/>
        </w:rPr>
        <w:t>”). Por ocasião do Resgate Antecipado Facultativo Total, o valor devido pela Emissora será equivalente a: (a) Valor Nominal Unitário das Debêntures ou saldo do Valor Nominal Unitário das Debêntures, conforme o caso</w:t>
      </w:r>
      <w:r w:rsidRPr="00D51552" w:rsidR="004C63F5">
        <w:rPr>
          <w:sz w:val="22"/>
          <w:szCs w:val="22"/>
        </w:rPr>
        <w:t xml:space="preserve"> </w:t>
      </w:r>
      <w:r w:rsidRPr="00D51552" w:rsidR="00B32701">
        <w:rPr>
          <w:sz w:val="22"/>
          <w:szCs w:val="22"/>
        </w:rPr>
        <w:t xml:space="preserve">; acrescido (b) da Remuneração e demais encargos devidos e não pagos até a data do Resgate Antecipado Facultativo Total, calculado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Pr="00D51552" w:rsidR="00B32701">
        <w:rPr>
          <w:sz w:val="22"/>
          <w:szCs w:val="22"/>
          <w:u w:val="single"/>
        </w:rPr>
        <w:t>Valor Base do Resgate Antecipado Facultativo</w:t>
      </w:r>
      <w:r w:rsidRPr="00D51552" w:rsidR="00B32701">
        <w:rPr>
          <w:sz w:val="22"/>
          <w:szCs w:val="22"/>
        </w:rPr>
        <w:t xml:space="preserve">”), e (c) do prêmio </w:t>
      </w:r>
      <w:r w:rsidRPr="00D51552" w:rsidR="00B32701">
        <w:rPr>
          <w:i/>
          <w:iCs/>
          <w:sz w:val="22"/>
          <w:szCs w:val="22"/>
        </w:rPr>
        <w:t>flat</w:t>
      </w:r>
      <w:r w:rsidRPr="00D51552" w:rsidR="00B32701">
        <w:rPr>
          <w:sz w:val="22"/>
          <w:szCs w:val="22"/>
        </w:rPr>
        <w:t xml:space="preserve"> de resgate antecipado facultativo total indicado na tabela constante da Escritura, incidente sobre o Valor Base do Resgate Antecipado Facultativo. As demais informações acerca do Resgate Antecipado Facultativo Total encontram-se dispostas na Escritura.</w:t>
      </w:r>
    </w:p>
    <w:p w:rsidR="00791C04" w:rsidRPr="00D51552" w:rsidP="00241280" w14:paraId="3A36262C" w14:textId="77777777">
      <w:pPr>
        <w:pStyle w:val="ListParagraph"/>
        <w:spacing w:line="320" w:lineRule="exact"/>
        <w:rPr>
          <w:sz w:val="22"/>
          <w:szCs w:val="22"/>
        </w:rPr>
      </w:pPr>
    </w:p>
    <w:p w:rsidR="00791C04" w:rsidRPr="00D51552" w:rsidP="00230F3C" w14:paraId="4AB26E16" w14:textId="51ACBA28">
      <w:pPr>
        <w:pStyle w:val="ListParagraph"/>
        <w:keepLines/>
        <w:numPr>
          <w:ilvl w:val="0"/>
          <w:numId w:val="39"/>
        </w:numPr>
        <w:spacing w:line="320" w:lineRule="exact"/>
        <w:ind w:left="709" w:hanging="709"/>
        <w:jc w:val="both"/>
        <w:rPr>
          <w:sz w:val="22"/>
          <w:szCs w:val="22"/>
        </w:rPr>
      </w:pPr>
      <w:r w:rsidRPr="00D51552">
        <w:rPr>
          <w:b/>
          <w:bCs/>
          <w:sz w:val="22"/>
          <w:szCs w:val="22"/>
        </w:rPr>
        <w:t xml:space="preserve">Amortização Extraordinária Facultativa: </w:t>
      </w:r>
      <w:r w:rsidRPr="00D51552" w:rsidR="00B32701">
        <w:rPr>
          <w:sz w:val="22"/>
          <w:szCs w:val="22"/>
        </w:rPr>
        <w:t xml:space="preserve">A Emissora poderá, a seu exclusivo critério, a partir de </w:t>
      </w:r>
      <w:r w:rsidRPr="00D51552" w:rsidR="00B6606D">
        <w:rPr>
          <w:sz w:val="22"/>
          <w:szCs w:val="22"/>
        </w:rPr>
        <w:t xml:space="preserve">1 </w:t>
      </w:r>
      <w:r w:rsidRPr="00D51552" w:rsidR="00B32701">
        <w:rPr>
          <w:sz w:val="22"/>
          <w:szCs w:val="22"/>
        </w:rPr>
        <w:t xml:space="preserve">de </w:t>
      </w:r>
      <w:r w:rsidRPr="00D51552" w:rsidR="00B6606D">
        <w:rPr>
          <w:sz w:val="22"/>
          <w:szCs w:val="22"/>
          <w:lang w:val="pt-PT"/>
        </w:rPr>
        <w:t xml:space="preserve">julho </w:t>
      </w:r>
      <w:r w:rsidRPr="00D51552" w:rsidR="00B32701">
        <w:rPr>
          <w:sz w:val="22"/>
          <w:szCs w:val="22"/>
          <w:lang w:val="pt-PT"/>
        </w:rPr>
        <w:t xml:space="preserve">de </w:t>
      </w:r>
      <w:r w:rsidRPr="00D51552" w:rsidR="00B32701">
        <w:rPr>
          <w:sz w:val="22"/>
          <w:szCs w:val="22"/>
        </w:rPr>
        <w:t>2023 (inclusive), realizar a amortização extraordinária facultativa das Debêntures (“</w:t>
      </w:r>
      <w:r w:rsidRPr="00D51552" w:rsidR="00B32701">
        <w:rPr>
          <w:sz w:val="22"/>
          <w:szCs w:val="22"/>
          <w:u w:val="single"/>
        </w:rPr>
        <w:t>Amortização Extraordinária Facultativa</w:t>
      </w:r>
      <w:r w:rsidRPr="00D51552" w:rsidR="00B32701">
        <w:rPr>
          <w:sz w:val="22"/>
          <w:szCs w:val="22"/>
        </w:rPr>
        <w:t xml:space="preserve">”). Por ocasião da Amortização Extraordinária Facultativa, o valor devido pela Emissora será equivalente ao: (a) parcela do Valor Nominal Unitário das Debêntures ou do saldo do Valor Nominal Unitário das Debêntures, conforme o caso; acrescido (b) da Remuneração e demais encargos devidos e não pagos até a data da Amortização Extraordinária Facultativa, calculado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desde a Data de Início da Rentabilidade ou a Data do Pagamento da Remuneração anterior (inclusive), conforme o caso, até a data da efetiva Amortização Extraordinária Facultativa (exclusive), incidente sobre a parcela do Valor Nominal Unitário, ou do saldo do Valor Nominal Unitário, conforme o caso (sendo os itens (a) e (b) acima, considerados em conjunto como “</w:t>
      </w:r>
      <w:r w:rsidRPr="00D51552" w:rsidR="00B32701">
        <w:rPr>
          <w:sz w:val="22"/>
          <w:szCs w:val="22"/>
          <w:u w:val="single"/>
        </w:rPr>
        <w:t>Valor Base da Amortização Extraordinária Facultativa</w:t>
      </w:r>
      <w:r w:rsidRPr="00D51552" w:rsidR="00B32701">
        <w:rPr>
          <w:sz w:val="22"/>
          <w:szCs w:val="22"/>
        </w:rPr>
        <w:t xml:space="preserve">”), e (c) d prêmio </w:t>
      </w:r>
      <w:r w:rsidRPr="00D51552" w:rsidR="00B32701">
        <w:rPr>
          <w:i/>
          <w:iCs/>
          <w:sz w:val="22"/>
          <w:szCs w:val="22"/>
        </w:rPr>
        <w:t>flat</w:t>
      </w:r>
      <w:r w:rsidRPr="00D51552" w:rsidR="00B32701">
        <w:rPr>
          <w:sz w:val="22"/>
          <w:szCs w:val="22"/>
        </w:rPr>
        <w:t xml:space="preserve"> de amortização extraordinária equivalente indicado na tabela constante da Escritura, incidente sobre o Valor Base da Amortização Extraordinária Facultativa. As demais informações acerca da Amortização Extraordinária Facultativa encontram-se dispostas na Escritura.</w:t>
      </w:r>
    </w:p>
    <w:p w:rsidR="00791C04" w:rsidRPr="00D51552" w:rsidP="00241280" w14:paraId="120CD0D0" w14:textId="77777777">
      <w:pPr>
        <w:pStyle w:val="ListParagraph"/>
        <w:spacing w:line="320" w:lineRule="exact"/>
        <w:rPr>
          <w:sz w:val="22"/>
          <w:szCs w:val="22"/>
        </w:rPr>
      </w:pPr>
    </w:p>
    <w:p w:rsidR="00791C04" w:rsidRPr="00D51552" w:rsidP="00230F3C" w14:paraId="0F8590B3" w14:textId="014DBCEC">
      <w:pPr>
        <w:pStyle w:val="ListParagraph"/>
        <w:keepLines/>
        <w:numPr>
          <w:ilvl w:val="0"/>
          <w:numId w:val="39"/>
        </w:numPr>
        <w:spacing w:line="320" w:lineRule="exact"/>
        <w:ind w:left="709" w:hanging="709"/>
        <w:jc w:val="both"/>
        <w:rPr>
          <w:sz w:val="22"/>
          <w:szCs w:val="22"/>
        </w:rPr>
      </w:pPr>
      <w:r w:rsidRPr="00D51552">
        <w:rPr>
          <w:b/>
          <w:bCs/>
          <w:sz w:val="22"/>
          <w:szCs w:val="22"/>
        </w:rPr>
        <w:t>Amortização Extraordinária Obrigatória:</w:t>
      </w:r>
      <w:r w:rsidRPr="00D51552">
        <w:rPr>
          <w:sz w:val="22"/>
          <w:szCs w:val="22"/>
        </w:rPr>
        <w:t xml:space="preserve"> </w:t>
      </w:r>
      <w:bookmarkStart w:id="60" w:name="_Hlk72339941"/>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w:t>
      </w:r>
      <w:r w:rsidRPr="00D51552" w:rsidR="00B32701">
        <w:rPr>
          <w:sz w:val="22"/>
          <w:szCs w:val="22"/>
        </w:rPr>
        <w:t>a Emissora deverá, observado o disposto na Cláusula 5.4.1 da Escritura, destinar todo e qualquer pagamento advindo da rescisão, incluindo, mas não se limitando à (i) totalidade dos R$ 20.000.000,00 (vinte milhões de reais) que serão depositados mensalmente pela Contratante na Conta Vinculada; e (</w:t>
      </w:r>
      <w:r w:rsidRPr="00D51552" w:rsidR="00B32701">
        <w:rPr>
          <w:sz w:val="22"/>
          <w:szCs w:val="22"/>
        </w:rPr>
        <w:t>ii</w:t>
      </w:r>
      <w:r w:rsidRPr="00D51552" w:rsidR="00B32701">
        <w:rPr>
          <w:sz w:val="22"/>
          <w:szCs w:val="22"/>
        </w:rPr>
        <w:t>)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 (em conjunto, os “</w:t>
      </w:r>
      <w:r w:rsidRPr="00D51552" w:rsidR="00B32701">
        <w:rPr>
          <w:sz w:val="22"/>
          <w:szCs w:val="22"/>
          <w:u w:val="single"/>
        </w:rPr>
        <w:t>Pagamentos de Rescisão</w:t>
      </w:r>
      <w:r w:rsidRPr="00D51552" w:rsidR="00B32701">
        <w:rPr>
          <w:sz w:val="22"/>
          <w:szCs w:val="22"/>
        </w:rPr>
        <w:t>”), em até 10 (dez)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D51552" w:rsidR="00B32701">
        <w:rPr>
          <w:sz w:val="22"/>
          <w:szCs w:val="22"/>
          <w:u w:val="single"/>
        </w:rPr>
        <w:t>Amortização Extraordinária Obrigatória</w:t>
      </w:r>
      <w:r w:rsidRPr="00D51552" w:rsidR="00B32701">
        <w:rPr>
          <w:sz w:val="22"/>
          <w:szCs w:val="22"/>
        </w:rPr>
        <w:t>”)</w:t>
      </w:r>
      <w:bookmarkEnd w:id="60"/>
      <w:r w:rsidRPr="00D51552">
        <w:rPr>
          <w:sz w:val="22"/>
          <w:szCs w:val="22"/>
        </w:rPr>
        <w:t xml:space="preserve">. </w:t>
      </w:r>
      <w:r w:rsidRPr="00D51552" w:rsidR="00B32701">
        <w:rPr>
          <w:sz w:val="22"/>
          <w:szCs w:val="22"/>
        </w:rPr>
        <w:t xml:space="preserve">Em razão da Amortização Extraordinária Obrigatória, os Debenturistas farão jus ao pagamento equivalente (a) à parcela do Valor Nominal Unitário das Debêntures ou do saldo do Valor Nominal Unitário das Debêntures, conforme o caso; acrescido (b) da Remuneração e demais encargos devidos e não pagos até a data da Amortização Extraordinária Obrigatória, calculado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desde a Data de Início da Rentabilidade ou a Data do Pagamento da Remuneração anterior (inclusive), conforme o caso, até a data da efetiva Amortização Extraordinária Obrigatória (exclusive), incidente sobre a parcela do Valor Nominal Unitário, ou do saldo do Valor Nominal Unitário, conforme o caso</w:t>
      </w:r>
      <w:r w:rsidRPr="00D51552">
        <w:rPr>
          <w:sz w:val="22"/>
          <w:szCs w:val="22"/>
        </w:rPr>
        <w:t>. Não está previsto o pagamento de prêmio por ocasião da Amortização Extraordinária Obrigatória.</w:t>
      </w:r>
    </w:p>
    <w:p w:rsidR="00791C04" w:rsidRPr="00D51552" w14:paraId="3A29FEFF" w14:textId="77777777">
      <w:pPr>
        <w:pStyle w:val="ListParagraph"/>
        <w:keepLines/>
        <w:spacing w:line="320" w:lineRule="exact"/>
        <w:jc w:val="both"/>
        <w:rPr>
          <w:sz w:val="22"/>
          <w:szCs w:val="22"/>
        </w:rPr>
      </w:pPr>
    </w:p>
    <w:p w:rsidR="00791C04" w:rsidRPr="00D51552" w:rsidP="00230F3C" w14:paraId="4683F518" w14:textId="4FC88D0D">
      <w:pPr>
        <w:pStyle w:val="ListParagraph"/>
        <w:keepLines/>
        <w:numPr>
          <w:ilvl w:val="0"/>
          <w:numId w:val="39"/>
        </w:numPr>
        <w:spacing w:line="320" w:lineRule="exact"/>
        <w:ind w:left="709" w:hanging="709"/>
        <w:jc w:val="both"/>
        <w:rPr>
          <w:sz w:val="22"/>
          <w:szCs w:val="22"/>
        </w:rPr>
      </w:pPr>
      <w:r w:rsidRPr="00D51552">
        <w:rPr>
          <w:b/>
          <w:bCs/>
          <w:sz w:val="22"/>
          <w:szCs w:val="22"/>
        </w:rPr>
        <w:t xml:space="preserve">Resgate Antecipado Obrigatório Total: </w:t>
      </w:r>
      <w:r w:rsidRPr="00D51552" w:rsidR="00B32701">
        <w:rPr>
          <w:sz w:val="22"/>
          <w:szCs w:val="22"/>
        </w:rPr>
        <w:t xml:space="preserve">Caso o Contrato HNK seja resilido de forma imotivada pela Contratante, nos termos da Cláusula 8.2 do termo aditivo ao Contrato HNK, celebrado em </w:t>
      </w:r>
      <w:r w:rsidRPr="00D51552" w:rsidR="00B32701">
        <w:rPr>
          <w:bCs/>
          <w:sz w:val="22"/>
          <w:szCs w:val="22"/>
          <w:lang w:val="pt-PT"/>
        </w:rPr>
        <w:t xml:space="preserve">1 de fevereiro de 2021, e o valor dos Pagamentos de Rescisão </w:t>
      </w:r>
      <w:r w:rsidRPr="00D51552" w:rsidR="00B32701">
        <w:rPr>
          <w:sz w:val="22"/>
          <w:szCs w:val="22"/>
        </w:rPr>
        <w:t xml:space="preserve">exceder o saldo do Valor Nominal Unitário das Debêntures acrescido da Remuneração das Debêntures calculada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a Emissora deverá, em até 10 (dez) Dias Úteis contados do recebimento do Pagamento de Rescisão, realizar o resgate antecipado obrigatório total das Debêntures (“</w:t>
      </w:r>
      <w:r w:rsidRPr="00D51552" w:rsidR="00B32701">
        <w:rPr>
          <w:sz w:val="22"/>
          <w:szCs w:val="22"/>
          <w:u w:val="single"/>
        </w:rPr>
        <w:t>Resgate Antecipado Obrigatório Total</w:t>
      </w:r>
      <w:r w:rsidRPr="00D51552" w:rsidR="00B32701">
        <w:rPr>
          <w:sz w:val="22"/>
          <w:szCs w:val="22"/>
        </w:rPr>
        <w:t>”)</w:t>
      </w:r>
      <w:r w:rsidRPr="00D51552">
        <w:rPr>
          <w:sz w:val="22"/>
          <w:szCs w:val="22"/>
        </w:rPr>
        <w:t xml:space="preserve">. </w:t>
      </w:r>
      <w:r w:rsidRPr="00D51552" w:rsidR="00B32701">
        <w:rPr>
          <w:sz w:val="22"/>
          <w:szCs w:val="22"/>
        </w:rPr>
        <w:t xml:space="preserve">Por ocasião do Resgate Antecipado Obrigatório Total, o valor devido pela Emissora será equivalente a: (a) Valor Nominal Unitário das Debêntures ou do saldo do Valor Nominal Unitário das Debêntures, conforme o caso; acrescido  e (b) da Remuneração e demais encargos devidos e não pagos até a data do Resgate Antecipado Obrigatório Total, calculado </w:t>
      </w:r>
      <w:r w:rsidRPr="00D51552" w:rsidR="00B32701">
        <w:rPr>
          <w:i/>
          <w:iCs/>
          <w:sz w:val="22"/>
          <w:szCs w:val="22"/>
        </w:rPr>
        <w:t xml:space="preserve">pro rata </w:t>
      </w:r>
      <w:r w:rsidRPr="00D51552" w:rsidR="00B32701">
        <w:rPr>
          <w:i/>
          <w:iCs/>
          <w:sz w:val="22"/>
          <w:szCs w:val="22"/>
        </w:rPr>
        <w:t>temporis</w:t>
      </w:r>
      <w:r w:rsidRPr="00D51552" w:rsidR="00B32701">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Pr="00D51552" w:rsidR="00F731BD">
        <w:rPr>
          <w:sz w:val="22"/>
          <w:szCs w:val="22"/>
        </w:rPr>
        <w:t>. Não está previsto o pagamento de prêmio por ocasião da Resgate Antecipado Obrigatório Total.</w:t>
      </w:r>
    </w:p>
    <w:p w:rsidR="004C63F5" w:rsidRPr="00D51552" w14:paraId="5DD4633C" w14:textId="77777777">
      <w:pPr>
        <w:pStyle w:val="ListParagraph"/>
        <w:keepLines/>
        <w:spacing w:line="320" w:lineRule="exact"/>
        <w:jc w:val="both"/>
        <w:rPr>
          <w:sz w:val="22"/>
          <w:szCs w:val="22"/>
        </w:rPr>
      </w:pPr>
    </w:p>
    <w:p w:rsidR="00F731BD" w:rsidRPr="00D51552" w:rsidP="00230F3C" w14:paraId="793D3356" w14:textId="3772AAA5">
      <w:pPr>
        <w:pStyle w:val="ListParagraph"/>
        <w:keepLines/>
        <w:numPr>
          <w:ilvl w:val="0"/>
          <w:numId w:val="39"/>
        </w:numPr>
        <w:spacing w:line="320" w:lineRule="exact"/>
        <w:ind w:left="709" w:hanging="709"/>
        <w:jc w:val="both"/>
        <w:rPr>
          <w:sz w:val="22"/>
          <w:szCs w:val="22"/>
        </w:rPr>
      </w:pPr>
      <w:r w:rsidRPr="00D51552">
        <w:rPr>
          <w:b/>
          <w:bCs/>
          <w:sz w:val="22"/>
          <w:szCs w:val="22"/>
        </w:rPr>
        <w:t>Oferta de Resgate Antecipado:</w:t>
      </w:r>
      <w:r w:rsidRPr="00D51552">
        <w:rPr>
          <w:sz w:val="22"/>
          <w:szCs w:val="22"/>
        </w:rPr>
        <w:t xml:space="preserve"> </w:t>
      </w:r>
      <w:r w:rsidRPr="00D51552" w:rsidR="00B32701">
        <w:rPr>
          <w:sz w:val="22"/>
          <w:szCs w:val="22"/>
        </w:rPr>
        <w:t xml:space="preserve">A Emissora poderá, a seu exclusivo critério, a qualquer tempo, realizar oferta de resgate </w:t>
      </w:r>
      <w:r w:rsidRPr="00D51552" w:rsidR="00B32701">
        <w:rPr>
          <w:bCs/>
          <w:iCs/>
          <w:sz w:val="22"/>
          <w:szCs w:val="22"/>
        </w:rPr>
        <w:t>antecipado</w:t>
      </w:r>
      <w:r w:rsidRPr="00D51552" w:rsidR="00B32701">
        <w:rPr>
          <w:sz w:val="22"/>
          <w:szCs w:val="22"/>
        </w:rPr>
        <w:t xml:space="preserve"> das Debêntures, sendo assegurado a todos os Debenturistas igualdade de condições para aceitar o resgate das Debêntures por eles detidas (“</w:t>
      </w:r>
      <w:r w:rsidRPr="00D51552" w:rsidR="00B32701">
        <w:rPr>
          <w:bCs/>
          <w:sz w:val="22"/>
          <w:szCs w:val="22"/>
          <w:u w:val="single"/>
        </w:rPr>
        <w:t>Oferta de Resgate Antecipado</w:t>
      </w:r>
      <w:r w:rsidRPr="00D51552" w:rsidR="00B32701">
        <w:rPr>
          <w:sz w:val="22"/>
          <w:szCs w:val="22"/>
        </w:rPr>
        <w:t>”).</w:t>
      </w:r>
      <w:r w:rsidRPr="00D51552">
        <w:rPr>
          <w:sz w:val="22"/>
          <w:szCs w:val="22"/>
        </w:rPr>
        <w:t xml:space="preserve"> </w:t>
      </w:r>
      <w:r w:rsidRPr="00D51552" w:rsidR="00B32701">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D51552" w:rsidR="00B32701">
        <w:rPr>
          <w:i/>
          <w:sz w:val="22"/>
          <w:szCs w:val="22"/>
        </w:rPr>
        <w:t xml:space="preserve">pro rata </w:t>
      </w:r>
      <w:r w:rsidRPr="00D51552" w:rsidR="00B32701">
        <w:rPr>
          <w:i/>
          <w:sz w:val="22"/>
          <w:szCs w:val="22"/>
        </w:rPr>
        <w:t>temporis</w:t>
      </w:r>
      <w:r w:rsidRPr="00D51552" w:rsidR="00B32701">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D51552">
        <w:rPr>
          <w:sz w:val="22"/>
          <w:szCs w:val="22"/>
        </w:rPr>
        <w:t>. A Oferta de Resgate Antecipado será operacionalizada nos termos previstos na Escritura.</w:t>
      </w:r>
    </w:p>
    <w:p w:rsidR="00F731BD" w:rsidRPr="00D51552" w14:paraId="1897B1D6" w14:textId="77777777">
      <w:pPr>
        <w:pStyle w:val="ListParagraph"/>
        <w:keepLines/>
        <w:spacing w:line="320" w:lineRule="exact"/>
        <w:jc w:val="both"/>
        <w:rPr>
          <w:sz w:val="22"/>
          <w:szCs w:val="22"/>
        </w:rPr>
      </w:pPr>
    </w:p>
    <w:p w:rsidR="00F731BD" w:rsidRPr="00D51552" w:rsidP="00230F3C" w14:paraId="55CAA118" w14:textId="3711A1C5">
      <w:pPr>
        <w:pStyle w:val="ListParagraph"/>
        <w:keepLines/>
        <w:numPr>
          <w:ilvl w:val="0"/>
          <w:numId w:val="39"/>
        </w:numPr>
        <w:spacing w:line="320" w:lineRule="exact"/>
        <w:ind w:left="709" w:hanging="709"/>
        <w:jc w:val="both"/>
        <w:rPr>
          <w:sz w:val="22"/>
          <w:szCs w:val="22"/>
        </w:rPr>
      </w:pPr>
      <w:r w:rsidRPr="00D51552">
        <w:rPr>
          <w:b/>
          <w:bCs/>
          <w:sz w:val="22"/>
          <w:szCs w:val="22"/>
        </w:rPr>
        <w:t xml:space="preserve">Aquisição Facultativa: </w:t>
      </w:r>
      <w:r w:rsidRPr="00D51552" w:rsidR="00B32701">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D51552" w:rsidR="00B32701">
        <w:rPr>
          <w:sz w:val="22"/>
          <w:szCs w:val="22"/>
          <w:u w:val="single"/>
        </w:rPr>
        <w:t>Aquisição Facultativa</w:t>
      </w:r>
      <w:r w:rsidRPr="00D51552" w:rsidR="00B32701">
        <w:rPr>
          <w:sz w:val="22"/>
          <w:szCs w:val="22"/>
        </w:rPr>
        <w:t>”). As Debêntures adquiridas pela Emissora de acordo com a Escritura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D51552">
        <w:rPr>
          <w:sz w:val="22"/>
          <w:szCs w:val="22"/>
        </w:rPr>
        <w:t>.</w:t>
      </w:r>
    </w:p>
    <w:p w:rsidR="0027710C" w:rsidRPr="00D51552" w14:paraId="466F6F4C" w14:textId="77777777">
      <w:pPr>
        <w:spacing w:line="320" w:lineRule="exact"/>
        <w:ind w:left="709" w:hanging="709"/>
        <w:jc w:val="both"/>
        <w:rPr>
          <w:sz w:val="22"/>
          <w:szCs w:val="22"/>
          <w:lang w:val="pt-BR"/>
        </w:rPr>
      </w:pPr>
    </w:p>
    <w:p w:rsidR="0027710C" w:rsidRPr="00D51552" w:rsidP="00230F3C" w14:paraId="3C0D9F6F" w14:textId="5F0B2EFD">
      <w:pPr>
        <w:pStyle w:val="ListParagraph"/>
        <w:keepLines/>
        <w:numPr>
          <w:ilvl w:val="0"/>
          <w:numId w:val="39"/>
        </w:numPr>
        <w:spacing w:line="320" w:lineRule="exact"/>
        <w:ind w:left="709" w:hanging="709"/>
        <w:jc w:val="both"/>
        <w:rPr>
          <w:kern w:val="16"/>
          <w:sz w:val="22"/>
          <w:szCs w:val="22"/>
        </w:rPr>
      </w:pPr>
      <w:r w:rsidRPr="00D51552">
        <w:rPr>
          <w:b/>
          <w:sz w:val="22"/>
          <w:szCs w:val="22"/>
        </w:rPr>
        <w:t>Vencimento Antecipado:</w:t>
      </w:r>
      <w:r w:rsidRPr="00D51552">
        <w:rPr>
          <w:sz w:val="22"/>
          <w:szCs w:val="22"/>
        </w:rPr>
        <w:t xml:space="preserve"> Na ocorrência de determinadas hipóteses de vencimento antecipado, definidas </w:t>
      </w:r>
      <w:r w:rsidRPr="00D51552">
        <w:rPr>
          <w:rFonts w:eastAsia="SimSun"/>
          <w:color w:val="000000"/>
          <w:spacing w:val="-3"/>
          <w:sz w:val="22"/>
          <w:szCs w:val="22"/>
        </w:rPr>
        <w:t>na Escritura</w:t>
      </w:r>
      <w:r w:rsidRPr="00D51552">
        <w:rPr>
          <w:sz w:val="22"/>
          <w:szCs w:val="22"/>
        </w:rPr>
        <w:t xml:space="preserve">, bem como observados os termos e prazos de cura estabelecidos </w:t>
      </w:r>
      <w:r w:rsidRPr="00D51552">
        <w:rPr>
          <w:rFonts w:eastAsia="SimSun"/>
          <w:color w:val="000000"/>
          <w:spacing w:val="-3"/>
          <w:sz w:val="22"/>
          <w:szCs w:val="22"/>
        </w:rPr>
        <w:t>na Escritura</w:t>
      </w:r>
      <w:r w:rsidRPr="00D51552">
        <w:rPr>
          <w:sz w:val="22"/>
          <w:szCs w:val="22"/>
        </w:rPr>
        <w:t xml:space="preserve">, </w:t>
      </w:r>
      <w:r w:rsidRPr="00D51552" w:rsidR="006824AF">
        <w:rPr>
          <w:sz w:val="22"/>
          <w:szCs w:val="22"/>
        </w:rPr>
        <w:t xml:space="preserve">o Agente Fiduciário deverá, </w:t>
      </w:r>
      <w:r w:rsidRPr="00D51552" w:rsidR="00791C04">
        <w:rPr>
          <w:sz w:val="22"/>
          <w:szCs w:val="22"/>
        </w:rPr>
        <w:t xml:space="preserve">automaticamente, independentemente de aviso, notificação ou interpelação judicial ou extrajudicial à </w:t>
      </w:r>
      <w:r w:rsidRPr="00D51552" w:rsidR="00C43696">
        <w:rPr>
          <w:sz w:val="22"/>
          <w:szCs w:val="22"/>
        </w:rPr>
        <w:t>Emissora</w:t>
      </w:r>
      <w:r w:rsidRPr="00D51552" w:rsidR="00791C04">
        <w:rPr>
          <w:sz w:val="22"/>
          <w:szCs w:val="22"/>
        </w:rPr>
        <w:t xml:space="preserve">, bem como sem necessidade de realização prévia de Assembleia Geral de Debenturistas, declarar antecipadamente vencidas todas as obrigações da </w:t>
      </w:r>
      <w:r w:rsidRPr="00D51552" w:rsidR="00C43696">
        <w:rPr>
          <w:sz w:val="22"/>
          <w:szCs w:val="22"/>
        </w:rPr>
        <w:t xml:space="preserve">Emissora </w:t>
      </w:r>
      <w:r w:rsidRPr="00D51552" w:rsidR="00791C04">
        <w:rPr>
          <w:sz w:val="22"/>
          <w:szCs w:val="22"/>
        </w:rPr>
        <w:t xml:space="preserve">objeto dessa Escritura, notificando o fato a todos os Debenturistas, à </w:t>
      </w:r>
      <w:r w:rsidRPr="00D51552" w:rsidR="00C43696">
        <w:rPr>
          <w:sz w:val="22"/>
          <w:szCs w:val="22"/>
        </w:rPr>
        <w:t xml:space="preserve">Emissora </w:t>
      </w:r>
      <w:r w:rsidRPr="00D51552" w:rsidR="00791C04">
        <w:rPr>
          <w:sz w:val="22"/>
          <w:szCs w:val="22"/>
        </w:rPr>
        <w:t>e à</w:t>
      </w:r>
      <w:r w:rsidRPr="00D51552" w:rsidR="00C43696">
        <w:rPr>
          <w:sz w:val="22"/>
          <w:szCs w:val="22"/>
        </w:rPr>
        <w:t xml:space="preserve"> IVN</w:t>
      </w:r>
      <w:r w:rsidRPr="00D51552" w:rsidR="00791C04">
        <w:rPr>
          <w:sz w:val="22"/>
          <w:szCs w:val="22"/>
        </w:rPr>
        <w:t>, no prazo de 2 (dois) Dias Úteis contados a partir de sua ciência, e exigir o imediato pagamento</w:t>
      </w:r>
      <w:bookmarkStart w:id="61" w:name="_Ref264227032"/>
      <w:r w:rsidRPr="00D51552" w:rsidR="00791C04">
        <w:rPr>
          <w:sz w:val="22"/>
          <w:szCs w:val="22"/>
        </w:rPr>
        <w:t xml:space="preserve">, pela </w:t>
      </w:r>
      <w:r w:rsidRPr="00D51552" w:rsidR="00C43696">
        <w:rPr>
          <w:sz w:val="22"/>
          <w:szCs w:val="22"/>
        </w:rPr>
        <w:t>Emissora</w:t>
      </w:r>
      <w:r w:rsidRPr="00D51552" w:rsidR="00791C04">
        <w:rPr>
          <w:sz w:val="22"/>
          <w:szCs w:val="22"/>
        </w:rPr>
        <w:t xml:space="preserve"> ou pela </w:t>
      </w:r>
      <w:r w:rsidRPr="00D51552" w:rsidR="00C43696">
        <w:rPr>
          <w:sz w:val="22"/>
          <w:szCs w:val="22"/>
        </w:rPr>
        <w:t>IVN</w:t>
      </w:r>
      <w:r w:rsidRPr="00D51552" w:rsidR="00791C04">
        <w:rPr>
          <w:sz w:val="22"/>
          <w:szCs w:val="22"/>
        </w:rPr>
        <w:t xml:space="preserve">, do Valor Nominal Unitário das Debêntures ou </w:t>
      </w:r>
      <w:bookmarkEnd w:id="61"/>
      <w:r w:rsidRPr="00D51552" w:rsidR="00791C04">
        <w:rPr>
          <w:sz w:val="22"/>
          <w:szCs w:val="22"/>
        </w:rPr>
        <w:t xml:space="preserve">saldo do Valor Nominal Unitário das Debêntures acrescido, conforme o caso, acrescido da Remuneração, calculada </w:t>
      </w:r>
      <w:r w:rsidRPr="00D51552" w:rsidR="00791C04">
        <w:rPr>
          <w:i/>
          <w:sz w:val="22"/>
          <w:szCs w:val="22"/>
        </w:rPr>
        <w:t xml:space="preserve">pro rata </w:t>
      </w:r>
      <w:r w:rsidRPr="00D51552" w:rsidR="00791C04">
        <w:rPr>
          <w:i/>
          <w:sz w:val="22"/>
          <w:szCs w:val="22"/>
        </w:rPr>
        <w:t>temporis</w:t>
      </w:r>
      <w:r w:rsidRPr="00D51552" w:rsidR="00791C04">
        <w:rPr>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w:t>
      </w:r>
      <w:r w:rsidRPr="00D51552">
        <w:rPr>
          <w:kern w:val="16"/>
          <w:sz w:val="22"/>
          <w:szCs w:val="22"/>
        </w:rPr>
        <w:t>.</w:t>
      </w:r>
    </w:p>
    <w:p w:rsidR="0027710C" w:rsidRPr="00D51552" w14:paraId="71AA4395" w14:textId="77777777">
      <w:pPr>
        <w:pStyle w:val="ListParagraph"/>
        <w:widowControl w:val="0"/>
        <w:autoSpaceDE w:val="0"/>
        <w:autoSpaceDN w:val="0"/>
        <w:adjustRightInd w:val="0"/>
        <w:spacing w:line="320" w:lineRule="exact"/>
        <w:ind w:left="0"/>
        <w:jc w:val="both"/>
        <w:rPr>
          <w:sz w:val="22"/>
          <w:szCs w:val="22"/>
        </w:rPr>
      </w:pPr>
    </w:p>
    <w:p w:rsidR="0027710C" w:rsidRPr="00D51552" w14:paraId="2BEF984D" w14:textId="419D28CD">
      <w:pPr>
        <w:widowControl w:val="0"/>
        <w:autoSpaceDE w:val="0"/>
        <w:autoSpaceDN w:val="0"/>
        <w:adjustRightInd w:val="0"/>
        <w:spacing w:line="320" w:lineRule="exact"/>
        <w:jc w:val="both"/>
        <w:rPr>
          <w:sz w:val="22"/>
          <w:szCs w:val="22"/>
        </w:rPr>
      </w:pPr>
      <w:r w:rsidRPr="00D51552">
        <w:rPr>
          <w:sz w:val="22"/>
          <w:szCs w:val="22"/>
        </w:rPr>
        <w:t>As demais características das Obrigações Garantidas estão descritas na Escritura e eventuais respectivos aditamentos, cujas cláusulas, termos e condições as Partes declaram expressamente conhecer e concordar</w:t>
      </w:r>
      <w:r w:rsidRPr="00D51552" w:rsidR="003D5F8F">
        <w:rPr>
          <w:sz w:val="22"/>
          <w:szCs w:val="22"/>
        </w:rPr>
        <w:t>.</w:t>
      </w:r>
    </w:p>
    <w:p w:rsidR="0027710C" w:rsidRPr="00D51552" w14:paraId="21B28E7A" w14:textId="77777777">
      <w:pPr>
        <w:widowControl w:val="0"/>
        <w:autoSpaceDE w:val="0"/>
        <w:autoSpaceDN w:val="0"/>
        <w:adjustRightInd w:val="0"/>
        <w:spacing w:line="320" w:lineRule="exact"/>
        <w:jc w:val="both"/>
        <w:rPr>
          <w:sz w:val="22"/>
          <w:szCs w:val="22"/>
          <w:lang w:val="pt-BR"/>
        </w:rPr>
      </w:pPr>
      <w:bookmarkEnd w:id="56"/>
    </w:p>
    <w:p w:rsidR="0027710C" w:rsidRPr="00D51552" w14:paraId="30E2D027" w14:textId="77777777">
      <w:pPr>
        <w:tabs>
          <w:tab w:val="left" w:pos="0"/>
        </w:tabs>
        <w:spacing w:line="320" w:lineRule="exact"/>
        <w:jc w:val="center"/>
        <w:outlineLvl w:val="0"/>
        <w:rPr>
          <w:sz w:val="22"/>
          <w:szCs w:val="22"/>
        </w:rPr>
      </w:pPr>
      <w:r w:rsidRPr="00D51552">
        <w:rPr>
          <w:sz w:val="22"/>
          <w:szCs w:val="22"/>
          <w:lang w:val="pt-BR"/>
        </w:rPr>
        <w:br w:type="page"/>
      </w:r>
    </w:p>
    <w:p w:rsidR="0027710C" w:rsidRPr="00D51552" w14:paraId="08583739" w14:textId="4B168882">
      <w:pPr>
        <w:pStyle w:val="2"/>
        <w:spacing w:line="320" w:lineRule="exact"/>
        <w:rPr>
          <w:sz w:val="22"/>
          <w:szCs w:val="22"/>
          <w:u w:val="none"/>
        </w:rPr>
      </w:pPr>
      <w:r w:rsidRPr="00D51552">
        <w:rPr>
          <w:sz w:val="22"/>
          <w:szCs w:val="22"/>
          <w:u w:val="none"/>
        </w:rPr>
        <w:t>ANEXO II</w:t>
      </w:r>
      <w:r w:rsidRPr="00D51552" w:rsidR="00B16EF7">
        <w:rPr>
          <w:sz w:val="22"/>
          <w:szCs w:val="22"/>
          <w:u w:val="none"/>
        </w:rPr>
        <w:t xml:space="preserve"> - </w:t>
      </w:r>
      <w:r w:rsidRPr="00D51552" w:rsidR="00F63DC7">
        <w:rPr>
          <w:sz w:val="22"/>
          <w:szCs w:val="22"/>
          <w:u w:val="none"/>
        </w:rPr>
        <w:t>A</w:t>
      </w:r>
    </w:p>
    <w:p w:rsidR="006824AF" w:rsidRPr="00D51552" w14:paraId="3B4B2B06" w14:textId="77777777">
      <w:pPr>
        <w:pStyle w:val="2"/>
        <w:spacing w:line="320" w:lineRule="exact"/>
        <w:rPr>
          <w:sz w:val="22"/>
          <w:szCs w:val="22"/>
          <w:u w:val="none"/>
        </w:rPr>
      </w:pPr>
    </w:p>
    <w:p w:rsidR="0027710C" w:rsidRPr="00D51552" w14:paraId="4DBE4A30" w14:textId="77777777">
      <w:pPr>
        <w:pStyle w:val="2"/>
        <w:spacing w:line="320" w:lineRule="exact"/>
        <w:rPr>
          <w:sz w:val="22"/>
          <w:szCs w:val="22"/>
          <w:u w:val="none"/>
        </w:rPr>
      </w:pPr>
      <w:r w:rsidRPr="00D51552">
        <w:rPr>
          <w:sz w:val="22"/>
          <w:szCs w:val="22"/>
          <w:u w:val="none"/>
        </w:rPr>
        <w:t xml:space="preserve">NOTIFICAÇÃO GRUPO HEINEKEN </w:t>
      </w:r>
    </w:p>
    <w:p w:rsidR="0027710C" w:rsidRPr="00D51552" w14:paraId="1830F872" w14:textId="77777777">
      <w:pPr>
        <w:pStyle w:val="2"/>
        <w:spacing w:line="320" w:lineRule="exact"/>
        <w:rPr>
          <w:sz w:val="22"/>
          <w:szCs w:val="22"/>
          <w:u w:val="none"/>
        </w:rPr>
      </w:pPr>
    </w:p>
    <w:p w:rsidR="0027710C" w:rsidRPr="00D51552" w14:paraId="29B7DB32" w14:textId="77777777">
      <w:pPr>
        <w:pStyle w:val="2"/>
        <w:spacing w:line="320" w:lineRule="exact"/>
        <w:rPr>
          <w:sz w:val="22"/>
          <w:szCs w:val="22"/>
          <w:u w:val="none"/>
        </w:rPr>
      </w:pPr>
    </w:p>
    <w:p w:rsidR="0027710C" w:rsidRPr="00D51552" w14:paraId="0D60E655"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27710C" w:rsidRPr="00D51552" w14:paraId="59710433" w14:textId="77777777">
      <w:pPr>
        <w:spacing w:line="320" w:lineRule="exact"/>
        <w:rPr>
          <w:sz w:val="22"/>
          <w:szCs w:val="22"/>
        </w:rPr>
      </w:pPr>
    </w:p>
    <w:p w:rsidR="0027710C" w:rsidRPr="00D51552" w14:paraId="5FBAF0A4" w14:textId="45331285">
      <w:pPr>
        <w:spacing w:line="320" w:lineRule="exact"/>
        <w:rPr>
          <w:sz w:val="22"/>
          <w:szCs w:val="22"/>
        </w:rPr>
      </w:pPr>
      <w:r w:rsidRPr="00D51552">
        <w:rPr>
          <w:sz w:val="22"/>
          <w:szCs w:val="22"/>
        </w:rPr>
        <w:t>Porto Ferreira</w:t>
      </w:r>
      <w:r w:rsidRPr="00D51552" w:rsidR="003D5F8F">
        <w:rPr>
          <w:sz w:val="22"/>
          <w:szCs w:val="22"/>
        </w:rPr>
        <w:t>, [</w:t>
      </w:r>
      <w:r w:rsidRPr="00D51552" w:rsidR="003D5F8F">
        <w:rPr>
          <w:rFonts w:ascii="Symbol" w:hAnsi="Symbol"/>
          <w:sz w:val="22"/>
          <w:szCs w:val="22"/>
        </w:rPr>
        <w:sym w:font="Symbol" w:char="F0B7"/>
      </w:r>
      <w:r w:rsidRPr="00D51552" w:rsidR="003D5F8F">
        <w:rPr>
          <w:sz w:val="22"/>
          <w:szCs w:val="22"/>
        </w:rPr>
        <w:t>] de [</w:t>
      </w:r>
      <w:r w:rsidRPr="00D51552" w:rsidR="003D5F8F">
        <w:rPr>
          <w:rFonts w:ascii="Symbol" w:hAnsi="Symbol"/>
          <w:sz w:val="22"/>
          <w:szCs w:val="22"/>
        </w:rPr>
        <w:sym w:font="Symbol" w:char="F0B7"/>
      </w:r>
      <w:r w:rsidRPr="00D51552" w:rsidR="003D5F8F">
        <w:rPr>
          <w:sz w:val="22"/>
          <w:szCs w:val="22"/>
        </w:rPr>
        <w:t>] de 20[</w:t>
      </w:r>
      <w:r w:rsidRPr="00D51552" w:rsidR="003D5F8F">
        <w:rPr>
          <w:rFonts w:ascii="Symbol" w:hAnsi="Symbol"/>
          <w:sz w:val="22"/>
          <w:szCs w:val="22"/>
        </w:rPr>
        <w:sym w:font="Symbol" w:char="F0B7"/>
      </w:r>
      <w:r w:rsidRPr="00D51552" w:rsidR="003D5F8F">
        <w:rPr>
          <w:sz w:val="22"/>
          <w:szCs w:val="22"/>
        </w:rPr>
        <w:t>]</w:t>
      </w:r>
    </w:p>
    <w:p w:rsidR="0027710C" w:rsidRPr="00D51552" w14:paraId="21AEB4CC" w14:textId="77777777">
      <w:pPr>
        <w:spacing w:line="320" w:lineRule="exact"/>
        <w:rPr>
          <w:sz w:val="22"/>
          <w:szCs w:val="22"/>
        </w:rPr>
      </w:pPr>
    </w:p>
    <w:p w:rsidR="0027710C" w:rsidRPr="00D51552" w14:paraId="465ABB31" w14:textId="77777777">
      <w:pPr>
        <w:spacing w:line="320" w:lineRule="exact"/>
        <w:rPr>
          <w:sz w:val="22"/>
          <w:szCs w:val="22"/>
        </w:rPr>
      </w:pPr>
      <w:r w:rsidRPr="00D51552">
        <w:rPr>
          <w:sz w:val="22"/>
          <w:szCs w:val="22"/>
        </w:rPr>
        <w:t>À</w:t>
      </w:r>
    </w:p>
    <w:p w:rsidR="0027710C" w:rsidRPr="00D51552" w14:paraId="21CC32C6" w14:textId="77777777">
      <w:pPr>
        <w:spacing w:line="320" w:lineRule="exact"/>
        <w:rPr>
          <w:sz w:val="22"/>
          <w:szCs w:val="22"/>
        </w:rPr>
      </w:pPr>
    </w:p>
    <w:p w:rsidR="0027710C" w:rsidRPr="00D51552" w14:paraId="31C4A5F4" w14:textId="6F4B7BA2">
      <w:pPr>
        <w:spacing w:line="320" w:lineRule="exact"/>
        <w:jc w:val="both"/>
        <w:rPr>
          <w:sz w:val="22"/>
          <w:szCs w:val="22"/>
        </w:rPr>
      </w:pPr>
      <w:r w:rsidRPr="00D51552">
        <w:rPr>
          <w:b/>
          <w:color w:val="000000" w:themeColor="text1"/>
          <w:sz w:val="22"/>
          <w:szCs w:val="22"/>
        </w:rPr>
        <w:t>HNK BR INDUSTRIA DE BEBIDAS LTDA.</w:t>
      </w:r>
      <w:r w:rsidRPr="00D51552">
        <w:rPr>
          <w:color w:val="000000" w:themeColor="text1"/>
          <w:sz w:val="22"/>
          <w:szCs w:val="22"/>
        </w:rPr>
        <w:t xml:space="preserve">, inscrita no CNPJ/ME sob o nº 50.221.019/0001-36, com sede na Avenida Primo Schincariol, 2222, Itaim, Itu/São Paulo; </w:t>
      </w:r>
      <w:r w:rsidRPr="00D51552">
        <w:rPr>
          <w:b/>
          <w:color w:val="000000" w:themeColor="text1"/>
          <w:sz w:val="22"/>
          <w:szCs w:val="22"/>
        </w:rPr>
        <w:t>HNK BR BEBIDAS LTDA.,</w:t>
      </w:r>
      <w:r w:rsidRPr="00D51552">
        <w:rPr>
          <w:color w:val="000000" w:themeColor="text1"/>
          <w:sz w:val="22"/>
          <w:szCs w:val="22"/>
        </w:rPr>
        <w:t xml:space="preserve"> inscrita no CNPJ/ME sob o nº 02.864.417/0001-28, com sede na Rua do Alho, 481, A Galpão B, Penha Circular, CEP 21011-000, Rio de Janeiro – RJ; </w:t>
      </w:r>
      <w:r w:rsidRPr="00D51552">
        <w:rPr>
          <w:b/>
          <w:color w:val="000000" w:themeColor="text1"/>
          <w:sz w:val="22"/>
          <w:szCs w:val="22"/>
        </w:rPr>
        <w:t>CERVEJARIAS KAISER BRASIL S.A.,</w:t>
      </w:r>
      <w:r w:rsidRPr="00D51552">
        <w:rPr>
          <w:color w:val="000000" w:themeColor="text1"/>
          <w:sz w:val="22"/>
          <w:szCs w:val="22"/>
        </w:rPr>
        <w:t xml:space="preserve"> inscrita no CNPJ/ME sob </w:t>
      </w:r>
      <w:r w:rsidRPr="00D51552">
        <w:rPr>
          <w:bCs/>
          <w:color w:val="000000" w:themeColor="text1"/>
          <w:sz w:val="22"/>
          <w:szCs w:val="22"/>
        </w:rPr>
        <w:t>nº</w:t>
      </w:r>
      <w:r w:rsidRPr="00D51552">
        <w:rPr>
          <w:color w:val="000000" w:themeColor="text1"/>
          <w:sz w:val="22"/>
          <w:szCs w:val="22"/>
        </w:rPr>
        <w:t xml:space="preserve"> 19.900.000/0001-76, com sede na Av. Pres. Humberto de A. C. Branco, 2911, Parte, Rio Abaixo, na Cidade de Jacareí, no Estado de São Paulo; </w:t>
      </w:r>
      <w:r w:rsidRPr="00D51552">
        <w:rPr>
          <w:b/>
          <w:color w:val="000000" w:themeColor="text1"/>
          <w:sz w:val="22"/>
          <w:szCs w:val="22"/>
        </w:rPr>
        <w:t>CERVEJARIA BADEN BADEN LTDA.</w:t>
      </w:r>
      <w:r w:rsidRPr="00D51552">
        <w:rPr>
          <w:color w:val="000000" w:themeColor="text1"/>
          <w:sz w:val="22"/>
          <w:szCs w:val="22"/>
        </w:rPr>
        <w:t xml:space="preserve">, inscrita no CNPJ/ME sob o nº 03.431.255/0001-05, com sede na  Av. Matheus da Costa Pinto, 1.653, Vila Santa Cruz, Campos do Jordão - SP; </w:t>
      </w:r>
      <w:r w:rsidRPr="00D51552">
        <w:rPr>
          <w:b/>
          <w:color w:val="000000" w:themeColor="text1"/>
          <w:sz w:val="22"/>
          <w:szCs w:val="22"/>
        </w:rPr>
        <w:t>INDÚSTRIA DE BEBIDAS IGARASSU LTDA.</w:t>
      </w:r>
      <w:r w:rsidRPr="00D51552">
        <w:rPr>
          <w:color w:val="000000" w:themeColor="text1"/>
          <w:sz w:val="22"/>
          <w:szCs w:val="22"/>
        </w:rPr>
        <w:t xml:space="preserve">, inscrita no CNPJ/ME sob o nº 07.050.184/0001-43, com sede na Rodovia BR-101, Norte, Km 37,3, Igarassu – PE, </w:t>
      </w:r>
      <w:r w:rsidRPr="00D51552">
        <w:rPr>
          <w:b/>
          <w:color w:val="000000" w:themeColor="text1"/>
          <w:sz w:val="22"/>
          <w:szCs w:val="22"/>
        </w:rPr>
        <w:t>CERVEJARIA SUDBRACK LTDA</w:t>
      </w:r>
      <w:r w:rsidRPr="00D51552">
        <w:rPr>
          <w:color w:val="000000" w:themeColor="text1"/>
          <w:sz w:val="22"/>
          <w:szCs w:val="22"/>
        </w:rPr>
        <w:t>., inscrita no CNPJ/ME sob o nº 04.914.890/0001-06, com sede na Rua Bahia, n.º 5181, Prédio Eisenbahn, Salto Weissbach, Blumenau – SC</w:t>
      </w:r>
      <w:r w:rsidRPr="00D51552" w:rsidR="000E67A4">
        <w:rPr>
          <w:color w:val="000000" w:themeColor="text1"/>
          <w:sz w:val="22"/>
          <w:szCs w:val="22"/>
        </w:rPr>
        <w:t xml:space="preserve"> (em conjunto, o “</w:t>
      </w:r>
      <w:r w:rsidRPr="00D51552" w:rsidR="000E67A4">
        <w:rPr>
          <w:color w:val="000000" w:themeColor="text1"/>
          <w:sz w:val="22"/>
          <w:szCs w:val="22"/>
          <w:u w:val="single"/>
        </w:rPr>
        <w:t>Grupo Heineken</w:t>
      </w:r>
      <w:r w:rsidRPr="00D51552" w:rsidR="000E67A4">
        <w:rPr>
          <w:color w:val="000000" w:themeColor="text1"/>
          <w:sz w:val="22"/>
          <w:szCs w:val="22"/>
        </w:rPr>
        <w:t>”)</w:t>
      </w:r>
      <w:r w:rsidRPr="00D51552" w:rsidR="006824AF">
        <w:rPr>
          <w:bCs/>
          <w:color w:val="000000" w:themeColor="text1"/>
          <w:sz w:val="22"/>
          <w:szCs w:val="22"/>
        </w:rPr>
        <w:t>.</w:t>
      </w:r>
    </w:p>
    <w:p w:rsidR="0027710C" w:rsidRPr="00D51552" w14:paraId="601F5B2E" w14:textId="77777777">
      <w:pPr>
        <w:spacing w:line="320" w:lineRule="exact"/>
        <w:rPr>
          <w:sz w:val="22"/>
          <w:szCs w:val="22"/>
        </w:rPr>
      </w:pPr>
    </w:p>
    <w:p w:rsidR="0027710C" w:rsidRPr="00D51552" w14:paraId="2DF9CFE0" w14:textId="0F0D1D24">
      <w:pPr>
        <w:spacing w:line="320" w:lineRule="exact"/>
        <w:jc w:val="both"/>
        <w:rPr>
          <w:sz w:val="22"/>
          <w:szCs w:val="22"/>
        </w:rPr>
      </w:pPr>
      <w:r w:rsidRPr="00D51552">
        <w:rPr>
          <w:b/>
          <w:sz w:val="22"/>
          <w:szCs w:val="22"/>
        </w:rPr>
        <w:t xml:space="preserve">REF. </w:t>
      </w:r>
      <w:r w:rsidRPr="00D51552">
        <w:rPr>
          <w:b/>
          <w:sz w:val="22"/>
          <w:szCs w:val="22"/>
        </w:rPr>
        <w:tab/>
      </w:r>
      <w:r w:rsidRPr="00D51552" w:rsidR="00D614F7">
        <w:rPr>
          <w:b/>
          <w:sz w:val="22"/>
          <w:szCs w:val="22"/>
        </w:rPr>
        <w:t xml:space="preserve">Contrato de Fornecimento de Garrafas de Vidro </w:t>
      </w:r>
      <w:r w:rsidRPr="00D51552">
        <w:rPr>
          <w:b/>
          <w:sz w:val="22"/>
          <w:szCs w:val="22"/>
        </w:rPr>
        <w:t>(“</w:t>
      </w:r>
      <w:r w:rsidRPr="00D51552" w:rsidR="00E40389">
        <w:rPr>
          <w:b/>
          <w:sz w:val="22"/>
          <w:szCs w:val="22"/>
          <w:u w:val="single"/>
        </w:rPr>
        <w:t>Contrato HNK</w:t>
      </w:r>
      <w:r w:rsidRPr="00D51552">
        <w:rPr>
          <w:b/>
          <w:sz w:val="22"/>
          <w:szCs w:val="22"/>
        </w:rPr>
        <w:t xml:space="preserve">”) </w:t>
      </w:r>
      <w:r w:rsidRPr="00D51552" w:rsidR="00D614F7">
        <w:rPr>
          <w:b/>
          <w:sz w:val="22"/>
          <w:szCs w:val="22"/>
        </w:rPr>
        <w:t xml:space="preserve">celebrado em </w:t>
      </w:r>
      <w:r w:rsidRPr="00D51552" w:rsidR="00FC1AF3">
        <w:rPr>
          <w:b/>
          <w:sz w:val="22"/>
          <w:szCs w:val="22"/>
        </w:rPr>
        <w:t>27</w:t>
      </w:r>
      <w:r w:rsidRPr="00D51552">
        <w:rPr>
          <w:b/>
          <w:sz w:val="22"/>
          <w:szCs w:val="22"/>
        </w:rPr>
        <w:t>/</w:t>
      </w:r>
      <w:r w:rsidRPr="00D51552" w:rsidR="00FC1AF3">
        <w:rPr>
          <w:b/>
          <w:sz w:val="22"/>
          <w:szCs w:val="22"/>
        </w:rPr>
        <w:t>04</w:t>
      </w:r>
      <w:r w:rsidRPr="00D51552">
        <w:rPr>
          <w:b/>
          <w:sz w:val="22"/>
          <w:szCs w:val="22"/>
        </w:rPr>
        <w:t>/20</w:t>
      </w:r>
      <w:r w:rsidRPr="00D51552" w:rsidR="00FC1AF3">
        <w:rPr>
          <w:b/>
          <w:sz w:val="22"/>
          <w:szCs w:val="22"/>
        </w:rPr>
        <w:t>18, conforme aditado em 01/02/2021</w:t>
      </w:r>
      <w:r w:rsidRPr="00D51552" w:rsidR="00FC1AF3">
        <w:rPr>
          <w:sz w:val="22"/>
          <w:szCs w:val="22"/>
        </w:rPr>
        <w:t>.</w:t>
      </w:r>
    </w:p>
    <w:p w:rsidR="0027710C" w:rsidRPr="00D51552" w14:paraId="63A887E2" w14:textId="77777777">
      <w:pPr>
        <w:spacing w:line="320" w:lineRule="exact"/>
        <w:ind w:left="709"/>
        <w:jc w:val="both"/>
        <w:rPr>
          <w:b/>
          <w:color w:val="000000"/>
          <w:sz w:val="22"/>
          <w:szCs w:val="22"/>
          <w:lang w:val="pt-BR"/>
        </w:rPr>
      </w:pPr>
    </w:p>
    <w:p w:rsidR="0027710C" w:rsidRPr="00D51552" w14:paraId="5371DC31" w14:textId="5F663E9A">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Pr>
          <w:color w:val="000000"/>
          <w:sz w:val="22"/>
          <w:szCs w:val="22"/>
        </w:rPr>
        <w:t>Simplific Pavarini Distribuidora de Títulos e Valores Mobiliários Ltda.</w:t>
      </w:r>
      <w:r w:rsidRPr="00D51552">
        <w:rPr>
          <w:color w:val="000000"/>
          <w:sz w:val="22"/>
          <w:szCs w:val="22"/>
          <w:lang w:val="pt-BR"/>
        </w:rPr>
        <w:t xml:space="preserve"> </w:t>
      </w:r>
      <w:r w:rsidRPr="00D51552" w:rsidR="005A6214">
        <w:rPr>
          <w:sz w:val="22"/>
          <w:szCs w:val="22"/>
        </w:rPr>
        <w:t xml:space="preserve">(CNPJ/ME nº 15.227.994/0004-01) </w:t>
      </w:r>
      <w:r w:rsidRPr="00D51552">
        <w:rPr>
          <w:color w:val="000000"/>
          <w:sz w:val="22"/>
          <w:szCs w:val="22"/>
          <w:lang w:val="pt-BR"/>
        </w:rPr>
        <w:t>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w:t>
      </w:r>
      <w:r w:rsidRPr="00D51552" w:rsidR="006824AF">
        <w:rPr>
          <w:color w:val="000000"/>
          <w:sz w:val="22"/>
          <w:szCs w:val="22"/>
          <w:lang w:val="pt-BR"/>
        </w:rPr>
        <w:t>4</w:t>
      </w:r>
      <w:r w:rsidRPr="00D51552">
        <w:rPr>
          <w:color w:val="000000"/>
          <w:sz w:val="22"/>
          <w:szCs w:val="22"/>
          <w:lang w:val="pt-BR"/>
        </w:rPr>
        <w:t xml:space="preserve">ª </w:t>
      </w:r>
      <w:r w:rsidRPr="00D51552">
        <w:rPr>
          <w:sz w:val="22"/>
          <w:szCs w:val="22"/>
        </w:rPr>
        <w:t>(</w:t>
      </w:r>
      <w:r w:rsidRPr="00D51552" w:rsidR="006824AF">
        <w:rPr>
          <w:sz w:val="22"/>
          <w:szCs w:val="22"/>
        </w:rPr>
        <w:t>quarta</w:t>
      </w:r>
      <w:r w:rsidRPr="00D51552">
        <w:rPr>
          <w:sz w:val="22"/>
          <w:szCs w:val="22"/>
        </w:rPr>
        <w:t>) emissão de debêntures simples, não conversíveis em ações, da espécie com garantia real</w:t>
      </w:r>
      <w:r w:rsidRPr="00D51552" w:rsidR="006824AF">
        <w:rPr>
          <w:sz w:val="22"/>
          <w:szCs w:val="22"/>
        </w:rPr>
        <w:t>,</w:t>
      </w:r>
      <w:r w:rsidRPr="00D51552">
        <w:rPr>
          <w:sz w:val="22"/>
          <w:szCs w:val="22"/>
        </w:rPr>
        <w:t xml:space="preserve"> </w:t>
      </w:r>
      <w:r w:rsidRPr="00D51552" w:rsidR="006824AF">
        <w:rPr>
          <w:sz w:val="22"/>
          <w:szCs w:val="22"/>
        </w:rPr>
        <w:t xml:space="preserve">com </w:t>
      </w:r>
      <w:r w:rsidRPr="00D51552">
        <w:rPr>
          <w:sz w:val="22"/>
          <w:szCs w:val="22"/>
        </w:rPr>
        <w:t>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w:t>
      </w:r>
      <w:r w:rsidRPr="00D51552" w:rsidR="006824AF">
        <w:rPr>
          <w:color w:val="000000"/>
          <w:sz w:val="22"/>
          <w:szCs w:val="22"/>
          <w:lang w:val="pt-BR"/>
        </w:rPr>
        <w:t>,</w:t>
      </w:r>
      <w:r w:rsidRPr="00D51552">
        <w:rPr>
          <w:color w:val="000000"/>
          <w:sz w:val="22"/>
          <w:szCs w:val="22"/>
          <w:lang w:val="pt-BR"/>
        </w:rPr>
        <w:t xml:space="preserve"> “</w:t>
      </w:r>
      <w:r w:rsidRPr="00D51552">
        <w:rPr>
          <w:color w:val="000000"/>
          <w:sz w:val="22"/>
          <w:szCs w:val="22"/>
          <w:u w:val="single"/>
          <w:lang w:val="pt-BR"/>
        </w:rPr>
        <w:t>Emissora</w:t>
      </w:r>
      <w:r w:rsidRPr="00D51552">
        <w:rPr>
          <w:color w:val="000000"/>
          <w:sz w:val="22"/>
          <w:szCs w:val="22"/>
          <w:lang w:val="pt-BR"/>
        </w:rPr>
        <w:t>”</w:t>
      </w:r>
      <w:r w:rsidRPr="00D51552" w:rsidR="006824AF">
        <w:rPr>
          <w:color w:val="000000"/>
          <w:sz w:val="22"/>
          <w:szCs w:val="22"/>
          <w:lang w:val="pt-BR"/>
        </w:rPr>
        <w:t xml:space="preserve"> e “</w:t>
      </w:r>
      <w:r w:rsidRPr="00D51552" w:rsidR="006824AF">
        <w:rPr>
          <w:color w:val="000000"/>
          <w:sz w:val="22"/>
          <w:szCs w:val="22"/>
          <w:u w:val="single"/>
          <w:lang w:val="pt-BR"/>
        </w:rPr>
        <w:t>Emissão</w:t>
      </w:r>
      <w:r w:rsidRPr="00D51552" w:rsidR="006824AF">
        <w:rPr>
          <w:color w:val="000000"/>
          <w:sz w:val="22"/>
          <w:szCs w:val="22"/>
          <w:lang w:val="pt-BR"/>
        </w:rPr>
        <w:t>”, respectivamente</w:t>
      </w:r>
      <w:r w:rsidRPr="00D51552">
        <w:rPr>
          <w:color w:val="000000"/>
          <w:sz w:val="22"/>
          <w:szCs w:val="22"/>
          <w:lang w:val="pt-BR"/>
        </w:rPr>
        <w:t>) nos termos d</w:t>
      </w:r>
      <w:r w:rsidRPr="00D51552" w:rsidR="00F731BD">
        <w:rPr>
          <w:color w:val="000000"/>
          <w:sz w:val="22"/>
          <w:szCs w:val="22"/>
          <w:lang w:val="pt-BR"/>
        </w:rPr>
        <w:t>o</w:t>
      </w:r>
      <w:r w:rsidRPr="00D51552">
        <w:rPr>
          <w:color w:val="000000"/>
          <w:sz w:val="22"/>
          <w:szCs w:val="22"/>
          <w:lang w:val="pt-BR"/>
        </w:rPr>
        <w:t xml:space="preserve"> </w:t>
      </w:r>
      <w:r w:rsidRPr="00D51552">
        <w:rPr>
          <w:sz w:val="22"/>
          <w:szCs w:val="22"/>
          <w:lang w:val="pt-BR"/>
        </w:rPr>
        <w:t>“</w:t>
      </w:r>
      <w:r w:rsidRPr="00D51552" w:rsidR="00F731BD">
        <w:rPr>
          <w:i/>
          <w:sz w:val="22"/>
          <w:szCs w:val="22"/>
        </w:rPr>
        <w:t xml:space="preserve">Instrumento Particular de Escritura da </w:t>
      </w:r>
      <w:r w:rsidRPr="00D51552" w:rsidR="00F731BD">
        <w:rPr>
          <w:i/>
          <w:iCs/>
          <w:sz w:val="22"/>
          <w:szCs w:val="22"/>
        </w:rPr>
        <w:t>4ª (quarta</w:t>
      </w:r>
      <w:r w:rsidRPr="00D51552" w:rsidR="00F731BD">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sidR="00F731BD">
        <w:rPr>
          <w:i/>
          <w:iCs/>
          <w:sz w:val="22"/>
          <w:szCs w:val="22"/>
        </w:rPr>
        <w:t>.</w:t>
      </w:r>
      <w:r w:rsidRPr="00D51552">
        <w:rPr>
          <w:bCs/>
          <w:sz w:val="22"/>
          <w:szCs w:val="22"/>
          <w:lang w:val="pt-BR"/>
        </w:rPr>
        <w:t>”</w:t>
      </w:r>
      <w:r w:rsidRPr="00D51552" w:rsidR="00FC1AF3">
        <w:rPr>
          <w:sz w:val="22"/>
          <w:szCs w:val="22"/>
          <w:lang w:val="pt-BR"/>
        </w:rPr>
        <w:t xml:space="preserve"> (“</w:t>
      </w:r>
      <w:r w:rsidRPr="00D51552" w:rsidR="00FC1AF3">
        <w:rPr>
          <w:sz w:val="22"/>
          <w:szCs w:val="22"/>
          <w:u w:val="single"/>
          <w:lang w:val="pt-BR"/>
        </w:rPr>
        <w:t>Escritura</w:t>
      </w:r>
      <w:r w:rsidRPr="00D51552" w:rsidR="00FC1AF3">
        <w:rPr>
          <w:bCs/>
          <w:sz w:val="22"/>
          <w:szCs w:val="22"/>
          <w:lang w:val="pt-BR"/>
        </w:rPr>
        <w:t>”)</w:t>
      </w:r>
      <w:r w:rsidRPr="00D51552" w:rsidR="00F731BD">
        <w:rPr>
          <w:bCs/>
          <w:sz w:val="22"/>
          <w:szCs w:val="22"/>
          <w:lang w:val="pt-BR"/>
        </w:rPr>
        <w:t xml:space="preserve">, celebrado em </w:t>
      </w:r>
      <w:r w:rsidRPr="00D51552" w:rsidR="00F731BD">
        <w:rPr>
          <w:sz w:val="22"/>
          <w:szCs w:val="22"/>
        </w:rPr>
        <w:t>[</w:t>
      </w:r>
      <w:r w:rsidRPr="00D51552" w:rsidR="00F731BD">
        <w:rPr>
          <w:rFonts w:ascii="Symbol" w:hAnsi="Symbol"/>
          <w:sz w:val="22"/>
          <w:szCs w:val="22"/>
        </w:rPr>
        <w:sym w:font="Symbol" w:char="F0B7"/>
      </w:r>
      <w:r w:rsidRPr="00D51552" w:rsidR="00F731BD">
        <w:rPr>
          <w:sz w:val="22"/>
          <w:szCs w:val="22"/>
        </w:rPr>
        <w:t>] de [</w:t>
      </w:r>
      <w:r w:rsidRPr="00D51552" w:rsidR="00F731BD">
        <w:rPr>
          <w:rFonts w:ascii="Symbol" w:hAnsi="Symbol"/>
          <w:sz w:val="22"/>
          <w:szCs w:val="22"/>
        </w:rPr>
        <w:sym w:font="Symbol" w:char="F0B7"/>
      </w:r>
      <w:r w:rsidRPr="00D51552" w:rsidR="00F731BD">
        <w:rPr>
          <w:sz w:val="22"/>
          <w:szCs w:val="22"/>
        </w:rPr>
        <w:t>] de 2021 entre a Vidroporto S.A. (CNPJ/ME nº 48.845.556/0001-05) (“</w:t>
      </w:r>
      <w:r w:rsidRPr="00D51552" w:rsidR="00F731BD">
        <w:rPr>
          <w:sz w:val="22"/>
          <w:szCs w:val="22"/>
          <w:u w:val="single"/>
        </w:rPr>
        <w:t>Emissora</w:t>
      </w:r>
      <w:r w:rsidRPr="00D51552" w:rsidR="00F731BD">
        <w:rPr>
          <w:sz w:val="22"/>
          <w:szCs w:val="22"/>
        </w:rPr>
        <w:t xml:space="preserve">”), </w:t>
      </w:r>
      <w:r w:rsidRPr="00D51552" w:rsidR="005A6214">
        <w:rPr>
          <w:sz w:val="22"/>
          <w:szCs w:val="22"/>
        </w:rPr>
        <w:t>o Agente Fiduciário</w:t>
      </w:r>
      <w:r w:rsidRPr="00D51552" w:rsidR="00F731BD">
        <w:rPr>
          <w:sz w:val="22"/>
          <w:szCs w:val="22"/>
        </w:rPr>
        <w:t xml:space="preserve"> e a Indústria Vidreira do Nordeste Ltda. (CNPJ/ME </w:t>
      </w:r>
      <w:r w:rsidRPr="00D51552" w:rsidR="00F731BD">
        <w:rPr>
          <w:sz w:val="22"/>
          <w:szCs w:val="22"/>
          <w:lang w:val="pt-BR"/>
        </w:rPr>
        <w:t>nº</w:t>
      </w:r>
      <w:r w:rsidRPr="00D51552" w:rsidR="00F731BD">
        <w:rPr>
          <w:sz w:val="22"/>
          <w:szCs w:val="22"/>
        </w:rPr>
        <w:t>16.433.626/0001-21</w:t>
      </w:r>
      <w:r w:rsidRPr="00D51552" w:rsidR="00F731BD">
        <w:rPr>
          <w:sz w:val="22"/>
          <w:szCs w:val="22"/>
          <w:lang w:val="pt-BR"/>
        </w:rPr>
        <w:t>)</w:t>
      </w:r>
      <w:r w:rsidRPr="00D51552" w:rsidR="00F731BD">
        <w:rPr>
          <w:sz w:val="22"/>
          <w:szCs w:val="22"/>
        </w:rPr>
        <w:t xml:space="preserve"> </w:t>
      </w:r>
      <w:r w:rsidRPr="00D51552">
        <w:rPr>
          <w:bCs/>
          <w:sz w:val="22"/>
          <w:szCs w:val="22"/>
          <w:lang w:val="pt-BR"/>
        </w:rPr>
        <w:t>(“</w:t>
      </w:r>
      <w:r w:rsidRPr="00D51552" w:rsidR="00A30DED">
        <w:rPr>
          <w:bCs/>
          <w:sz w:val="22"/>
          <w:szCs w:val="22"/>
          <w:u w:val="single"/>
          <w:lang w:val="pt-BR"/>
        </w:rPr>
        <w:t>IVN</w:t>
      </w:r>
      <w:r w:rsidRPr="00D51552">
        <w:rPr>
          <w:sz w:val="22"/>
          <w:szCs w:val="22"/>
          <w:lang w:val="pt-BR"/>
        </w:rPr>
        <w:t xml:space="preserve">”); observado os termos do </w:t>
      </w:r>
      <w:r w:rsidRPr="00D51552" w:rsidR="006824AF">
        <w:rPr>
          <w:bCs/>
          <w:sz w:val="22"/>
          <w:szCs w:val="22"/>
          <w:lang w:val="pt-BR"/>
        </w:rPr>
        <w:t>“</w:t>
      </w:r>
      <w:r w:rsidRPr="00D51552">
        <w:rPr>
          <w:rFonts w:eastAsia="Arial Unicode MS"/>
          <w:i/>
          <w:sz w:val="22"/>
          <w:szCs w:val="22"/>
          <w:lang w:val="pt-BR"/>
        </w:rPr>
        <w:t xml:space="preserve">Contrato de Cessão </w:t>
      </w:r>
      <w:r w:rsidRPr="00D51552">
        <w:rPr>
          <w:rFonts w:eastAsia="Arial Unicode MS"/>
          <w:i/>
          <w:sz w:val="22"/>
          <w:szCs w:val="22"/>
          <w:lang w:val="pt-BR"/>
        </w:rPr>
        <w:t>Fiduciária de Direitos Creditórios</w:t>
      </w:r>
      <w:r w:rsidRPr="00D51552" w:rsidR="006824AF">
        <w:rPr>
          <w:rFonts w:eastAsia="Arial Unicode MS"/>
          <w:i/>
          <w:sz w:val="22"/>
          <w:szCs w:val="22"/>
          <w:lang w:val="pt-BR"/>
        </w:rPr>
        <w:t xml:space="preserve"> </w:t>
      </w:r>
      <w:r w:rsidRPr="00D51552" w:rsidR="006824AF">
        <w:rPr>
          <w:rFonts w:eastAsia="Arial Unicode MS"/>
          <w:i/>
          <w:iCs/>
          <w:sz w:val="22"/>
          <w:szCs w:val="22"/>
          <w:lang w:val="pt-BR"/>
        </w:rPr>
        <w:t>em Garantia</w:t>
      </w:r>
      <w:r w:rsidRPr="00D51552">
        <w:rPr>
          <w:rFonts w:eastAsia="Arial Unicode MS"/>
          <w:i/>
          <w:iCs/>
          <w:sz w:val="22"/>
          <w:szCs w:val="22"/>
          <w:lang w:val="pt-BR"/>
        </w:rPr>
        <w:t xml:space="preserve"> </w:t>
      </w:r>
      <w:r w:rsidRPr="00D51552">
        <w:rPr>
          <w:rFonts w:eastAsia="Arial Unicode MS"/>
          <w:i/>
          <w:sz w:val="22"/>
          <w:szCs w:val="22"/>
          <w:lang w:val="pt-BR"/>
        </w:rPr>
        <w:t>e Outras Avenças</w:t>
      </w:r>
      <w:r w:rsidRPr="00D51552" w:rsidR="006824AF">
        <w:rPr>
          <w:rFonts w:eastAsia="Arial Unicode MS"/>
          <w:sz w:val="22"/>
          <w:szCs w:val="22"/>
          <w:lang w:val="pt-BR"/>
        </w:rPr>
        <w:t>”</w:t>
      </w:r>
      <w:r w:rsidRPr="00D51552" w:rsidR="00FC1AF3">
        <w:rPr>
          <w:rFonts w:eastAsia="Arial Unicode MS"/>
          <w:sz w:val="22"/>
          <w:szCs w:val="22"/>
          <w:lang w:val="pt-BR"/>
        </w:rPr>
        <w:t xml:space="preserve"> (“</w:t>
      </w:r>
      <w:r w:rsidRPr="00D51552" w:rsidR="00FC1AF3">
        <w:rPr>
          <w:rFonts w:eastAsia="Arial Unicode MS"/>
          <w:sz w:val="22"/>
          <w:szCs w:val="22"/>
          <w:u w:val="single"/>
          <w:lang w:val="pt-BR"/>
        </w:rPr>
        <w:t>Contrato de Cessão Fiduciária</w:t>
      </w:r>
      <w:r w:rsidRPr="00D51552" w:rsidR="00FC1AF3">
        <w:rPr>
          <w:rFonts w:eastAsia="Arial Unicode MS"/>
          <w:sz w:val="22"/>
          <w:szCs w:val="22"/>
          <w:lang w:val="pt-BR"/>
        </w:rPr>
        <w:t xml:space="preserve">”), celebrado em </w:t>
      </w:r>
      <w:r w:rsidRPr="00D51552" w:rsidR="00FC1AF3">
        <w:rPr>
          <w:sz w:val="22"/>
          <w:szCs w:val="22"/>
        </w:rPr>
        <w:t>[</w:t>
      </w:r>
      <w:r w:rsidRPr="00D51552" w:rsidR="00FC1AF3">
        <w:rPr>
          <w:rFonts w:ascii="Symbol" w:hAnsi="Symbol"/>
          <w:sz w:val="22"/>
          <w:szCs w:val="22"/>
        </w:rPr>
        <w:sym w:font="Symbol" w:char="F0B7"/>
      </w:r>
      <w:r w:rsidRPr="00D51552" w:rsidR="00FC1AF3">
        <w:rPr>
          <w:sz w:val="22"/>
          <w:szCs w:val="22"/>
        </w:rPr>
        <w:t>] de [</w:t>
      </w:r>
      <w:r w:rsidRPr="00D51552" w:rsidR="00FC1AF3">
        <w:rPr>
          <w:rFonts w:ascii="Symbol" w:hAnsi="Symbol"/>
          <w:sz w:val="22"/>
          <w:szCs w:val="22"/>
        </w:rPr>
        <w:sym w:font="Symbol" w:char="F0B7"/>
      </w:r>
      <w:r w:rsidRPr="00D51552" w:rsidR="00FC1AF3">
        <w:rPr>
          <w:sz w:val="22"/>
          <w:szCs w:val="22"/>
        </w:rPr>
        <w:t>] de 2021 entre a Emissora, o Agente Fiduciário</w:t>
      </w:r>
      <w:r w:rsidRPr="00D51552" w:rsidR="00EB6CA8">
        <w:rPr>
          <w:sz w:val="22"/>
          <w:szCs w:val="22"/>
        </w:rPr>
        <w:t xml:space="preserve"> e</w:t>
      </w:r>
      <w:r w:rsidRPr="00D51552" w:rsidR="00FC1AF3">
        <w:rPr>
          <w:sz w:val="22"/>
          <w:szCs w:val="22"/>
        </w:rPr>
        <w:t xml:space="preserve"> a </w:t>
      </w:r>
      <w:r w:rsidRPr="00D51552" w:rsidR="00A30DED">
        <w:rPr>
          <w:sz w:val="22"/>
          <w:szCs w:val="22"/>
        </w:rPr>
        <w:t>IVN</w:t>
      </w:r>
      <w:r w:rsidRPr="00D51552" w:rsidR="00EB6CA8">
        <w:rPr>
          <w:sz w:val="22"/>
          <w:szCs w:val="22"/>
        </w:rPr>
        <w:t>, bem como do “</w:t>
      </w:r>
      <w:r w:rsidRPr="00D51552" w:rsidR="00EB6CA8">
        <w:rPr>
          <w:i/>
          <w:sz w:val="22"/>
          <w:szCs w:val="22"/>
        </w:rPr>
        <w:t>Contrato de Custódia de Recursos Financeiros</w:t>
      </w:r>
      <w:r w:rsidRPr="00D51552" w:rsidR="00EB6CA8">
        <w:rPr>
          <w:sz w:val="22"/>
          <w:szCs w:val="22"/>
        </w:rPr>
        <w:t>”, celebrado entre a Emissora, o Agente Fiduciário e o Itaú Unibanco S.A. (CNPJ/ME nº 60.71.190/0001-04)</w:t>
      </w:r>
      <w:r w:rsidRPr="00D51552">
        <w:rPr>
          <w:sz w:val="22"/>
          <w:szCs w:val="22"/>
          <w:lang w:val="pt-BR"/>
        </w:rPr>
        <w:t xml:space="preserve">. </w:t>
      </w:r>
    </w:p>
    <w:p w:rsidR="0027710C" w:rsidRPr="00D51552" w14:paraId="52191DA4" w14:textId="77777777">
      <w:pPr>
        <w:autoSpaceDE w:val="0"/>
        <w:autoSpaceDN w:val="0"/>
        <w:adjustRightInd w:val="0"/>
        <w:spacing w:line="320" w:lineRule="exact"/>
        <w:jc w:val="both"/>
        <w:rPr>
          <w:sz w:val="22"/>
          <w:szCs w:val="22"/>
          <w:lang w:val="pt-BR"/>
        </w:rPr>
      </w:pPr>
    </w:p>
    <w:p w:rsidR="0027710C" w:rsidRPr="00D51552" w14:paraId="2DFEEFCE" w14:textId="491294BD">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w:t>
      </w:r>
      <w:r w:rsidRPr="00D51552" w:rsidR="006824AF">
        <w:rPr>
          <w:color w:val="000000"/>
          <w:sz w:val="22"/>
          <w:szCs w:val="22"/>
          <w:lang w:val="pt-BR"/>
        </w:rPr>
        <w:t>Emissora</w:t>
      </w:r>
      <w:r w:rsidRPr="00D51552" w:rsidR="003F5F23">
        <w:rPr>
          <w:color w:val="000000"/>
          <w:sz w:val="22"/>
          <w:szCs w:val="22"/>
          <w:lang w:val="pt-BR"/>
        </w:rPr>
        <w:t xml:space="preserve"> </w:t>
      </w:r>
      <w:r w:rsidRPr="00D51552">
        <w:rPr>
          <w:color w:val="000000"/>
          <w:sz w:val="22"/>
          <w:szCs w:val="22"/>
          <w:lang w:val="pt-BR"/>
        </w:rPr>
        <w:t>referentes às Debêntures, nos termos da Escritura</w:t>
      </w:r>
      <w:r w:rsidRPr="00D51552" w:rsidR="006824AF">
        <w:rPr>
          <w:color w:val="000000"/>
          <w:sz w:val="22"/>
          <w:szCs w:val="22"/>
          <w:lang w:val="pt-BR"/>
        </w:rPr>
        <w:t>,</w:t>
      </w:r>
      <w:r w:rsidRPr="00D51552">
        <w:rPr>
          <w:color w:val="000000"/>
          <w:sz w:val="22"/>
          <w:szCs w:val="22"/>
          <w:lang w:val="pt-BR"/>
        </w:rPr>
        <w:t xml:space="preserve"> a </w:t>
      </w:r>
      <w:r w:rsidRPr="00D51552" w:rsidR="006824AF">
        <w:rPr>
          <w:bCs/>
          <w:iCs/>
          <w:sz w:val="22"/>
          <w:szCs w:val="22"/>
          <w:lang w:val="pt-BR"/>
        </w:rPr>
        <w:t>Emissora</w:t>
      </w:r>
      <w:r w:rsidRPr="00D51552">
        <w:rPr>
          <w:color w:val="000000"/>
          <w:sz w:val="22"/>
          <w:szCs w:val="22"/>
          <w:lang w:val="pt-BR"/>
        </w:rPr>
        <w:t xml:space="preserve">, </w:t>
      </w:r>
      <w:r w:rsidRPr="00D51552">
        <w:rPr>
          <w:sz w:val="22"/>
          <w:szCs w:val="22"/>
          <w:lang w:val="pt-BR"/>
        </w:rPr>
        <w:t xml:space="preserve">por meio do Contrato de Cessão Fiduciária, cedeu fiduciariamente </w:t>
      </w:r>
      <w:r w:rsidRPr="00D51552">
        <w:rPr>
          <w:sz w:val="22"/>
          <w:szCs w:val="22"/>
        </w:rPr>
        <w:t xml:space="preserve">a totalidade dos direitos creditórios, presentes e futuros, oriundos do Contrato </w:t>
      </w:r>
      <w:r w:rsidRPr="00D51552" w:rsidR="00C730D9">
        <w:rPr>
          <w:bCs/>
          <w:sz w:val="22"/>
          <w:szCs w:val="22"/>
        </w:rPr>
        <w:t>HNK</w:t>
      </w:r>
      <w:r w:rsidRPr="00D51552">
        <w:rPr>
          <w:sz w:val="22"/>
          <w:szCs w:val="22"/>
        </w:rPr>
        <w:t>.</w:t>
      </w:r>
    </w:p>
    <w:p w:rsidR="0027710C" w:rsidRPr="00D51552" w14:paraId="28427D97" w14:textId="77777777">
      <w:pPr>
        <w:autoSpaceDE w:val="0"/>
        <w:autoSpaceDN w:val="0"/>
        <w:adjustRightInd w:val="0"/>
        <w:spacing w:line="320" w:lineRule="exact"/>
        <w:jc w:val="both"/>
        <w:rPr>
          <w:sz w:val="22"/>
          <w:szCs w:val="22"/>
        </w:rPr>
      </w:pPr>
    </w:p>
    <w:p w:rsidR="0027710C" w:rsidRPr="00D51552" w14:paraId="19D8D5D6" w14:textId="67DE09A1">
      <w:pPr>
        <w:spacing w:line="320" w:lineRule="exact"/>
        <w:jc w:val="both"/>
        <w:rPr>
          <w:b/>
          <w:sz w:val="22"/>
          <w:szCs w:val="22"/>
        </w:rPr>
      </w:pPr>
      <w:r w:rsidRPr="00D51552">
        <w:rPr>
          <w:b/>
          <w:sz w:val="22"/>
          <w:szCs w:val="22"/>
        </w:rPr>
        <w:t xml:space="preserve">Dessa forma, a totalidade dos pagamentos decorrentes do Contrato </w:t>
      </w:r>
      <w:r w:rsidRPr="00D51552" w:rsidR="00C730D9">
        <w:rPr>
          <w:b/>
          <w:sz w:val="22"/>
          <w:szCs w:val="22"/>
        </w:rPr>
        <w:t>HNK</w:t>
      </w:r>
      <w:r w:rsidRPr="00D51552">
        <w:rPr>
          <w:b/>
          <w:sz w:val="22"/>
          <w:szCs w:val="22"/>
        </w:rPr>
        <w:t xml:space="preserve"> deverão ser feitos por V.Sas. ao Agente Fiduciário na conta vinculada nº </w:t>
      </w:r>
      <w:r w:rsidRPr="00D51552" w:rsidR="006A45E1">
        <w:rPr>
          <w:b/>
          <w:sz w:val="22"/>
          <w:szCs w:val="22"/>
        </w:rPr>
        <w:t>54351-1</w:t>
      </w:r>
      <w:r w:rsidRPr="00D51552">
        <w:rPr>
          <w:b/>
          <w:sz w:val="22"/>
          <w:szCs w:val="22"/>
        </w:rPr>
        <w:t xml:space="preserve">, mantida na agência </w:t>
      </w:r>
      <w:r w:rsidRPr="00D51552" w:rsidR="006A45E1">
        <w:rPr>
          <w:b/>
          <w:sz w:val="22"/>
          <w:szCs w:val="22"/>
        </w:rPr>
        <w:t>8541</w:t>
      </w:r>
      <w:r w:rsidRPr="00D51552">
        <w:rPr>
          <w:b/>
          <w:sz w:val="22"/>
          <w:szCs w:val="22"/>
        </w:rPr>
        <w:t xml:space="preserve"> do </w:t>
      </w:r>
      <w:r w:rsidRPr="00D51552" w:rsidR="006A45E1">
        <w:rPr>
          <w:b/>
          <w:sz w:val="22"/>
          <w:szCs w:val="22"/>
        </w:rPr>
        <w:t>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27710C" w:rsidRPr="00D51552" w14:paraId="2E902D43" w14:textId="77777777">
      <w:pPr>
        <w:spacing w:line="320" w:lineRule="exact"/>
        <w:jc w:val="both"/>
        <w:rPr>
          <w:color w:val="000000"/>
          <w:sz w:val="22"/>
          <w:szCs w:val="22"/>
          <w:lang w:val="pt-BR"/>
        </w:rPr>
      </w:pPr>
    </w:p>
    <w:p w:rsidR="0027710C" w:rsidRPr="00D51552" w14:paraId="6C2537DB"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27710C" w:rsidRPr="00D51552" w14:paraId="6ADCC890" w14:textId="77777777">
      <w:pPr>
        <w:spacing w:line="320" w:lineRule="exact"/>
        <w:jc w:val="both"/>
        <w:rPr>
          <w:sz w:val="22"/>
          <w:szCs w:val="22"/>
        </w:rPr>
      </w:pPr>
    </w:p>
    <w:p w:rsidR="0027710C" w:rsidRPr="00D51552" w14:paraId="33072DD4" w14:textId="7C8E4A89">
      <w:pPr>
        <w:spacing w:line="320" w:lineRule="exact"/>
        <w:jc w:val="both"/>
        <w:rPr>
          <w:sz w:val="22"/>
          <w:szCs w:val="22"/>
        </w:rPr>
      </w:pPr>
      <w:r w:rsidRPr="00D51552">
        <w:rPr>
          <w:sz w:val="22"/>
          <w:szCs w:val="22"/>
        </w:rPr>
        <w:t xml:space="preserve">Aproveitamos o ensejo para reforçar que, a partir da data do recebimento desta notificação, eventuais valores devidos em virtude dos </w:t>
      </w:r>
      <w:r w:rsidRPr="00D51552" w:rsidR="00A91EBF">
        <w:rPr>
          <w:sz w:val="22"/>
          <w:szCs w:val="22"/>
        </w:rPr>
        <w:t>D</w:t>
      </w:r>
      <w:r w:rsidRPr="00D51552">
        <w:rPr>
          <w:sz w:val="22"/>
          <w:szCs w:val="22"/>
        </w:rPr>
        <w:t xml:space="preserve">ireitos </w:t>
      </w:r>
      <w:r w:rsidRPr="00D51552" w:rsidR="00A91EBF">
        <w:rPr>
          <w:sz w:val="22"/>
          <w:szCs w:val="22"/>
        </w:rPr>
        <w:t>C</w:t>
      </w:r>
      <w:r w:rsidRPr="00D51552">
        <w:rPr>
          <w:sz w:val="22"/>
          <w:szCs w:val="22"/>
        </w:rPr>
        <w:t>edidos somente serão considerados quitados após o depósito na já mencionada Conta Vinculada.</w:t>
      </w:r>
    </w:p>
    <w:p w:rsidR="000E67A4" w:rsidRPr="00D51552" w14:paraId="79CE5DAE" w14:textId="7CECDC69">
      <w:pPr>
        <w:spacing w:line="320" w:lineRule="exact"/>
        <w:jc w:val="both"/>
        <w:rPr>
          <w:sz w:val="22"/>
          <w:szCs w:val="22"/>
        </w:rPr>
      </w:pPr>
    </w:p>
    <w:p w:rsidR="000E67A4" w:rsidRPr="00D51552" w14:paraId="25D0A042" w14:textId="0DBE8A1D">
      <w:pPr>
        <w:spacing w:line="320" w:lineRule="exact"/>
        <w:jc w:val="both"/>
        <w:rPr>
          <w:sz w:val="22"/>
          <w:szCs w:val="22"/>
        </w:rPr>
      </w:pPr>
      <w:r w:rsidRPr="00D51552">
        <w:rPr>
          <w:sz w:val="22"/>
          <w:szCs w:val="22"/>
        </w:rPr>
        <w:t>Ao assinar a presente notificação, o Grupo Heineken reconhece e confirma que</w:t>
      </w:r>
      <w:r w:rsidRPr="00D51552" w:rsidR="00E40389">
        <w:rPr>
          <w:sz w:val="22"/>
          <w:szCs w:val="22"/>
        </w:rPr>
        <w:t>:</w:t>
      </w:r>
      <w:r w:rsidRPr="00D51552">
        <w:rPr>
          <w:sz w:val="22"/>
          <w:szCs w:val="22"/>
        </w:rPr>
        <w:t xml:space="preserve"> (i) o Grupo Heineken não precisará figurar como garantidora das Debêntures para que haja a manutenção do fluxo de pagamentos referente ao Contrato HNK</w:t>
      </w:r>
      <w:r w:rsidRPr="00D51552" w:rsidR="00E40389">
        <w:rPr>
          <w:sz w:val="22"/>
          <w:szCs w:val="22"/>
        </w:rPr>
        <w:t>;</w:t>
      </w:r>
      <w:r w:rsidRPr="00D51552" w:rsidR="004F42ED">
        <w:rPr>
          <w:sz w:val="22"/>
          <w:szCs w:val="22"/>
        </w:rPr>
        <w:t xml:space="preserve"> e</w:t>
      </w:r>
      <w:r w:rsidRPr="00D51552" w:rsidR="00E40389">
        <w:rPr>
          <w:sz w:val="22"/>
          <w:szCs w:val="22"/>
        </w:rPr>
        <w:t xml:space="preserve"> (ii) que a cessão fiduciária dos recebíveis do Contrato HNK abrange a totalidade dos pagamentos decorrentes de tal contrato, durante a integralidade de sua vigência</w:t>
      </w:r>
      <w:r w:rsidRPr="00D51552" w:rsidR="00D40E40">
        <w:rPr>
          <w:sz w:val="22"/>
          <w:szCs w:val="22"/>
        </w:rPr>
        <w:t>.</w:t>
      </w:r>
    </w:p>
    <w:p w:rsidR="0027710C" w:rsidRPr="00D51552" w14:paraId="3575FF0C" w14:textId="77777777">
      <w:pPr>
        <w:spacing w:line="320" w:lineRule="exact"/>
        <w:jc w:val="both"/>
        <w:rPr>
          <w:sz w:val="22"/>
          <w:szCs w:val="22"/>
        </w:rPr>
      </w:pPr>
    </w:p>
    <w:p w:rsidR="0027710C" w:rsidRPr="00D51552" w14:paraId="0AC651D2" w14:textId="4DB24782">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Pr="00D51552" w:rsidR="005C4FDF">
        <w:rPr>
          <w:sz w:val="22"/>
          <w:szCs w:val="22"/>
        </w:rPr>
        <w:t>Vidroporto S.A.</w:t>
      </w:r>
      <w:r w:rsidRPr="00D51552">
        <w:rPr>
          <w:sz w:val="22"/>
          <w:szCs w:val="22"/>
        </w:rPr>
        <w:t xml:space="preserve"> declara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FC1AF3">
        <w:rPr>
          <w:bCs/>
          <w:sz w:val="22"/>
          <w:szCs w:val="22"/>
        </w:rPr>
        <w:t>HNK</w:t>
      </w:r>
      <w:r w:rsidRPr="00D51552">
        <w:rPr>
          <w:sz w:val="22"/>
          <w:szCs w:val="22"/>
        </w:rPr>
        <w:t>, com exceção do Domicílio Bancário.</w:t>
      </w:r>
    </w:p>
    <w:p w:rsidR="0027710C" w:rsidRPr="00D51552" w14:paraId="753D8C53" w14:textId="77777777">
      <w:pPr>
        <w:autoSpaceDE w:val="0"/>
        <w:autoSpaceDN w:val="0"/>
        <w:adjustRightInd w:val="0"/>
        <w:spacing w:line="320" w:lineRule="exact"/>
        <w:jc w:val="both"/>
        <w:rPr>
          <w:color w:val="000000"/>
          <w:sz w:val="22"/>
          <w:szCs w:val="22"/>
        </w:rPr>
      </w:pPr>
    </w:p>
    <w:p w:rsidR="0027710C" w:rsidRPr="00D51552" w14:paraId="553D3E58"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27710C" w:rsidRPr="00D51552" w14:paraId="298D88EB" w14:textId="77777777">
      <w:pPr>
        <w:autoSpaceDE w:val="0"/>
        <w:autoSpaceDN w:val="0"/>
        <w:adjustRightInd w:val="0"/>
        <w:spacing w:line="320" w:lineRule="exact"/>
        <w:jc w:val="both"/>
        <w:rPr>
          <w:color w:val="000000"/>
          <w:sz w:val="22"/>
          <w:szCs w:val="22"/>
          <w:lang w:val="pt-BR"/>
        </w:rPr>
      </w:pPr>
    </w:p>
    <w:p w:rsidR="0027710C" w:rsidRPr="00D51552" w14:paraId="35CA55C5"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27710C" w:rsidRPr="00D51552" w14:paraId="2E493B76" w14:textId="77777777">
      <w:pPr>
        <w:spacing w:line="320" w:lineRule="exact"/>
        <w:jc w:val="center"/>
        <w:rPr>
          <w:color w:val="000000"/>
          <w:sz w:val="22"/>
          <w:szCs w:val="22"/>
          <w:lang w:val="pt-BR"/>
        </w:rPr>
      </w:pPr>
    </w:p>
    <w:p w:rsidR="0027710C" w:rsidRPr="00D51552" w14:paraId="4A7AEFFD"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27710C" w:rsidRPr="00D51552" w14:paraId="695599BE" w14:textId="77777777">
      <w:pPr>
        <w:pStyle w:val="ax"/>
        <w:spacing w:before="0" w:after="0" w:line="320" w:lineRule="exact"/>
        <w:ind w:left="0" w:firstLine="0"/>
        <w:jc w:val="center"/>
        <w:rPr>
          <w:rFonts w:ascii="Times New Roman" w:hAnsi="Times New Roman"/>
          <w:b/>
          <w:sz w:val="22"/>
          <w:szCs w:val="22"/>
        </w:rPr>
      </w:pPr>
    </w:p>
    <w:p w:rsidR="0027710C" w:rsidRPr="00D51552" w14:paraId="13F81040" w14:textId="1714C883">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VIDROPORTO S.A</w:t>
      </w:r>
      <w:r w:rsidRPr="00D51552" w:rsidR="003D5F8F">
        <w:rPr>
          <w:rFonts w:ascii="Times New Roman" w:hAnsi="Times New Roman"/>
          <w:b/>
          <w:sz w:val="22"/>
          <w:szCs w:val="22"/>
          <w:lang w:val="pt-PT"/>
        </w:rPr>
        <w:t>.</w:t>
      </w:r>
    </w:p>
    <w:p w:rsidR="0027710C" w:rsidRPr="00D51552" w14:paraId="2E943540" w14:textId="77777777">
      <w:pPr>
        <w:pStyle w:val="ax"/>
        <w:spacing w:before="0" w:after="0" w:line="320" w:lineRule="exact"/>
        <w:ind w:left="0" w:firstLine="0"/>
        <w:jc w:val="center"/>
        <w:rPr>
          <w:rFonts w:ascii="Times New Roman" w:hAnsi="Times New Roman"/>
          <w:b/>
          <w:sz w:val="22"/>
          <w:szCs w:val="22"/>
          <w:u w:val="single"/>
        </w:rPr>
      </w:pPr>
    </w:p>
    <w:p w:rsidR="0027710C" w:rsidRPr="00D51552" w14:paraId="42C7F903" w14:textId="77777777">
      <w:pPr>
        <w:spacing w:line="320" w:lineRule="exact"/>
        <w:rPr>
          <w:color w:val="000000"/>
          <w:sz w:val="22"/>
          <w:szCs w:val="22"/>
          <w:lang w:val="pt-BR"/>
        </w:rPr>
      </w:pPr>
      <w:r w:rsidRPr="00D51552">
        <w:rPr>
          <w:color w:val="000000"/>
          <w:sz w:val="22"/>
          <w:szCs w:val="22"/>
          <w:lang w:val="pt-BR"/>
        </w:rPr>
        <w:t xml:space="preserve">De Acordo em ___/___/___: </w:t>
      </w:r>
    </w:p>
    <w:p w:rsidR="0027710C" w:rsidRPr="00D51552" w14:paraId="0CA8C72D" w14:textId="77777777">
      <w:pPr>
        <w:spacing w:line="320" w:lineRule="exact"/>
        <w:rPr>
          <w:color w:val="000000"/>
          <w:sz w:val="22"/>
          <w:szCs w:val="22"/>
          <w:lang w:val="pt-BR"/>
        </w:rPr>
      </w:pPr>
    </w:p>
    <w:p w:rsidR="0027710C" w:rsidRPr="00D51552" w14:paraId="41EDD015" w14:textId="77777777">
      <w:pPr>
        <w:spacing w:line="320" w:lineRule="exact"/>
        <w:rPr>
          <w:color w:val="000000"/>
          <w:sz w:val="22"/>
          <w:szCs w:val="22"/>
          <w:lang w:val="pt-BR"/>
        </w:rPr>
      </w:pPr>
      <w:r w:rsidRPr="00D51552">
        <w:rPr>
          <w:color w:val="000000"/>
          <w:sz w:val="22"/>
          <w:szCs w:val="22"/>
          <w:lang w:val="pt-BR"/>
        </w:rPr>
        <w:t>______________________________________</w:t>
      </w:r>
    </w:p>
    <w:p w:rsidR="0027710C" w:rsidRPr="00D51552" w14:paraId="5B547B16"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Indústria de Bebidas Ltda.</w:t>
      </w:r>
    </w:p>
    <w:p w:rsidR="0027710C" w:rsidRPr="00D51552" w14:paraId="5302E371"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HNK BR Bebidas Ltda.</w:t>
      </w:r>
    </w:p>
    <w:p w:rsidR="0027710C" w:rsidRPr="00D51552" w14:paraId="30DC47D5"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Cervejarias Kaiser Brasil S.A.</w:t>
      </w:r>
    </w:p>
    <w:p w:rsidR="0027710C" w:rsidRPr="00D51552" w14:paraId="0DBC91CB"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Cervejaria Baden </w:t>
      </w:r>
      <w:r w:rsidRPr="00D51552">
        <w:rPr>
          <w:rFonts w:ascii="Times New Roman" w:hAnsi="Times New Roman"/>
          <w:sz w:val="22"/>
          <w:szCs w:val="22"/>
        </w:rPr>
        <w:t>Baden</w:t>
      </w:r>
      <w:r w:rsidRPr="00D51552">
        <w:rPr>
          <w:rFonts w:ascii="Times New Roman" w:hAnsi="Times New Roman"/>
          <w:sz w:val="22"/>
          <w:szCs w:val="22"/>
        </w:rPr>
        <w:t xml:space="preserve"> Ltda.</w:t>
      </w:r>
    </w:p>
    <w:p w:rsidR="0027710C" w:rsidRPr="00D51552" w14:paraId="1631E34D" w14:textId="77777777">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Indústria de Bebidas Igarassu Ltda. </w:t>
      </w:r>
    </w:p>
    <w:p w:rsidR="0027710C" w:rsidRPr="00D51552" w14:paraId="12E9D08D" w14:textId="0E8BFB8B">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 xml:space="preserve">Cervejaria </w:t>
      </w:r>
      <w:r w:rsidRPr="00D51552">
        <w:rPr>
          <w:rFonts w:ascii="Times New Roman" w:hAnsi="Times New Roman"/>
          <w:sz w:val="22"/>
          <w:szCs w:val="22"/>
        </w:rPr>
        <w:t>Sudbrack</w:t>
      </w:r>
      <w:r w:rsidRPr="00D51552">
        <w:rPr>
          <w:rFonts w:ascii="Times New Roman" w:hAnsi="Times New Roman"/>
          <w:sz w:val="22"/>
          <w:szCs w:val="22"/>
        </w:rPr>
        <w:t xml:space="preserve"> Ltda.</w:t>
      </w:r>
    </w:p>
    <w:p w:rsidR="00B16EF7" w:rsidRPr="00D51552" w14:paraId="2B3DC822" w14:textId="7C338283">
      <w:pPr>
        <w:pStyle w:val="ax"/>
        <w:spacing w:before="0" w:after="0" w:line="320" w:lineRule="exact"/>
        <w:ind w:left="0" w:firstLine="0"/>
        <w:jc w:val="left"/>
        <w:rPr>
          <w:rFonts w:ascii="Times New Roman" w:hAnsi="Times New Roman"/>
          <w:sz w:val="22"/>
          <w:szCs w:val="22"/>
        </w:rPr>
      </w:pPr>
    </w:p>
    <w:p w:rsidR="00B16EF7" w:rsidRPr="00D51552" w:rsidP="00230F3C" w14:paraId="5F22C457" w14:textId="53D3150C">
      <w:pPr>
        <w:suppressAutoHyphens w:val="0"/>
        <w:spacing w:line="320" w:lineRule="exact"/>
        <w:rPr>
          <w:rFonts w:eastAsia="Arial"/>
          <w:sz w:val="22"/>
          <w:szCs w:val="22"/>
          <w:lang w:val="pt-BR"/>
        </w:rPr>
      </w:pPr>
      <w:r w:rsidRPr="00D51552">
        <w:rPr>
          <w:sz w:val="22"/>
          <w:szCs w:val="22"/>
        </w:rPr>
        <w:br w:type="page"/>
      </w:r>
    </w:p>
    <w:p w:rsidR="00B16EF7" w:rsidRPr="00D51552" w14:paraId="6E21E2E1" w14:textId="12C3A80B">
      <w:pPr>
        <w:pStyle w:val="2"/>
        <w:spacing w:line="320" w:lineRule="exact"/>
        <w:rPr>
          <w:sz w:val="22"/>
          <w:szCs w:val="22"/>
          <w:u w:val="none"/>
        </w:rPr>
      </w:pPr>
      <w:r w:rsidRPr="00D51552">
        <w:rPr>
          <w:sz w:val="22"/>
          <w:szCs w:val="22"/>
          <w:u w:val="none"/>
        </w:rPr>
        <w:t>ANEXO II - B</w:t>
      </w:r>
    </w:p>
    <w:p w:rsidR="00B16EF7" w:rsidRPr="00D51552" w14:paraId="2509BA57" w14:textId="77777777">
      <w:pPr>
        <w:pStyle w:val="2"/>
        <w:spacing w:line="320" w:lineRule="exact"/>
        <w:rPr>
          <w:sz w:val="22"/>
          <w:szCs w:val="22"/>
          <w:u w:val="none"/>
        </w:rPr>
      </w:pPr>
    </w:p>
    <w:p w:rsidR="00B16EF7" w:rsidRPr="00D51552" w14:paraId="013E64F7" w14:textId="1B915A31">
      <w:pPr>
        <w:pStyle w:val="2"/>
        <w:spacing w:line="320" w:lineRule="exact"/>
        <w:rPr>
          <w:sz w:val="22"/>
          <w:szCs w:val="22"/>
          <w:u w:val="none"/>
        </w:rPr>
      </w:pPr>
      <w:r w:rsidRPr="00D51552">
        <w:rPr>
          <w:sz w:val="22"/>
          <w:szCs w:val="22"/>
          <w:u w:val="none"/>
        </w:rPr>
        <w:t xml:space="preserve">NOTIFICAÇÃO GRUPO </w:t>
      </w:r>
      <w:r w:rsidRPr="00D51552" w:rsidR="009528D5">
        <w:rPr>
          <w:sz w:val="22"/>
          <w:szCs w:val="22"/>
          <w:u w:val="none"/>
        </w:rPr>
        <w:t>PETRÓPOLIS</w:t>
      </w:r>
      <w:r w:rsidRPr="00D51552">
        <w:rPr>
          <w:sz w:val="22"/>
          <w:szCs w:val="22"/>
          <w:u w:val="none"/>
        </w:rPr>
        <w:t xml:space="preserve"> </w:t>
      </w:r>
    </w:p>
    <w:p w:rsidR="00B16EF7" w:rsidRPr="00D51552" w14:paraId="51B40489" w14:textId="77777777">
      <w:pPr>
        <w:pStyle w:val="2"/>
        <w:spacing w:line="320" w:lineRule="exact"/>
        <w:rPr>
          <w:sz w:val="22"/>
          <w:szCs w:val="22"/>
          <w:u w:val="none"/>
        </w:rPr>
      </w:pPr>
    </w:p>
    <w:p w:rsidR="00B16EF7" w:rsidRPr="00D51552" w14:paraId="021EED71" w14:textId="77777777">
      <w:pPr>
        <w:pStyle w:val="2"/>
        <w:spacing w:line="320" w:lineRule="exact"/>
        <w:rPr>
          <w:sz w:val="22"/>
          <w:szCs w:val="22"/>
          <w:u w:val="none"/>
        </w:rPr>
      </w:pPr>
    </w:p>
    <w:p w:rsidR="00B16EF7" w:rsidRPr="00D51552" w14:paraId="7787B5AE" w14:textId="77777777">
      <w:pPr>
        <w:pStyle w:val="BodyText"/>
        <w:spacing w:line="320" w:lineRule="exact"/>
        <w:rPr>
          <w:rFonts w:eastAsia="Arial"/>
          <w:b/>
          <w:sz w:val="22"/>
          <w:szCs w:val="22"/>
          <w:lang w:val="pt-BR"/>
        </w:rPr>
      </w:pPr>
      <w:r w:rsidRPr="00D51552">
        <w:rPr>
          <w:rFonts w:eastAsia="Arial"/>
          <w:b/>
          <w:sz w:val="22"/>
          <w:szCs w:val="22"/>
          <w:lang w:val="pt-BR"/>
        </w:rPr>
        <w:t>TERMO DE CESSÃO FIDUCIÁRIA DE DIREITOS CREDITÓRIOS – RECEBÍVEIS.</w:t>
      </w:r>
    </w:p>
    <w:p w:rsidR="00B16EF7" w:rsidRPr="00D51552" w14:paraId="2C51C5CE" w14:textId="77777777">
      <w:pPr>
        <w:spacing w:line="320" w:lineRule="exact"/>
        <w:rPr>
          <w:sz w:val="22"/>
          <w:szCs w:val="22"/>
        </w:rPr>
      </w:pPr>
    </w:p>
    <w:p w:rsidR="00B16EF7" w:rsidRPr="00D51552" w14:paraId="581E487A" w14:textId="5D30CF54">
      <w:pPr>
        <w:spacing w:line="320" w:lineRule="exact"/>
        <w:rPr>
          <w:sz w:val="22"/>
          <w:szCs w:val="22"/>
        </w:rPr>
      </w:pPr>
      <w:r w:rsidRPr="00D51552">
        <w:rPr>
          <w:sz w:val="22"/>
          <w:szCs w:val="22"/>
        </w:rPr>
        <w:t>[local], [</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de 20[</w:t>
      </w:r>
      <w:r w:rsidRPr="00D51552">
        <w:rPr>
          <w:rFonts w:ascii="Symbol" w:hAnsi="Symbol"/>
          <w:sz w:val="22"/>
          <w:szCs w:val="22"/>
        </w:rPr>
        <w:sym w:font="Symbol" w:char="F0B7"/>
      </w:r>
      <w:r w:rsidRPr="00D51552">
        <w:rPr>
          <w:sz w:val="22"/>
          <w:szCs w:val="22"/>
        </w:rPr>
        <w:t>]</w:t>
      </w:r>
    </w:p>
    <w:p w:rsidR="00B16EF7" w:rsidRPr="00D51552" w14:paraId="1CCF4597" w14:textId="77777777">
      <w:pPr>
        <w:spacing w:line="320" w:lineRule="exact"/>
        <w:rPr>
          <w:sz w:val="22"/>
          <w:szCs w:val="22"/>
        </w:rPr>
      </w:pPr>
    </w:p>
    <w:p w:rsidR="00B16EF7" w:rsidRPr="00D51552" w14:paraId="56AD8074" w14:textId="77777777">
      <w:pPr>
        <w:spacing w:line="320" w:lineRule="exact"/>
        <w:rPr>
          <w:sz w:val="22"/>
          <w:szCs w:val="22"/>
        </w:rPr>
      </w:pPr>
      <w:r w:rsidRPr="00D51552">
        <w:rPr>
          <w:sz w:val="22"/>
          <w:szCs w:val="22"/>
        </w:rPr>
        <w:t>À</w:t>
      </w:r>
    </w:p>
    <w:p w:rsidR="00B16EF7" w:rsidRPr="00D51552" w14:paraId="5925D0BC" w14:textId="77777777">
      <w:pPr>
        <w:spacing w:line="320" w:lineRule="exact"/>
        <w:rPr>
          <w:sz w:val="22"/>
          <w:szCs w:val="22"/>
        </w:rPr>
      </w:pPr>
    </w:p>
    <w:p w:rsidR="00A1153B" w:rsidRPr="00D51552" w14:paraId="664F9DF1" w14:textId="6E9AD3E6">
      <w:pPr>
        <w:spacing w:line="320" w:lineRule="exact"/>
        <w:jc w:val="both"/>
        <w:rPr>
          <w:color w:val="000000" w:themeColor="text1"/>
          <w:sz w:val="22"/>
          <w:szCs w:val="22"/>
        </w:rPr>
      </w:pPr>
      <w:r w:rsidRPr="00D51552">
        <w:rPr>
          <w:b/>
          <w:color w:val="000000" w:themeColor="text1"/>
          <w:sz w:val="22"/>
          <w:szCs w:val="22"/>
        </w:rPr>
        <w:t>CERVEJARIA PETRÓPOLIS S.A.</w:t>
      </w:r>
      <w:r w:rsidRPr="00D51552" w:rsidR="00B16EF7">
        <w:rPr>
          <w:color w:val="000000" w:themeColor="text1"/>
          <w:sz w:val="22"/>
          <w:szCs w:val="22"/>
        </w:rPr>
        <w:t xml:space="preserve">, </w:t>
      </w:r>
      <w:r w:rsidRPr="00D51552">
        <w:rPr>
          <w:color w:val="000000" w:themeColor="text1"/>
          <w:sz w:val="22"/>
          <w:szCs w:val="22"/>
        </w:rPr>
        <w:t xml:space="preserve">sociedade empresária com sede administrativa no município do </w:t>
      </w:r>
      <w:r w:rsidRPr="00D51552">
        <w:rPr>
          <w:b/>
          <w:bCs/>
          <w:color w:val="000000" w:themeColor="text1"/>
          <w:sz w:val="22"/>
          <w:szCs w:val="22"/>
          <w:u w:val="single"/>
        </w:rPr>
        <w:t>Rio de Janeiro/RJ</w:t>
      </w:r>
      <w:r w:rsidRPr="00D51552">
        <w:rPr>
          <w:color w:val="000000" w:themeColor="text1"/>
          <w:sz w:val="22"/>
          <w:szCs w:val="22"/>
        </w:rPr>
        <w:t>, na Av. Nilo Peçanha, nº 50, Sala 2201, Centro, inscrita no CNPJ/ME sob o nº 73.410.326/0001-60 com unidades fabris nos município</w:t>
      </w:r>
      <w:r w:rsidRPr="00D51552" w:rsidR="0004184E">
        <w:rPr>
          <w:color w:val="000000" w:themeColor="text1"/>
          <w:sz w:val="22"/>
          <w:szCs w:val="22"/>
        </w:rPr>
        <w:t>s</w:t>
      </w:r>
      <w:r w:rsidRPr="00D51552">
        <w:rPr>
          <w:color w:val="000000" w:themeColor="text1"/>
          <w:sz w:val="22"/>
          <w:szCs w:val="22"/>
        </w:rPr>
        <w:t xml:space="preserve"> de: </w:t>
      </w:r>
      <w:r w:rsidRPr="00D51552">
        <w:rPr>
          <w:b/>
          <w:bCs/>
          <w:color w:val="000000" w:themeColor="text1"/>
          <w:sz w:val="22"/>
          <w:szCs w:val="22"/>
          <w:u w:val="single"/>
        </w:rPr>
        <w:t>Boituva/SP</w:t>
      </w:r>
      <w:r w:rsidRPr="00D51552">
        <w:rPr>
          <w:color w:val="000000" w:themeColor="text1"/>
          <w:sz w:val="22"/>
          <w:szCs w:val="22"/>
        </w:rPr>
        <w:t xml:space="preserve">, situada na Estrada Municipal Batista Favoretti, nº 350, Água Branca, instrita no CNPJ/ME sob o nº 73.410.326/0003-22; </w:t>
      </w:r>
      <w:r w:rsidRPr="00D51552">
        <w:rPr>
          <w:b/>
          <w:bCs/>
          <w:color w:val="000000" w:themeColor="text1"/>
          <w:sz w:val="22"/>
          <w:szCs w:val="22"/>
          <w:u w:val="single"/>
        </w:rPr>
        <w:t>Petrópolis/RJ</w:t>
      </w:r>
      <w:r w:rsidRPr="00D51552">
        <w:rPr>
          <w:color w:val="000000" w:themeColor="text1"/>
          <w:sz w:val="22"/>
          <w:szCs w:val="22"/>
        </w:rPr>
        <w:t xml:space="preserve">, situada na Rua Trajano de Paula Filho, nº 199, Pedro do Rio, inscrita no CNPJ/ME sob o nº 73.410.326/0004-03; </w:t>
      </w:r>
      <w:r w:rsidRPr="00D51552">
        <w:rPr>
          <w:b/>
          <w:bCs/>
          <w:color w:val="000000" w:themeColor="text1"/>
          <w:sz w:val="22"/>
          <w:szCs w:val="22"/>
          <w:u w:val="single"/>
        </w:rPr>
        <w:t>Teresópolis/RJ</w:t>
      </w:r>
      <w:r w:rsidRPr="00D51552">
        <w:rPr>
          <w:color w:val="000000" w:themeColor="text1"/>
          <w:sz w:val="22"/>
          <w:szCs w:val="22"/>
        </w:rPr>
        <w:t>, situada na Rodovia BR 116, Km 50, s/n, Serra do Capim, inscrita no CNPJ/ME sob o nº 73.410.326/0009-18</w:t>
      </w:r>
      <w:r w:rsidRPr="00D51552" w:rsidR="00B16EF7">
        <w:rPr>
          <w:color w:val="000000" w:themeColor="text1"/>
          <w:sz w:val="22"/>
          <w:szCs w:val="22"/>
        </w:rPr>
        <w:t>;</w:t>
      </w:r>
      <w:r w:rsidRPr="00D51552">
        <w:rPr>
          <w:color w:val="000000" w:themeColor="text1"/>
          <w:sz w:val="22"/>
          <w:szCs w:val="22"/>
        </w:rPr>
        <w:t xml:space="preserve"> </w:t>
      </w:r>
      <w:r w:rsidRPr="00D51552">
        <w:rPr>
          <w:b/>
          <w:bCs/>
          <w:color w:val="000000" w:themeColor="text1"/>
          <w:sz w:val="22"/>
          <w:szCs w:val="22"/>
        </w:rPr>
        <w:t>CERVEJARIA PETRÓPOLIS DO CENTRO OESTE LTDA.</w:t>
      </w:r>
      <w:r w:rsidRPr="00D51552">
        <w:rPr>
          <w:color w:val="000000" w:themeColor="text1"/>
          <w:sz w:val="22"/>
          <w:szCs w:val="22"/>
        </w:rPr>
        <w:t xml:space="preserve">, situada na Av. Bonifácio Sachetti, nº 4714, Distrito Industrial Augusto B. Razia, </w:t>
      </w:r>
      <w:r w:rsidRPr="00D51552">
        <w:rPr>
          <w:b/>
          <w:bCs/>
          <w:color w:val="000000" w:themeColor="text1"/>
          <w:sz w:val="22"/>
          <w:szCs w:val="22"/>
          <w:u w:val="single"/>
        </w:rPr>
        <w:t>Rondonópolis/MT</w:t>
      </w:r>
      <w:r w:rsidRPr="00D51552">
        <w:rPr>
          <w:color w:val="000000" w:themeColor="text1"/>
          <w:sz w:val="22"/>
          <w:szCs w:val="22"/>
        </w:rPr>
        <w:t xml:space="preserve">, inscrita no CNPJ/ME sob o nº 08.415.791/0001-22 e suas filiais; </w:t>
      </w:r>
      <w:r w:rsidRPr="00D51552">
        <w:rPr>
          <w:b/>
          <w:bCs/>
          <w:color w:val="000000" w:themeColor="text1"/>
          <w:sz w:val="22"/>
          <w:szCs w:val="22"/>
        </w:rPr>
        <w:t>CERVEJARIA PETRÓPOLIS DA BAHIA LTDA.</w:t>
      </w:r>
      <w:r w:rsidRPr="00D51552">
        <w:rPr>
          <w:color w:val="000000" w:themeColor="text1"/>
          <w:sz w:val="22"/>
          <w:szCs w:val="22"/>
        </w:rPr>
        <w:t xml:space="preserve">, situada na Rod. BR 101, Km 114, Bairo Narandiba, </w:t>
      </w:r>
      <w:r w:rsidRPr="00D51552">
        <w:rPr>
          <w:b/>
          <w:bCs/>
          <w:color w:val="000000" w:themeColor="text1"/>
          <w:sz w:val="22"/>
          <w:szCs w:val="22"/>
          <w:u w:val="single"/>
        </w:rPr>
        <w:t>Alagoinhas/BA</w:t>
      </w:r>
      <w:r w:rsidRPr="00D51552">
        <w:rPr>
          <w:color w:val="000000" w:themeColor="text1"/>
          <w:sz w:val="22"/>
          <w:szCs w:val="22"/>
        </w:rPr>
        <w:t>, inscrita no CNPJ/ME sob o nº 15.35</w:t>
      </w:r>
      <w:r w:rsidRPr="00D51552" w:rsidR="0004184E">
        <w:rPr>
          <w:color w:val="000000" w:themeColor="text1"/>
          <w:sz w:val="22"/>
          <w:szCs w:val="22"/>
        </w:rPr>
        <w:t>0</w:t>
      </w:r>
      <w:r w:rsidRPr="00D51552">
        <w:rPr>
          <w:color w:val="000000" w:themeColor="text1"/>
          <w:sz w:val="22"/>
          <w:szCs w:val="22"/>
        </w:rPr>
        <w:t xml:space="preserve">.602/0001-46 e suas filiais e </w:t>
      </w:r>
      <w:r w:rsidRPr="00D51552">
        <w:rPr>
          <w:b/>
          <w:bCs/>
          <w:color w:val="000000" w:themeColor="text1"/>
          <w:sz w:val="22"/>
          <w:szCs w:val="22"/>
        </w:rPr>
        <w:t>CERVEJARIA PETRÓPOLIS DE PERNAMBUCO LTDA.</w:t>
      </w:r>
      <w:r w:rsidRPr="00D51552">
        <w:rPr>
          <w:color w:val="000000" w:themeColor="text1"/>
          <w:sz w:val="22"/>
          <w:szCs w:val="22"/>
        </w:rPr>
        <w:t>, situada na Rod. BR 101, S/N, Km 37,5, Bairro Magabeira, Itapissuma/PE, inscrita no CNPJ/ME sob o nº 16.622.166/0001-80 e suas filiais (em conjunto, o “</w:t>
      </w:r>
      <w:r w:rsidRPr="00D51552">
        <w:rPr>
          <w:color w:val="000000" w:themeColor="text1"/>
          <w:sz w:val="22"/>
          <w:szCs w:val="22"/>
          <w:u w:val="single"/>
        </w:rPr>
        <w:t>Grupo Petrópolis</w:t>
      </w:r>
      <w:r w:rsidRPr="00D51552">
        <w:rPr>
          <w:color w:val="000000" w:themeColor="text1"/>
          <w:sz w:val="22"/>
          <w:szCs w:val="22"/>
        </w:rPr>
        <w:t>”).</w:t>
      </w:r>
    </w:p>
    <w:p w:rsidR="00B16EF7" w:rsidRPr="00D51552" w14:paraId="29B307AA" w14:textId="77777777">
      <w:pPr>
        <w:spacing w:line="320" w:lineRule="exact"/>
        <w:rPr>
          <w:sz w:val="22"/>
          <w:szCs w:val="22"/>
        </w:rPr>
      </w:pPr>
    </w:p>
    <w:p w:rsidR="00B16EF7" w:rsidRPr="00D51552" w14:paraId="5439C7AB" w14:textId="7FB91057">
      <w:pPr>
        <w:spacing w:line="320" w:lineRule="exact"/>
        <w:jc w:val="both"/>
        <w:rPr>
          <w:b/>
          <w:sz w:val="22"/>
          <w:szCs w:val="22"/>
        </w:rPr>
      </w:pPr>
      <w:r w:rsidRPr="00D51552">
        <w:rPr>
          <w:b/>
          <w:sz w:val="22"/>
          <w:szCs w:val="22"/>
        </w:rPr>
        <w:t xml:space="preserve">REF. </w:t>
      </w:r>
      <w:r w:rsidRPr="00D51552">
        <w:rPr>
          <w:b/>
          <w:sz w:val="22"/>
          <w:szCs w:val="22"/>
        </w:rPr>
        <w:tab/>
      </w:r>
      <w:r w:rsidRPr="00D51552" w:rsidR="005A6214">
        <w:rPr>
          <w:b/>
          <w:sz w:val="22"/>
          <w:szCs w:val="22"/>
        </w:rPr>
        <w:t>Instrumento Particular de Fornecimento de Embalagens de Vidro e Outras Avenças</w:t>
      </w:r>
      <w:r w:rsidRPr="00D51552">
        <w:rPr>
          <w:b/>
          <w:sz w:val="22"/>
          <w:szCs w:val="22"/>
        </w:rPr>
        <w:t xml:space="preserve"> (“</w:t>
      </w:r>
      <w:r w:rsidRPr="00D51552">
        <w:rPr>
          <w:b/>
          <w:sz w:val="22"/>
          <w:szCs w:val="22"/>
          <w:u w:val="single"/>
        </w:rPr>
        <w:t xml:space="preserve">Contrato </w:t>
      </w:r>
      <w:r w:rsidRPr="00D51552" w:rsidR="005A6214">
        <w:rPr>
          <w:b/>
          <w:sz w:val="22"/>
          <w:szCs w:val="22"/>
          <w:u w:val="single"/>
        </w:rPr>
        <w:t>Petrópolis</w:t>
      </w:r>
      <w:r w:rsidRPr="00D51552">
        <w:rPr>
          <w:b/>
          <w:sz w:val="22"/>
          <w:szCs w:val="22"/>
        </w:rPr>
        <w:t xml:space="preserve">”) celebrado em </w:t>
      </w:r>
      <w:r w:rsidRPr="00D51552" w:rsidR="008B66ED">
        <w:rPr>
          <w:b/>
          <w:sz w:val="22"/>
          <w:szCs w:val="22"/>
        </w:rPr>
        <w:t>1</w:t>
      </w:r>
      <w:r w:rsidRPr="00D51552" w:rsidR="005A6214">
        <w:rPr>
          <w:b/>
          <w:sz w:val="22"/>
          <w:szCs w:val="22"/>
        </w:rPr>
        <w:t xml:space="preserve"> de </w:t>
      </w:r>
      <w:r w:rsidRPr="00D51552" w:rsidR="008B66ED">
        <w:rPr>
          <w:b/>
          <w:sz w:val="22"/>
          <w:szCs w:val="22"/>
        </w:rPr>
        <w:t xml:space="preserve">janeiro </w:t>
      </w:r>
      <w:r w:rsidRPr="00D51552" w:rsidR="005A6214">
        <w:rPr>
          <w:b/>
          <w:sz w:val="22"/>
          <w:szCs w:val="22"/>
        </w:rPr>
        <w:t>de 20</w:t>
      </w:r>
      <w:r w:rsidRPr="00D51552" w:rsidR="008B66ED">
        <w:rPr>
          <w:b/>
          <w:sz w:val="22"/>
          <w:szCs w:val="22"/>
        </w:rPr>
        <w:t>19</w:t>
      </w:r>
      <w:r w:rsidRPr="00D51552">
        <w:rPr>
          <w:b/>
          <w:sz w:val="22"/>
          <w:szCs w:val="22"/>
        </w:rPr>
        <w:t xml:space="preserve">, conforme aditado </w:t>
      </w:r>
      <w:r w:rsidRPr="00D51552" w:rsidR="005A6214">
        <w:rPr>
          <w:b/>
          <w:sz w:val="22"/>
          <w:szCs w:val="22"/>
        </w:rPr>
        <w:t>de tempos em tempos</w:t>
      </w:r>
      <w:r w:rsidRPr="00D51552">
        <w:rPr>
          <w:b/>
          <w:sz w:val="22"/>
          <w:szCs w:val="22"/>
        </w:rPr>
        <w:t>.</w:t>
      </w:r>
    </w:p>
    <w:p w:rsidR="00B16EF7" w:rsidRPr="00D51552" w14:paraId="47ADCCD4" w14:textId="77777777">
      <w:pPr>
        <w:spacing w:line="320" w:lineRule="exact"/>
        <w:ind w:left="709"/>
        <w:jc w:val="both"/>
        <w:rPr>
          <w:b/>
          <w:color w:val="000000"/>
          <w:sz w:val="22"/>
          <w:szCs w:val="22"/>
          <w:lang w:val="pt-BR"/>
        </w:rPr>
      </w:pPr>
    </w:p>
    <w:p w:rsidR="00B16EF7" w:rsidRPr="00D51552" w14:paraId="7197B575" w14:textId="4C2462C5">
      <w:pPr>
        <w:autoSpaceDE w:val="0"/>
        <w:autoSpaceDN w:val="0"/>
        <w:adjustRightInd w:val="0"/>
        <w:spacing w:line="320" w:lineRule="exact"/>
        <w:jc w:val="both"/>
        <w:rPr>
          <w:sz w:val="22"/>
          <w:szCs w:val="22"/>
          <w:lang w:val="pt-BR"/>
        </w:rPr>
      </w:pPr>
      <w:r w:rsidRPr="00D51552">
        <w:rPr>
          <w:sz w:val="22"/>
          <w:szCs w:val="22"/>
        </w:rPr>
        <w:t xml:space="preserve">Notificamos V. Sas. de que os nossos direitos sobre os créditos de responsabilidade de V.Sas., decorrentes do contrato em referência, presentes e futuros, foram dados em cessão fiduciária em garantia à </w:t>
      </w:r>
      <w:r w:rsidRPr="00D51552" w:rsidR="005A6214">
        <w:rPr>
          <w:sz w:val="22"/>
          <w:szCs w:val="22"/>
        </w:rPr>
        <w:t>Simplific Pavarini Distribuidora de Títulos e Valores Mobiliários Ltda. (CNPJ/ME nº 15.227.994/0004-01)</w:t>
      </w:r>
      <w:r w:rsidRPr="00D51552">
        <w:rPr>
          <w:color w:val="000000"/>
          <w:sz w:val="22"/>
          <w:szCs w:val="22"/>
          <w:lang w:val="pt-BR"/>
        </w:rPr>
        <w:t xml:space="preserve"> na qualidade de cessionário fiduciário e agente fiduciário (“</w:t>
      </w:r>
      <w:r w:rsidRPr="00D51552">
        <w:rPr>
          <w:color w:val="000000"/>
          <w:sz w:val="22"/>
          <w:szCs w:val="22"/>
          <w:u w:val="single"/>
          <w:lang w:val="pt-BR"/>
        </w:rPr>
        <w:t>Agente Fiduciário</w:t>
      </w:r>
      <w:r w:rsidRPr="00D51552">
        <w:rPr>
          <w:color w:val="000000"/>
          <w:sz w:val="22"/>
          <w:szCs w:val="22"/>
          <w:lang w:val="pt-BR"/>
        </w:rPr>
        <w:t xml:space="preserve">”), na qualidade de representante dos titulares das debêntures da 4ª </w:t>
      </w:r>
      <w:r w:rsidRPr="00D51552">
        <w:rPr>
          <w:sz w:val="22"/>
          <w:szCs w:val="22"/>
        </w:rPr>
        <w:t>(quarta) emissão de debêntures simples, não conversíveis em ações, da espécie com garantia real, com garantia fidejussória adicional, em série única, para distribuição pública com esforços restritos, da Vidroporto</w:t>
      </w:r>
      <w:r w:rsidRPr="00D51552">
        <w:rPr>
          <w:color w:val="000000"/>
          <w:sz w:val="22"/>
          <w:szCs w:val="22"/>
          <w:lang w:val="pt-BR"/>
        </w:rPr>
        <w:t xml:space="preserve"> S.A. (“</w:t>
      </w:r>
      <w:r w:rsidRPr="00D51552">
        <w:rPr>
          <w:color w:val="000000"/>
          <w:sz w:val="22"/>
          <w:szCs w:val="22"/>
          <w:u w:val="single"/>
          <w:lang w:val="pt-BR"/>
        </w:rPr>
        <w:t>Debenturistas</w:t>
      </w:r>
      <w:r w:rsidRPr="00D51552">
        <w:rPr>
          <w:color w:val="000000"/>
          <w:sz w:val="22"/>
          <w:szCs w:val="22"/>
          <w:lang w:val="pt-BR"/>
        </w:rPr>
        <w:t>”, “</w:t>
      </w:r>
      <w:r w:rsidRPr="00D51552">
        <w:rPr>
          <w:color w:val="000000"/>
          <w:sz w:val="22"/>
          <w:szCs w:val="22"/>
          <w:u w:val="single"/>
          <w:lang w:val="pt-BR"/>
        </w:rPr>
        <w:t>Emissora</w:t>
      </w:r>
      <w:r w:rsidRPr="00D51552">
        <w:rPr>
          <w:color w:val="000000"/>
          <w:sz w:val="22"/>
          <w:szCs w:val="22"/>
          <w:lang w:val="pt-BR"/>
        </w:rPr>
        <w:t>” e “</w:t>
      </w:r>
      <w:r w:rsidRPr="00D51552">
        <w:rPr>
          <w:color w:val="000000"/>
          <w:sz w:val="22"/>
          <w:szCs w:val="22"/>
          <w:u w:val="single"/>
          <w:lang w:val="pt-BR"/>
        </w:rPr>
        <w:t>Emissão</w:t>
      </w:r>
      <w:r w:rsidRPr="00D51552">
        <w:rPr>
          <w:color w:val="000000"/>
          <w:sz w:val="22"/>
          <w:szCs w:val="22"/>
          <w:lang w:val="pt-BR"/>
        </w:rPr>
        <w:t xml:space="preserve">”, respectivamente) nos termos do </w:t>
      </w:r>
      <w:r w:rsidRPr="00D51552">
        <w:rPr>
          <w:sz w:val="22"/>
          <w:szCs w:val="22"/>
          <w:lang w:val="pt-BR"/>
        </w:rPr>
        <w:t>“</w:t>
      </w:r>
      <w:r w:rsidRPr="00D51552">
        <w:rPr>
          <w:i/>
          <w:sz w:val="22"/>
          <w:szCs w:val="22"/>
        </w:rPr>
        <w:t xml:space="preserve">Instrumento Particular de Escritura da </w:t>
      </w:r>
      <w:r w:rsidRPr="00D51552">
        <w:rPr>
          <w:i/>
          <w:iCs/>
          <w:sz w:val="22"/>
          <w:szCs w:val="22"/>
        </w:rPr>
        <w:t>4ª (quarta</w:t>
      </w:r>
      <w:r w:rsidRPr="00D51552">
        <w:rPr>
          <w:i/>
          <w:sz w:val="22"/>
          <w:szCs w:val="22"/>
        </w:rPr>
        <w:t>) Emissão de Debêntures Simples, Não Conversíveis em Ações, da Espécie com Garantia Real, com Garantia Adicional Fidejussória, em Série Única, para Distribuição Pública com Esforços Restritos, da Vidroporto S.A</w:t>
      </w:r>
      <w:r w:rsidRPr="00D51552">
        <w:rPr>
          <w:i/>
          <w:iCs/>
          <w:sz w:val="22"/>
          <w:szCs w:val="22"/>
        </w:rPr>
        <w:t>.</w:t>
      </w:r>
      <w:r w:rsidRPr="00D51552">
        <w:rPr>
          <w:bCs/>
          <w:sz w:val="22"/>
          <w:szCs w:val="22"/>
          <w:lang w:val="pt-BR"/>
        </w:rPr>
        <w:t>”</w:t>
      </w:r>
      <w:r w:rsidRPr="00D51552">
        <w:rPr>
          <w:sz w:val="22"/>
          <w:szCs w:val="22"/>
          <w:lang w:val="pt-BR"/>
        </w:rPr>
        <w:t xml:space="preserve"> (“</w:t>
      </w:r>
      <w:r w:rsidRPr="00D51552">
        <w:rPr>
          <w:sz w:val="22"/>
          <w:szCs w:val="22"/>
          <w:u w:val="single"/>
          <w:lang w:val="pt-BR"/>
        </w:rPr>
        <w:t>Escritura</w:t>
      </w:r>
      <w:r w:rsidRPr="00D51552">
        <w:rPr>
          <w:bC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xml:space="preserve">] de 2021 entre a Vidroporto S.A. (CNPJ/ME nº </w:t>
      </w:r>
      <w:r w:rsidRPr="00D51552">
        <w:rPr>
          <w:sz w:val="22"/>
          <w:szCs w:val="22"/>
        </w:rPr>
        <w:t>48.845.556/0001-05) (“</w:t>
      </w:r>
      <w:r w:rsidRPr="00D51552">
        <w:rPr>
          <w:sz w:val="22"/>
          <w:szCs w:val="22"/>
          <w:u w:val="single"/>
        </w:rPr>
        <w:t>Emissora</w:t>
      </w:r>
      <w:r w:rsidRPr="00D51552">
        <w:rPr>
          <w:sz w:val="22"/>
          <w:szCs w:val="22"/>
        </w:rPr>
        <w:t xml:space="preserve">”), </w:t>
      </w:r>
      <w:r w:rsidRPr="00D51552" w:rsidR="005A6214">
        <w:rPr>
          <w:sz w:val="22"/>
          <w:szCs w:val="22"/>
        </w:rPr>
        <w:t>o Agente Fiduciário</w:t>
      </w:r>
      <w:r w:rsidRPr="00D51552">
        <w:rPr>
          <w:sz w:val="22"/>
          <w:szCs w:val="22"/>
        </w:rPr>
        <w:t xml:space="preserve"> e a Indústria Vidreira do Nordeste Ltda. (CNPJ/ME </w:t>
      </w:r>
      <w:r w:rsidRPr="00D51552">
        <w:rPr>
          <w:sz w:val="22"/>
          <w:szCs w:val="22"/>
          <w:lang w:val="pt-BR"/>
        </w:rPr>
        <w:t>nº</w:t>
      </w:r>
      <w:r w:rsidRPr="00D51552">
        <w:rPr>
          <w:sz w:val="22"/>
          <w:szCs w:val="22"/>
        </w:rPr>
        <w:t>16.433.626/0001-21</w:t>
      </w:r>
      <w:r w:rsidRPr="00D51552">
        <w:rPr>
          <w:sz w:val="22"/>
          <w:szCs w:val="22"/>
          <w:lang w:val="pt-BR"/>
        </w:rPr>
        <w:t>)</w:t>
      </w:r>
      <w:r w:rsidRPr="00D51552">
        <w:rPr>
          <w:sz w:val="22"/>
          <w:szCs w:val="22"/>
        </w:rPr>
        <w:t xml:space="preserve"> </w:t>
      </w:r>
      <w:r w:rsidRPr="00D51552">
        <w:rPr>
          <w:bCs/>
          <w:sz w:val="22"/>
          <w:szCs w:val="22"/>
          <w:lang w:val="pt-BR"/>
        </w:rPr>
        <w:t>(“</w:t>
      </w:r>
      <w:r w:rsidRPr="00D51552" w:rsidR="008B66ED">
        <w:rPr>
          <w:bCs/>
          <w:sz w:val="22"/>
          <w:szCs w:val="22"/>
          <w:u w:val="single"/>
          <w:lang w:val="pt-BR"/>
        </w:rPr>
        <w:t>IVN</w:t>
      </w:r>
      <w:r w:rsidRPr="00D51552">
        <w:rPr>
          <w:sz w:val="22"/>
          <w:szCs w:val="22"/>
          <w:lang w:val="pt-BR"/>
        </w:rPr>
        <w:t xml:space="preserve">”); observado os termos do </w:t>
      </w:r>
      <w:r w:rsidRPr="00D51552">
        <w:rPr>
          <w:bCs/>
          <w:sz w:val="22"/>
          <w:szCs w:val="22"/>
          <w:lang w:val="pt-BR"/>
        </w:rPr>
        <w:t>“</w:t>
      </w:r>
      <w:r w:rsidRPr="00D51552">
        <w:rPr>
          <w:rFonts w:eastAsia="Arial Unicode MS"/>
          <w:i/>
          <w:sz w:val="22"/>
          <w:szCs w:val="22"/>
          <w:lang w:val="pt-BR"/>
        </w:rPr>
        <w:t xml:space="preserve">Contrato de Cessão Fiduciária de Direitos Creditórios </w:t>
      </w:r>
      <w:r w:rsidRPr="00D51552">
        <w:rPr>
          <w:rFonts w:eastAsia="Arial Unicode MS"/>
          <w:i/>
          <w:iCs/>
          <w:sz w:val="22"/>
          <w:szCs w:val="22"/>
          <w:lang w:val="pt-BR"/>
        </w:rPr>
        <w:t xml:space="preserve">em Garantia </w:t>
      </w:r>
      <w:r w:rsidRPr="00D51552">
        <w:rPr>
          <w:rFonts w:eastAsia="Arial Unicode MS"/>
          <w:i/>
          <w:sz w:val="22"/>
          <w:szCs w:val="22"/>
          <w:lang w:val="pt-BR"/>
        </w:rPr>
        <w:t>e Outras Avenças</w:t>
      </w:r>
      <w:r w:rsidRPr="00D51552">
        <w:rPr>
          <w:rFonts w:eastAsia="Arial Unicode MS"/>
          <w:sz w:val="22"/>
          <w:szCs w:val="22"/>
          <w:lang w:val="pt-BR"/>
        </w:rPr>
        <w:t>” (“</w:t>
      </w:r>
      <w:r w:rsidRPr="00D51552">
        <w:rPr>
          <w:rFonts w:eastAsia="Arial Unicode MS"/>
          <w:sz w:val="22"/>
          <w:szCs w:val="22"/>
          <w:u w:val="single"/>
          <w:lang w:val="pt-BR"/>
        </w:rPr>
        <w:t>Contrato de Cessão Fiduciária</w:t>
      </w:r>
      <w:r w:rsidRPr="00D51552">
        <w:rPr>
          <w:rFonts w:eastAsia="Arial Unicode MS"/>
          <w:sz w:val="22"/>
          <w:szCs w:val="22"/>
          <w:lang w:val="pt-BR"/>
        </w:rPr>
        <w:t xml:space="preserve">”), celebrado em </w:t>
      </w:r>
      <w:r w:rsidRPr="00D51552">
        <w:rPr>
          <w:sz w:val="22"/>
          <w:szCs w:val="22"/>
        </w:rPr>
        <w:t>[</w:t>
      </w:r>
      <w:r w:rsidRPr="00D51552">
        <w:rPr>
          <w:rFonts w:ascii="Symbol" w:hAnsi="Symbol"/>
          <w:sz w:val="22"/>
          <w:szCs w:val="22"/>
        </w:rPr>
        <w:sym w:font="Symbol" w:char="F0B7"/>
      </w:r>
      <w:r w:rsidRPr="00D51552">
        <w:rPr>
          <w:sz w:val="22"/>
          <w:szCs w:val="22"/>
        </w:rPr>
        <w:t>] de [</w:t>
      </w:r>
      <w:r w:rsidRPr="00D51552">
        <w:rPr>
          <w:rFonts w:ascii="Symbol" w:hAnsi="Symbol"/>
          <w:sz w:val="22"/>
          <w:szCs w:val="22"/>
        </w:rPr>
        <w:sym w:font="Symbol" w:char="F0B7"/>
      </w:r>
      <w:r w:rsidRPr="00D51552">
        <w:rPr>
          <w:sz w:val="22"/>
          <w:szCs w:val="22"/>
        </w:rPr>
        <w:t xml:space="preserve">] de 2021 entre a Emissora, o Agente Fiduciário e a </w:t>
      </w:r>
      <w:r w:rsidRPr="00D51552" w:rsidR="00A30DED">
        <w:rPr>
          <w:sz w:val="22"/>
          <w:szCs w:val="22"/>
        </w:rPr>
        <w:t>IVN</w:t>
      </w:r>
      <w:r w:rsidRPr="00D51552">
        <w:rPr>
          <w:sz w:val="22"/>
          <w:szCs w:val="22"/>
        </w:rPr>
        <w:t>, bem como do “Contrato de Custódia de Recursos Financeiros”, celebrado entre a Emissora, o Agente Fiduciário e o Itaú Unibanco S.A. (CNPJ/ME nº 60.71.190/0001-04)</w:t>
      </w:r>
      <w:r w:rsidRPr="00D51552">
        <w:rPr>
          <w:sz w:val="22"/>
          <w:szCs w:val="22"/>
          <w:lang w:val="pt-BR"/>
        </w:rPr>
        <w:t xml:space="preserve">. </w:t>
      </w:r>
    </w:p>
    <w:p w:rsidR="00B16EF7" w:rsidRPr="00D51552" w14:paraId="64193E8A" w14:textId="77777777">
      <w:pPr>
        <w:autoSpaceDE w:val="0"/>
        <w:autoSpaceDN w:val="0"/>
        <w:adjustRightInd w:val="0"/>
        <w:spacing w:line="320" w:lineRule="exact"/>
        <w:jc w:val="both"/>
        <w:rPr>
          <w:sz w:val="22"/>
          <w:szCs w:val="22"/>
          <w:lang w:val="pt-BR"/>
        </w:rPr>
      </w:pPr>
    </w:p>
    <w:p w:rsidR="00B16EF7" w:rsidRPr="00D51552" w14:paraId="378129D9" w14:textId="4C5A1B95">
      <w:pPr>
        <w:autoSpaceDE w:val="0"/>
        <w:autoSpaceDN w:val="0"/>
        <w:adjustRightInd w:val="0"/>
        <w:spacing w:line="320" w:lineRule="exact"/>
        <w:jc w:val="both"/>
        <w:rPr>
          <w:sz w:val="22"/>
          <w:szCs w:val="22"/>
        </w:rPr>
      </w:pPr>
      <w:r w:rsidRPr="00D51552">
        <w:rPr>
          <w:color w:val="000000"/>
          <w:sz w:val="22"/>
          <w:szCs w:val="22"/>
          <w:lang w:val="pt-BR"/>
        </w:rPr>
        <w:t xml:space="preserve">Para assegurar o pagamento de quaisquer obrigações financeiras da Emissora referentes às Debêntures, nos termos da Escritura, </w:t>
      </w:r>
      <w:r w:rsidRPr="00D51552" w:rsidR="00241280">
        <w:rPr>
          <w:color w:val="000000"/>
          <w:sz w:val="22"/>
          <w:szCs w:val="22"/>
          <w:lang w:val="pt-BR"/>
        </w:rPr>
        <w:t xml:space="preserve">à </w:t>
      </w:r>
      <w:r w:rsidRPr="00D51552">
        <w:rPr>
          <w:bCs/>
          <w:iCs/>
          <w:sz w:val="22"/>
          <w:szCs w:val="22"/>
          <w:lang w:val="pt-BR"/>
        </w:rPr>
        <w:t>Emissora</w:t>
      </w:r>
      <w:r w:rsidRPr="00D51552" w:rsidR="008B66ED">
        <w:rPr>
          <w:bCs/>
          <w:iCs/>
          <w:sz w:val="22"/>
          <w:szCs w:val="22"/>
          <w:lang w:val="pt-BR"/>
        </w:rPr>
        <w:t xml:space="preserve"> e</w:t>
      </w:r>
      <w:r w:rsidRPr="00D51552" w:rsidR="00241280">
        <w:rPr>
          <w:bCs/>
          <w:iCs/>
          <w:sz w:val="22"/>
          <w:szCs w:val="22"/>
          <w:lang w:val="pt-BR"/>
        </w:rPr>
        <w:t>/ou</w:t>
      </w:r>
      <w:r w:rsidRPr="00D51552" w:rsidR="008B66ED">
        <w:rPr>
          <w:bCs/>
          <w:iCs/>
          <w:sz w:val="22"/>
          <w:szCs w:val="22"/>
          <w:lang w:val="pt-BR"/>
        </w:rPr>
        <w:t xml:space="preserve"> </w:t>
      </w:r>
      <w:r w:rsidRPr="00D51552" w:rsidR="00241280">
        <w:rPr>
          <w:bCs/>
          <w:iCs/>
          <w:sz w:val="22"/>
          <w:szCs w:val="22"/>
          <w:lang w:val="pt-BR"/>
        </w:rPr>
        <w:t xml:space="preserve">à </w:t>
      </w:r>
      <w:r w:rsidRPr="00D51552" w:rsidR="008B66ED">
        <w:rPr>
          <w:bCs/>
          <w:iCs/>
          <w:sz w:val="22"/>
          <w:szCs w:val="22"/>
          <w:lang w:val="pt-BR"/>
        </w:rPr>
        <w:t>IVN</w:t>
      </w:r>
      <w:r w:rsidRPr="00D51552">
        <w:rPr>
          <w:color w:val="000000"/>
          <w:sz w:val="22"/>
          <w:szCs w:val="22"/>
          <w:lang w:val="pt-BR"/>
        </w:rPr>
        <w:t xml:space="preserve">, </w:t>
      </w:r>
      <w:r w:rsidRPr="00D51552">
        <w:rPr>
          <w:sz w:val="22"/>
          <w:szCs w:val="22"/>
          <w:lang w:val="pt-BR"/>
        </w:rPr>
        <w:t>por meio do Contrato de Cessão Fiduciária, cede</w:t>
      </w:r>
      <w:r w:rsidRPr="00D51552" w:rsidR="008B66ED">
        <w:rPr>
          <w:sz w:val="22"/>
          <w:szCs w:val="22"/>
          <w:lang w:val="pt-BR"/>
        </w:rPr>
        <w:t>ram</w:t>
      </w:r>
      <w:r w:rsidRPr="00D51552">
        <w:rPr>
          <w:sz w:val="22"/>
          <w:szCs w:val="22"/>
          <w:lang w:val="pt-BR"/>
        </w:rPr>
        <w:t xml:space="preserve"> fiduciariamente </w:t>
      </w:r>
      <w:r w:rsidRPr="00D51552">
        <w:rPr>
          <w:sz w:val="22"/>
          <w:szCs w:val="22"/>
        </w:rPr>
        <w:t xml:space="preserve">a totalidade dos direitos creditórios, presentes e futuros, oriundos do Contrato </w:t>
      </w:r>
      <w:r w:rsidRPr="00D51552" w:rsidR="005A6214">
        <w:rPr>
          <w:bCs/>
          <w:sz w:val="22"/>
          <w:szCs w:val="22"/>
        </w:rPr>
        <w:t>Petrópolis</w:t>
      </w:r>
      <w:r w:rsidRPr="00D51552">
        <w:rPr>
          <w:sz w:val="22"/>
          <w:szCs w:val="22"/>
        </w:rPr>
        <w:t>.</w:t>
      </w:r>
    </w:p>
    <w:p w:rsidR="00B16EF7" w:rsidRPr="00D51552" w14:paraId="712F2B04" w14:textId="77777777">
      <w:pPr>
        <w:autoSpaceDE w:val="0"/>
        <w:autoSpaceDN w:val="0"/>
        <w:adjustRightInd w:val="0"/>
        <w:spacing w:line="320" w:lineRule="exact"/>
        <w:jc w:val="both"/>
        <w:rPr>
          <w:sz w:val="22"/>
          <w:szCs w:val="22"/>
        </w:rPr>
      </w:pPr>
    </w:p>
    <w:p w:rsidR="00B16EF7" w:rsidRPr="00D51552" w14:paraId="399239B5" w14:textId="247B9530">
      <w:pPr>
        <w:spacing w:line="320" w:lineRule="exact"/>
        <w:jc w:val="both"/>
        <w:rPr>
          <w:b/>
          <w:sz w:val="22"/>
          <w:szCs w:val="22"/>
        </w:rPr>
      </w:pPr>
      <w:r w:rsidRPr="00D51552">
        <w:rPr>
          <w:b/>
          <w:sz w:val="22"/>
          <w:szCs w:val="22"/>
        </w:rPr>
        <w:t xml:space="preserve">Dessa forma, a totalidade dos pagamentos decorrentes do Contrato </w:t>
      </w:r>
      <w:r w:rsidRPr="00D51552" w:rsidR="005A6214">
        <w:rPr>
          <w:b/>
          <w:sz w:val="22"/>
          <w:szCs w:val="22"/>
        </w:rPr>
        <w:t>Petrópolis</w:t>
      </w:r>
      <w:r w:rsidRPr="00D51552">
        <w:rPr>
          <w:b/>
          <w:sz w:val="22"/>
          <w:szCs w:val="22"/>
        </w:rPr>
        <w:t xml:space="preserve"> </w:t>
      </w:r>
      <w:r w:rsidRPr="00D51552" w:rsidR="00377A84">
        <w:rPr>
          <w:b/>
          <w:sz w:val="22"/>
          <w:szCs w:val="22"/>
        </w:rPr>
        <w:t>deverão ser feitos por V.Sas. ao Agente Fiduciário na conta vinculada nº 54351-1, mantida na agência 8541 do Itaú Unibanco S.A. (CNPJ/ME nº 60.701.190/0001-04)</w:t>
      </w:r>
      <w:r w:rsidRPr="00D51552">
        <w:rPr>
          <w:b/>
          <w:sz w:val="22"/>
          <w:szCs w:val="22"/>
        </w:rPr>
        <w:t xml:space="preserve"> (“</w:t>
      </w:r>
      <w:r w:rsidRPr="00D51552">
        <w:rPr>
          <w:b/>
          <w:sz w:val="22"/>
          <w:szCs w:val="22"/>
          <w:u w:val="single"/>
        </w:rPr>
        <w:t>Conta Vinculada</w:t>
      </w:r>
      <w:r w:rsidRPr="00D51552">
        <w:rPr>
          <w:b/>
          <w:sz w:val="22"/>
          <w:szCs w:val="22"/>
        </w:rPr>
        <w:t>”).</w:t>
      </w:r>
    </w:p>
    <w:p w:rsidR="00B16EF7" w:rsidRPr="00D51552" w14:paraId="39BC94F8" w14:textId="77777777">
      <w:pPr>
        <w:spacing w:line="320" w:lineRule="exact"/>
        <w:jc w:val="both"/>
        <w:rPr>
          <w:color w:val="000000"/>
          <w:sz w:val="22"/>
          <w:szCs w:val="22"/>
          <w:lang w:val="pt-BR"/>
        </w:rPr>
      </w:pPr>
    </w:p>
    <w:p w:rsidR="00B16EF7" w:rsidRPr="00D51552" w14:paraId="12ABBB20" w14:textId="77777777">
      <w:pPr>
        <w:spacing w:line="320" w:lineRule="exact"/>
        <w:jc w:val="both"/>
        <w:rPr>
          <w:sz w:val="22"/>
          <w:szCs w:val="22"/>
        </w:rPr>
      </w:pPr>
      <w:r w:rsidRPr="00D51552">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rsidR="00B16EF7" w:rsidRPr="00D51552" w14:paraId="6136639C" w14:textId="77777777">
      <w:pPr>
        <w:spacing w:line="320" w:lineRule="exact"/>
        <w:jc w:val="both"/>
        <w:rPr>
          <w:sz w:val="22"/>
          <w:szCs w:val="22"/>
        </w:rPr>
      </w:pPr>
    </w:p>
    <w:p w:rsidR="00B16EF7" w:rsidRPr="00D51552" w14:paraId="7E983F38" w14:textId="77777777">
      <w:pPr>
        <w:spacing w:line="320" w:lineRule="exact"/>
        <w:jc w:val="both"/>
        <w:rPr>
          <w:sz w:val="22"/>
          <w:szCs w:val="22"/>
        </w:rPr>
      </w:pPr>
      <w:r w:rsidRPr="00D51552">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rsidR="00B16EF7" w:rsidRPr="00D51552" w14:paraId="045DC024" w14:textId="77777777">
      <w:pPr>
        <w:spacing w:line="320" w:lineRule="exact"/>
        <w:jc w:val="both"/>
        <w:rPr>
          <w:sz w:val="22"/>
          <w:szCs w:val="22"/>
        </w:rPr>
      </w:pPr>
    </w:p>
    <w:p w:rsidR="00B16EF7" w:rsidRPr="00D51552" w14:paraId="1BA0CE11" w14:textId="18E8254D">
      <w:pPr>
        <w:autoSpaceDE w:val="0"/>
        <w:autoSpaceDN w:val="0"/>
        <w:adjustRightInd w:val="0"/>
        <w:spacing w:line="320" w:lineRule="exact"/>
        <w:jc w:val="both"/>
        <w:rPr>
          <w:sz w:val="22"/>
          <w:szCs w:val="22"/>
        </w:rPr>
      </w:pPr>
      <w:r w:rsidRPr="00D51552">
        <w:rPr>
          <w:rFonts w:eastAsia="PMingLiU"/>
          <w:sz w:val="22"/>
          <w:szCs w:val="22"/>
        </w:rPr>
        <w:t>Não obstante,</w:t>
      </w:r>
      <w:r w:rsidRPr="00D51552">
        <w:rPr>
          <w:sz w:val="22"/>
          <w:szCs w:val="22"/>
        </w:rPr>
        <w:t xml:space="preserve"> a </w:t>
      </w:r>
      <w:r w:rsidRPr="00D51552" w:rsidR="008B66ED">
        <w:rPr>
          <w:sz w:val="22"/>
          <w:szCs w:val="22"/>
        </w:rPr>
        <w:t>Emissora e a IVN</w:t>
      </w:r>
      <w:r w:rsidRPr="00D51552">
        <w:rPr>
          <w:sz w:val="22"/>
          <w:szCs w:val="22"/>
        </w:rPr>
        <w:t>. declara</w:t>
      </w:r>
      <w:r w:rsidRPr="00D51552" w:rsidR="008B66ED">
        <w:rPr>
          <w:sz w:val="22"/>
          <w:szCs w:val="22"/>
        </w:rPr>
        <w:t>m</w:t>
      </w:r>
      <w:r w:rsidRPr="00D51552">
        <w:rPr>
          <w:sz w:val="22"/>
          <w:szCs w:val="22"/>
        </w:rPr>
        <w:t xml:space="preserve"> que </w:t>
      </w:r>
      <w:r w:rsidRPr="00D51552">
        <w:rPr>
          <w:rFonts w:eastAsia="PMingLiU"/>
          <w:sz w:val="22"/>
          <w:szCs w:val="22"/>
        </w:rPr>
        <w:t>o disposto no presente termo</w:t>
      </w:r>
      <w:r w:rsidRPr="00D51552">
        <w:rPr>
          <w:sz w:val="22"/>
          <w:szCs w:val="22"/>
        </w:rPr>
        <w:t xml:space="preserve">, não limita ou restrige direitos, obrigações ou qualquer disposição prevista no Contrato </w:t>
      </w:r>
      <w:r w:rsidRPr="00D51552" w:rsidR="005A6214">
        <w:rPr>
          <w:bCs/>
          <w:sz w:val="22"/>
          <w:szCs w:val="22"/>
        </w:rPr>
        <w:t>Petrópolis</w:t>
      </w:r>
      <w:r w:rsidRPr="00D51552">
        <w:rPr>
          <w:sz w:val="22"/>
          <w:szCs w:val="22"/>
        </w:rPr>
        <w:t>, com exceção do Domicílio Bancário.</w:t>
      </w:r>
    </w:p>
    <w:p w:rsidR="00B16EF7" w:rsidRPr="00D51552" w14:paraId="030E235E" w14:textId="77777777">
      <w:pPr>
        <w:autoSpaceDE w:val="0"/>
        <w:autoSpaceDN w:val="0"/>
        <w:adjustRightInd w:val="0"/>
        <w:spacing w:line="320" w:lineRule="exact"/>
        <w:jc w:val="both"/>
        <w:rPr>
          <w:color w:val="000000"/>
          <w:sz w:val="22"/>
          <w:szCs w:val="22"/>
        </w:rPr>
      </w:pPr>
    </w:p>
    <w:p w:rsidR="00B16EF7" w:rsidRPr="00D51552" w14:paraId="506F81AC" w14:textId="77777777">
      <w:pPr>
        <w:autoSpaceDE w:val="0"/>
        <w:autoSpaceDN w:val="0"/>
        <w:adjustRightInd w:val="0"/>
        <w:spacing w:line="320" w:lineRule="exact"/>
        <w:jc w:val="both"/>
        <w:rPr>
          <w:color w:val="000000"/>
          <w:sz w:val="22"/>
          <w:szCs w:val="22"/>
          <w:lang w:val="pt-BR"/>
        </w:rPr>
      </w:pPr>
      <w:r w:rsidRPr="00D51552">
        <w:rPr>
          <w:color w:val="000000"/>
          <w:sz w:val="22"/>
          <w:szCs w:val="22"/>
          <w:lang w:val="pt-BR"/>
        </w:rPr>
        <w:t>Permanecemos à disposição de V. Sas. para qualquer esclarecimento.</w:t>
      </w:r>
    </w:p>
    <w:p w:rsidR="00B16EF7" w:rsidRPr="00D51552" w14:paraId="60CE89FD" w14:textId="77777777">
      <w:pPr>
        <w:autoSpaceDE w:val="0"/>
        <w:autoSpaceDN w:val="0"/>
        <w:adjustRightInd w:val="0"/>
        <w:spacing w:line="320" w:lineRule="exact"/>
        <w:jc w:val="both"/>
        <w:rPr>
          <w:color w:val="000000"/>
          <w:sz w:val="22"/>
          <w:szCs w:val="22"/>
          <w:lang w:val="pt-BR"/>
        </w:rPr>
      </w:pPr>
    </w:p>
    <w:p w:rsidR="00B16EF7" w:rsidRPr="00D51552" w14:paraId="6E908BF8" w14:textId="77777777">
      <w:pPr>
        <w:autoSpaceDE w:val="0"/>
        <w:autoSpaceDN w:val="0"/>
        <w:adjustRightInd w:val="0"/>
        <w:spacing w:line="320" w:lineRule="exact"/>
        <w:jc w:val="center"/>
        <w:rPr>
          <w:color w:val="000000"/>
          <w:sz w:val="22"/>
          <w:szCs w:val="22"/>
          <w:lang w:val="pt-BR"/>
        </w:rPr>
      </w:pPr>
      <w:r w:rsidRPr="00D51552">
        <w:rPr>
          <w:color w:val="000000"/>
          <w:sz w:val="22"/>
          <w:szCs w:val="22"/>
          <w:lang w:val="pt-BR"/>
        </w:rPr>
        <w:t>Atenciosamente,</w:t>
      </w:r>
    </w:p>
    <w:p w:rsidR="00B16EF7" w:rsidRPr="00D51552" w14:paraId="3A5699DD" w14:textId="2CB4AEF0">
      <w:pPr>
        <w:spacing w:line="320" w:lineRule="exact"/>
        <w:jc w:val="center"/>
        <w:rPr>
          <w:color w:val="000000"/>
          <w:sz w:val="22"/>
          <w:szCs w:val="22"/>
          <w:lang w:val="pt-BR"/>
        </w:rPr>
      </w:pPr>
    </w:p>
    <w:p w:rsidR="005A6214" w:rsidRPr="00D51552" w14:paraId="2AA7F858" w14:textId="77777777">
      <w:pPr>
        <w:spacing w:line="320" w:lineRule="exact"/>
        <w:jc w:val="center"/>
        <w:rPr>
          <w:color w:val="000000"/>
          <w:sz w:val="22"/>
          <w:szCs w:val="22"/>
          <w:lang w:val="pt-BR"/>
        </w:rPr>
      </w:pPr>
    </w:p>
    <w:p w:rsidR="00B16EF7" w:rsidRPr="00D51552" w14:paraId="27597500"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B16EF7" w:rsidRPr="00D51552" w14:paraId="2DEA3FF1" w14:textId="77777777">
      <w:pPr>
        <w:pStyle w:val="ax"/>
        <w:spacing w:before="0" w:after="0" w:line="320" w:lineRule="exact"/>
        <w:ind w:left="0" w:firstLine="0"/>
        <w:jc w:val="center"/>
        <w:rPr>
          <w:rFonts w:ascii="Times New Roman" w:hAnsi="Times New Roman"/>
          <w:b/>
          <w:sz w:val="22"/>
          <w:szCs w:val="22"/>
        </w:rPr>
      </w:pPr>
    </w:p>
    <w:p w:rsidR="00B16EF7" w:rsidRPr="00D51552" w:rsidP="00241280" w14:paraId="0EA3CA35" w14:textId="683FCB27">
      <w:pPr>
        <w:pStyle w:val="ax"/>
        <w:spacing w:before="0" w:after="0" w:line="320" w:lineRule="exact"/>
        <w:ind w:left="0" w:firstLine="0"/>
        <w:jc w:val="center"/>
        <w:rPr>
          <w:rFonts w:ascii="Times New Roman" w:hAnsi="Times New Roman"/>
          <w:b/>
          <w:sz w:val="22"/>
          <w:szCs w:val="22"/>
          <w:lang w:val="pt-PT"/>
        </w:rPr>
      </w:pPr>
      <w:r w:rsidRPr="00D51552">
        <w:rPr>
          <w:rFonts w:ascii="Times New Roman" w:hAnsi="Times New Roman"/>
          <w:b/>
          <w:sz w:val="22"/>
          <w:szCs w:val="22"/>
          <w:lang w:val="pt-PT"/>
        </w:rPr>
        <w:t>VIDROPORTO S.A.</w:t>
      </w:r>
    </w:p>
    <w:p w:rsidR="008B66ED" w:rsidRPr="00D51552" w:rsidP="00241280" w14:paraId="72618862" w14:textId="22BA030D">
      <w:pPr>
        <w:pStyle w:val="ax"/>
        <w:spacing w:before="0" w:after="0" w:line="320" w:lineRule="exact"/>
        <w:ind w:left="0" w:firstLine="0"/>
        <w:jc w:val="center"/>
        <w:rPr>
          <w:rFonts w:ascii="Times New Roman" w:hAnsi="Times New Roman"/>
          <w:b/>
          <w:sz w:val="22"/>
          <w:szCs w:val="22"/>
          <w:lang w:val="pt-PT"/>
        </w:rPr>
      </w:pPr>
    </w:p>
    <w:p w:rsidR="008B66ED" w:rsidRPr="00D51552" w:rsidP="008B66ED" w14:paraId="740B7FA4" w14:textId="77777777">
      <w:pPr>
        <w:pStyle w:val="BNDES"/>
        <w:tabs>
          <w:tab w:val="left" w:pos="4820"/>
        </w:tabs>
        <w:spacing w:before="0" w:line="320" w:lineRule="exact"/>
        <w:rPr>
          <w:rFonts w:ascii="Times New Roman" w:hAnsi="Times New Roman" w:cs="Times New Roman"/>
          <w:color w:val="000000"/>
          <w:u w:val="single"/>
        </w:rPr>
      </w:pPr>
      <w:r w:rsidRPr="00D51552">
        <w:rPr>
          <w:rFonts w:ascii="Times New Roman" w:hAnsi="Times New Roman" w:cs="Times New Roman"/>
          <w:color w:val="000000"/>
        </w:rPr>
        <w:t>_____________________________</w:t>
      </w:r>
      <w:r w:rsidRPr="00D51552">
        <w:rPr>
          <w:rFonts w:ascii="Times New Roman" w:hAnsi="Times New Roman" w:cs="Times New Roman"/>
          <w:color w:val="000000"/>
        </w:rPr>
        <w:tab/>
        <w:t>___________________________</w:t>
      </w:r>
    </w:p>
    <w:p w:rsidR="008B66ED" w:rsidRPr="00D51552" w:rsidP="008B66ED" w14:paraId="782CAE3C" w14:textId="77777777">
      <w:pPr>
        <w:pStyle w:val="ax"/>
        <w:spacing w:before="0" w:after="0" w:line="320" w:lineRule="exact"/>
        <w:ind w:left="0" w:firstLine="0"/>
        <w:jc w:val="center"/>
        <w:rPr>
          <w:rFonts w:ascii="Times New Roman" w:hAnsi="Times New Roman"/>
          <w:b/>
          <w:sz w:val="22"/>
          <w:szCs w:val="22"/>
        </w:rPr>
      </w:pPr>
    </w:p>
    <w:p w:rsidR="008B66ED" w:rsidRPr="00D51552" w:rsidP="008B66ED" w14:paraId="65253725" w14:textId="50F96764">
      <w:pPr>
        <w:pStyle w:val="ax"/>
        <w:spacing w:before="0" w:after="0" w:line="320" w:lineRule="exact"/>
        <w:ind w:left="0" w:firstLine="0"/>
        <w:jc w:val="center"/>
        <w:rPr>
          <w:rFonts w:ascii="Times New Roman" w:hAnsi="Times New Roman"/>
          <w:b/>
          <w:sz w:val="22"/>
          <w:szCs w:val="22"/>
          <w:u w:val="single"/>
        </w:rPr>
      </w:pPr>
      <w:r w:rsidRPr="00D51552">
        <w:rPr>
          <w:rFonts w:ascii="Times New Roman" w:hAnsi="Times New Roman"/>
          <w:b/>
          <w:sz w:val="22"/>
          <w:szCs w:val="22"/>
          <w:lang w:val="pt-PT"/>
        </w:rPr>
        <w:t>INDÚSTRIA VIDREIRA DO NORDESTE LTDA.</w:t>
      </w:r>
    </w:p>
    <w:p w:rsidR="008B66ED" w:rsidRPr="00D51552" w14:paraId="5513CF7B"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3C911BEF" w14:textId="77777777">
      <w:pPr>
        <w:pStyle w:val="ax"/>
        <w:spacing w:before="0" w:after="0" w:line="320" w:lineRule="exact"/>
        <w:ind w:left="0" w:firstLine="0"/>
        <w:jc w:val="center"/>
        <w:rPr>
          <w:rFonts w:ascii="Times New Roman" w:hAnsi="Times New Roman"/>
          <w:b/>
          <w:sz w:val="22"/>
          <w:szCs w:val="22"/>
          <w:u w:val="single"/>
        </w:rPr>
      </w:pPr>
    </w:p>
    <w:p w:rsidR="00B16EF7" w:rsidRPr="00D51552" w14:paraId="25E98102" w14:textId="08EF0291">
      <w:pPr>
        <w:spacing w:line="320" w:lineRule="exact"/>
        <w:rPr>
          <w:color w:val="000000"/>
          <w:sz w:val="22"/>
          <w:szCs w:val="22"/>
          <w:lang w:val="pt-BR"/>
        </w:rPr>
      </w:pPr>
      <w:r w:rsidRPr="00D51552">
        <w:rPr>
          <w:color w:val="000000"/>
          <w:sz w:val="22"/>
          <w:szCs w:val="22"/>
          <w:lang w:val="pt-BR"/>
        </w:rPr>
        <w:t xml:space="preserve">De Acordo em ___/___/___: </w:t>
      </w:r>
    </w:p>
    <w:p w:rsidR="005A6214" w:rsidRPr="00D51552" w14:paraId="544229CD" w14:textId="77777777">
      <w:pPr>
        <w:spacing w:line="320" w:lineRule="exact"/>
        <w:rPr>
          <w:color w:val="000000"/>
          <w:sz w:val="22"/>
          <w:szCs w:val="22"/>
          <w:lang w:val="pt-BR"/>
        </w:rPr>
      </w:pPr>
    </w:p>
    <w:p w:rsidR="00B16EF7" w:rsidRPr="00D51552" w14:paraId="0A06F3C2" w14:textId="77777777">
      <w:pPr>
        <w:spacing w:line="320" w:lineRule="exact"/>
        <w:rPr>
          <w:color w:val="000000"/>
          <w:sz w:val="22"/>
          <w:szCs w:val="22"/>
          <w:lang w:val="pt-BR"/>
        </w:rPr>
      </w:pPr>
    </w:p>
    <w:p w:rsidR="00B16EF7" w:rsidRPr="00D51552" w14:paraId="47C21EA3" w14:textId="77777777">
      <w:pPr>
        <w:spacing w:line="320" w:lineRule="exact"/>
        <w:rPr>
          <w:color w:val="000000"/>
          <w:sz w:val="22"/>
          <w:szCs w:val="22"/>
          <w:lang w:val="pt-BR"/>
        </w:rPr>
      </w:pPr>
      <w:r w:rsidRPr="00D51552">
        <w:rPr>
          <w:color w:val="000000"/>
          <w:sz w:val="22"/>
          <w:szCs w:val="22"/>
          <w:lang w:val="pt-BR"/>
        </w:rPr>
        <w:t>______________________________________</w:t>
      </w:r>
    </w:p>
    <w:p w:rsidR="00B16EF7" w:rsidRPr="00D51552" w14:paraId="7D1E1FCA" w14:textId="1971E405">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S.A</w:t>
      </w:r>
    </w:p>
    <w:p w:rsidR="00B16EF7" w:rsidRPr="00D51552" w14:paraId="07B67AA7" w14:textId="7A85B151">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lang w:val="pt-PT"/>
        </w:rPr>
        <w:t>Cervejaria Petrópolis do Centro Oeste Ltda.</w:t>
      </w:r>
    </w:p>
    <w:p w:rsidR="005A6214" w:rsidRPr="00D51552" w14:paraId="29A250A3" w14:textId="1CEBBE56">
      <w:pPr>
        <w:pStyle w:val="ax"/>
        <w:spacing w:before="0" w:after="0" w:line="320" w:lineRule="exact"/>
        <w:ind w:left="0" w:firstLine="0"/>
        <w:jc w:val="left"/>
        <w:rPr>
          <w:rFonts w:ascii="Times New Roman" w:eastAsia="Times New Roman" w:hAnsi="Times New Roman"/>
          <w:sz w:val="22"/>
          <w:szCs w:val="22"/>
          <w:lang w:val="pt-PT"/>
        </w:rPr>
      </w:pPr>
      <w:r w:rsidRPr="00D51552">
        <w:rPr>
          <w:rFonts w:ascii="Times New Roman" w:hAnsi="Times New Roman"/>
          <w:sz w:val="22"/>
          <w:szCs w:val="22"/>
        </w:rPr>
        <w:t>Cervejaria Petrópolis da Bahia Ltda.</w:t>
      </w:r>
    </w:p>
    <w:p w:rsidR="005A6214" w:rsidRPr="00D51552" w14:paraId="34E9AE2A" w14:textId="3CBF6543">
      <w:pPr>
        <w:pStyle w:val="ax"/>
        <w:spacing w:before="0" w:after="0" w:line="320" w:lineRule="exact"/>
        <w:ind w:left="0" w:firstLine="0"/>
        <w:jc w:val="left"/>
        <w:rPr>
          <w:rFonts w:ascii="Times New Roman" w:hAnsi="Times New Roman"/>
          <w:sz w:val="22"/>
          <w:szCs w:val="22"/>
        </w:rPr>
      </w:pPr>
      <w:r w:rsidRPr="00D51552">
        <w:rPr>
          <w:rFonts w:ascii="Times New Roman" w:hAnsi="Times New Roman"/>
          <w:sz w:val="22"/>
          <w:szCs w:val="22"/>
        </w:rPr>
        <w:t>Cervejaria Petrópolis de Pernambuco Ltda.</w:t>
      </w:r>
    </w:p>
    <w:p w:rsidR="0027710C" w:rsidRPr="00D51552" w14:paraId="3D4A15E2" w14:textId="77777777">
      <w:pPr>
        <w:suppressAutoHyphens w:val="0"/>
        <w:spacing w:line="320" w:lineRule="exact"/>
        <w:rPr>
          <w:color w:val="000000"/>
          <w:sz w:val="22"/>
          <w:szCs w:val="22"/>
          <w:lang w:val="pt-BR"/>
        </w:rPr>
      </w:pPr>
      <w:r w:rsidRPr="00D51552">
        <w:rPr>
          <w:color w:val="000000"/>
          <w:sz w:val="22"/>
          <w:szCs w:val="22"/>
          <w:lang w:val="pt-BR"/>
        </w:rPr>
        <w:br w:type="page"/>
      </w:r>
    </w:p>
    <w:p w:rsidR="0027710C" w:rsidRPr="00D51552" w14:paraId="25352C73" w14:textId="0D317321">
      <w:pPr>
        <w:spacing w:line="320" w:lineRule="exact"/>
        <w:jc w:val="center"/>
        <w:rPr>
          <w:b/>
          <w:sz w:val="22"/>
          <w:szCs w:val="22"/>
          <w:lang w:val="pt-BR"/>
        </w:rPr>
      </w:pPr>
      <w:r w:rsidRPr="00D51552">
        <w:rPr>
          <w:b/>
          <w:sz w:val="22"/>
          <w:szCs w:val="22"/>
          <w:lang w:val="pt-BR"/>
        </w:rPr>
        <w:t>ANEXO I</w:t>
      </w:r>
      <w:r w:rsidRPr="00D51552" w:rsidR="007A2833">
        <w:rPr>
          <w:b/>
          <w:sz w:val="22"/>
          <w:szCs w:val="22"/>
          <w:lang w:val="pt-BR"/>
        </w:rPr>
        <w:t>II</w:t>
      </w:r>
      <w:r w:rsidRPr="00D51552" w:rsidR="00A91645">
        <w:rPr>
          <w:b/>
          <w:sz w:val="22"/>
          <w:szCs w:val="22"/>
          <w:lang w:val="pt-BR"/>
        </w:rPr>
        <w:t xml:space="preserve"> - A</w:t>
      </w:r>
    </w:p>
    <w:p w:rsidR="0027710C" w:rsidRPr="00D51552" w14:paraId="03F6ECFB" w14:textId="1019359F">
      <w:pPr>
        <w:spacing w:line="320" w:lineRule="exact"/>
        <w:jc w:val="center"/>
        <w:rPr>
          <w:b/>
          <w:color w:val="FFFFFF"/>
          <w:sz w:val="22"/>
          <w:szCs w:val="22"/>
          <w:u w:val="single"/>
          <w:lang w:val="pt-BR"/>
        </w:rPr>
      </w:pPr>
      <w:r w:rsidRPr="00D51552">
        <w:rPr>
          <w:b/>
          <w:sz w:val="22"/>
          <w:szCs w:val="22"/>
          <w:u w:val="single"/>
          <w:lang w:val="pt-BR"/>
        </w:rPr>
        <w:t xml:space="preserve">MODELO PROCURAÇÃO </w:t>
      </w:r>
      <w:bookmarkStart w:id="62" w:name="Texto326"/>
      <w:r w:rsidRPr="00D51552" w:rsidR="00A91645">
        <w:rPr>
          <w:b/>
          <w:sz w:val="22"/>
          <w:szCs w:val="22"/>
          <w:u w:val="single"/>
          <w:lang w:val="pt-BR"/>
        </w:rPr>
        <w:t>VIDROPORTO</w:t>
      </w:r>
      <w:r w:rsidRPr="00D51552">
        <w:rPr>
          <w:b/>
          <w:color w:val="FFFFFF"/>
          <w:sz w:val="22"/>
          <w:szCs w:val="22"/>
          <w:u w:val="single"/>
          <w:lang w:val="pt-BR"/>
        </w:rPr>
        <w:t>     </w:t>
      </w:r>
      <w:bookmarkEnd w:id="62"/>
    </w:p>
    <w:p w:rsidR="0027710C" w:rsidRPr="00D51552" w14:paraId="32EE0B50" w14:textId="77777777">
      <w:pPr>
        <w:spacing w:line="320" w:lineRule="exact"/>
        <w:jc w:val="both"/>
        <w:rPr>
          <w:sz w:val="22"/>
          <w:szCs w:val="22"/>
          <w:lang w:val="pt-BR"/>
        </w:rPr>
      </w:pPr>
    </w:p>
    <w:p w:rsidR="00C23E0B" w:rsidRPr="00D51552" w14:paraId="653FE8E7" w14:textId="63334C6E">
      <w:pPr>
        <w:autoSpaceDE w:val="0"/>
        <w:autoSpaceDN w:val="0"/>
        <w:adjustRightInd w:val="0"/>
        <w:spacing w:line="320" w:lineRule="exact"/>
        <w:jc w:val="both"/>
        <w:rPr>
          <w:color w:val="000000"/>
          <w:sz w:val="22"/>
          <w:szCs w:val="22"/>
          <w:lang w:val="pt-BR"/>
        </w:rPr>
      </w:pPr>
      <w:bookmarkStart w:id="63" w:name="Texto331"/>
      <w:r w:rsidRPr="00D51552">
        <w:rPr>
          <w:sz w:val="22"/>
          <w:szCs w:val="22"/>
        </w:rPr>
        <w:t xml:space="preserve">A </w:t>
      </w:r>
      <w:r w:rsidRPr="00D51552" w:rsidR="00036803">
        <w:rPr>
          <w:b/>
          <w:bCs/>
          <w:sz w:val="22"/>
          <w:szCs w:val="22"/>
        </w:rPr>
        <w:t>VIDROPORTO S.A</w:t>
      </w:r>
      <w:r w:rsidRPr="00D51552" w:rsidR="00036803">
        <w:rPr>
          <w:sz w:val="22"/>
          <w:szCs w:val="22"/>
        </w:rPr>
        <w:t>., sociedade por ações de capital fechado, sem registro de emissor de valores mobiliários perante a Comissão de Valores Mobiliários, com sede na Cidade de Porto Ferreira, Estado de São Paulo, na Rodovia Anhanguera (SP 330), Km 226.8 CXPST 61, CEP</w:t>
      </w:r>
      <w:r w:rsidRPr="00D51552" w:rsidR="00036803">
        <w:rPr>
          <w:color w:val="333333"/>
          <w:sz w:val="22"/>
          <w:szCs w:val="22"/>
          <w:shd w:val="clear" w:color="auto" w:fill="FFFFFF"/>
        </w:rPr>
        <w:t xml:space="preserve"> </w:t>
      </w:r>
      <w:r w:rsidRPr="00D51552" w:rsidR="00036803">
        <w:rPr>
          <w:sz w:val="22"/>
          <w:szCs w:val="22"/>
        </w:rPr>
        <w:t>13.660-970, inscrita no Cadastro Nacional de Pessoa Jurídica (“</w:t>
      </w:r>
      <w:r w:rsidRPr="00D51552" w:rsidR="00036803">
        <w:rPr>
          <w:sz w:val="22"/>
          <w:szCs w:val="22"/>
          <w:u w:val="single"/>
        </w:rPr>
        <w:t>CNPJ/ME</w:t>
      </w:r>
      <w:r w:rsidRPr="00D51552" w:rsidR="00036803">
        <w:rPr>
          <w:sz w:val="22"/>
          <w:szCs w:val="22"/>
        </w:rPr>
        <w:t xml:space="preserve">”) sob nº 48.845.556/0001-05, </w:t>
      </w:r>
      <w:r w:rsidRPr="00D51552" w:rsidR="00036803">
        <w:rPr>
          <w:bCs/>
          <w:sz w:val="22"/>
          <w:szCs w:val="22"/>
        </w:rPr>
        <w:t xml:space="preserve">e com seus atos constitutivos registrados perante a Junta Comercial do Estado de São Paulo sob o NIRE nº </w:t>
      </w:r>
      <w:r w:rsidRPr="00D51552" w:rsidR="00FC1AF3">
        <w:rPr>
          <w:bCs/>
          <w:sz w:val="22"/>
          <w:szCs w:val="22"/>
        </w:rPr>
        <w:t>35.300.107.799</w:t>
      </w:r>
      <w:r w:rsidRPr="00D51552" w:rsidR="003D5F8F">
        <w:rPr>
          <w:sz w:val="22"/>
          <w:szCs w:val="22"/>
        </w:rPr>
        <w:t>, neste ato representada nos termos de seu estatuto social</w:t>
      </w:r>
      <w:r w:rsidRPr="00D51552" w:rsidR="003D5F8F">
        <w:rPr>
          <w:sz w:val="22"/>
          <w:szCs w:val="22"/>
          <w:lang w:val="pt-BR"/>
        </w:rPr>
        <w:t xml:space="preserve"> pelo seu [cargo], [nome], [nacionalidade], [estado civil], [profissão], residente e domiciliado na Cidade de [●], Estado de [●], com endereço de sua representada (“</w:t>
      </w:r>
      <w:r w:rsidRPr="00D51552">
        <w:rPr>
          <w:sz w:val="22"/>
          <w:szCs w:val="22"/>
          <w:u w:val="single"/>
          <w:lang w:val="pt-BR"/>
        </w:rPr>
        <w:t>Emissora</w:t>
      </w:r>
      <w:r w:rsidRPr="00D51552" w:rsidR="003D5F8F">
        <w:rPr>
          <w:sz w:val="22"/>
          <w:szCs w:val="22"/>
          <w:lang w:val="pt-BR"/>
        </w:rPr>
        <w:t>”</w:t>
      </w:r>
      <w:r w:rsidRPr="00D51552">
        <w:rPr>
          <w:sz w:val="22"/>
          <w:szCs w:val="22"/>
          <w:lang w:val="pt-BR"/>
        </w:rPr>
        <w:t xml:space="preserve"> ou “</w:t>
      </w:r>
      <w:r w:rsidRPr="00D51552">
        <w:rPr>
          <w:sz w:val="22"/>
          <w:szCs w:val="22"/>
          <w:u w:val="single"/>
          <w:lang w:val="pt-BR"/>
        </w:rPr>
        <w:t>Outorgante</w:t>
      </w:r>
      <w:r w:rsidRPr="00D51552">
        <w:rPr>
          <w:sz w:val="22"/>
          <w:szCs w:val="22"/>
          <w:lang w:val="pt-BR"/>
        </w:rPr>
        <w:t>”</w:t>
      </w:r>
      <w:r w:rsidRPr="00D51552" w:rsidR="003D5F8F">
        <w:rPr>
          <w:sz w:val="22"/>
          <w:szCs w:val="22"/>
          <w:lang w:val="pt-BR"/>
        </w:rPr>
        <w:t>), em caráter irrevogável e irretratável, nomeia e constitu</w:t>
      </w:r>
      <w:r w:rsidRPr="00D51552">
        <w:rPr>
          <w:sz w:val="22"/>
          <w:szCs w:val="22"/>
          <w:lang w:val="pt-BR"/>
        </w:rPr>
        <w:t>i</w:t>
      </w:r>
      <w:r w:rsidRPr="00D51552" w:rsidR="003D5F8F">
        <w:rPr>
          <w:sz w:val="22"/>
          <w:szCs w:val="22"/>
          <w:lang w:val="pt-BR"/>
        </w:rPr>
        <w:t xml:space="preserve"> a </w:t>
      </w:r>
      <w:r w:rsidRPr="00D51552" w:rsidR="003D5F8F">
        <w:rPr>
          <w:b/>
          <w:color w:val="000000"/>
          <w:sz w:val="22"/>
          <w:szCs w:val="22"/>
        </w:rPr>
        <w:t>SIMPLIFIC PAVARINI DISTRIBUIDORA DE TÍTULOS E VALORES MOBILIÁRIOS LTDA.</w:t>
      </w:r>
      <w:r w:rsidRPr="00D51552" w:rsidR="003D5F8F">
        <w:rPr>
          <w:color w:val="000000"/>
          <w:sz w:val="22"/>
          <w:szCs w:val="22"/>
        </w:rPr>
        <w:t>, instituição financeira atuando por sua filial na cidade de São Paulo, estado de São Paulo, na Rua Joaquim Floriano, nº 466, Bloco B, Sala 1.401, CEP: 04534-002, inscrita no CNPJ/ME sob o nº 15.227.994/0004-01</w:t>
      </w:r>
      <w:r w:rsidRPr="00D51552">
        <w:rPr>
          <w:color w:val="000000"/>
          <w:sz w:val="22"/>
          <w:szCs w:val="22"/>
        </w:rPr>
        <w:t xml:space="preserve"> </w:t>
      </w:r>
      <w:r w:rsidRPr="00D51552" w:rsidR="003D5F8F">
        <w:rPr>
          <w:sz w:val="22"/>
          <w:szCs w:val="22"/>
          <w:lang w:val="pt-BR"/>
        </w:rPr>
        <w:t>(“</w:t>
      </w:r>
      <w:r w:rsidRPr="00D51552" w:rsidR="003D5F8F">
        <w:rPr>
          <w:sz w:val="22"/>
          <w:szCs w:val="22"/>
          <w:u w:val="single"/>
          <w:lang w:val="pt-BR"/>
        </w:rPr>
        <w:t>Outorgado</w:t>
      </w:r>
      <w:r w:rsidRPr="00D51552" w:rsidR="003D5F8F">
        <w:rPr>
          <w:sz w:val="22"/>
          <w:szCs w:val="22"/>
          <w:lang w:val="pt-BR"/>
        </w:rPr>
        <w:t>”), na qualidade de representante da comunhão dos interesses dos titulares das debêntures da</w:t>
      </w:r>
      <w:r w:rsidRPr="00D51552" w:rsidR="00036803">
        <w:rPr>
          <w:sz w:val="22"/>
          <w:szCs w:val="22"/>
          <w:lang w:val="pt-BR"/>
        </w:rPr>
        <w:t xml:space="preserve"> 4</w:t>
      </w:r>
      <w:r w:rsidRPr="00D51552" w:rsidR="003D5F8F">
        <w:rPr>
          <w:sz w:val="22"/>
          <w:szCs w:val="22"/>
          <w:lang w:val="pt-BR"/>
        </w:rPr>
        <w:t>ª</w:t>
      </w:r>
      <w:r w:rsidRPr="00D51552" w:rsidR="00036803">
        <w:rPr>
          <w:sz w:val="22"/>
          <w:szCs w:val="22"/>
          <w:lang w:val="pt-BR"/>
        </w:rPr>
        <w:t xml:space="preserve"> (quarta)</w:t>
      </w:r>
      <w:r w:rsidRPr="00D51552" w:rsidR="003D5F8F">
        <w:rPr>
          <w:sz w:val="22"/>
          <w:szCs w:val="22"/>
          <w:lang w:val="pt-BR"/>
        </w:rPr>
        <w:t xml:space="preserve"> emissão</w:t>
      </w:r>
      <w:r w:rsidRPr="00D51552" w:rsidR="00036803">
        <w:rPr>
          <w:sz w:val="22"/>
          <w:szCs w:val="22"/>
          <w:lang w:val="pt-BR"/>
        </w:rPr>
        <w:t xml:space="preserve"> de debêntures simples, não conversíveis em ações, da espécie com garantia real, com garantia adicional fidejussória, em série única, para distribuição pública com esforços restritos</w:t>
      </w:r>
      <w:r w:rsidRPr="00D51552" w:rsidR="003D5F8F">
        <w:rPr>
          <w:sz w:val="22"/>
          <w:szCs w:val="22"/>
          <w:lang w:val="pt-BR"/>
        </w:rPr>
        <w:t xml:space="preserve">, </w:t>
      </w:r>
      <w:r w:rsidRPr="00D51552" w:rsidR="008B66ED">
        <w:rPr>
          <w:sz w:val="22"/>
          <w:szCs w:val="22"/>
          <w:lang w:val="pt-BR"/>
        </w:rPr>
        <w:t xml:space="preserve">da Emissora, </w:t>
      </w:r>
      <w:r w:rsidRPr="00D51552" w:rsidR="003D5F8F">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Pr="00D51552" w:rsidR="003D5F8F">
        <w:rPr>
          <w:i/>
          <w:sz w:val="22"/>
          <w:szCs w:val="22"/>
          <w:lang w:val="pt-BR"/>
        </w:rPr>
        <w:t>Contrato de Cessão Fiduciária de Direitos Creditórios</w:t>
      </w:r>
      <w:r w:rsidRPr="00D51552" w:rsidR="00036803">
        <w:rPr>
          <w:i/>
          <w:sz w:val="22"/>
          <w:szCs w:val="22"/>
          <w:lang w:val="pt-BR"/>
        </w:rPr>
        <w:t xml:space="preserve"> em Garantia</w:t>
      </w:r>
      <w:r w:rsidRPr="00D51552" w:rsidR="003D5F8F">
        <w:rPr>
          <w:i/>
          <w:sz w:val="22"/>
          <w:szCs w:val="22"/>
          <w:lang w:val="pt-BR"/>
        </w:rPr>
        <w:t xml:space="preserve"> e Outras Avenças</w:t>
      </w:r>
      <w:r w:rsidRPr="00D51552" w:rsidR="003D5F8F">
        <w:rPr>
          <w:sz w:val="22"/>
          <w:szCs w:val="22"/>
          <w:lang w:val="pt-BR"/>
        </w:rPr>
        <w:t>”, datado de [</w:t>
      </w:r>
      <w:r w:rsidRPr="00D51552" w:rsidR="003D5F8F">
        <w:rPr>
          <w:rFonts w:ascii="Symbol" w:hAnsi="Symbol"/>
          <w:sz w:val="22"/>
          <w:szCs w:val="22"/>
          <w:lang w:val="pt-BR"/>
        </w:rPr>
        <w:sym w:font="Symbol" w:char="F0B7"/>
      </w:r>
      <w:r w:rsidRPr="00D51552" w:rsidR="003D5F8F">
        <w:rPr>
          <w:sz w:val="22"/>
          <w:szCs w:val="22"/>
          <w:lang w:val="pt-BR"/>
        </w:rPr>
        <w:t xml:space="preserve">] de </w:t>
      </w:r>
      <w:r w:rsidRPr="00D51552" w:rsidR="003D5F8F">
        <w:rPr>
          <w:color w:val="000000"/>
          <w:sz w:val="22"/>
          <w:szCs w:val="22"/>
          <w:lang w:val="pt-BR"/>
        </w:rPr>
        <w:t>[</w:t>
      </w:r>
      <w:r w:rsidRPr="00D51552" w:rsidR="003D5F8F">
        <w:rPr>
          <w:rFonts w:ascii="Symbol" w:hAnsi="Symbol"/>
          <w:color w:val="000000"/>
          <w:sz w:val="22"/>
          <w:szCs w:val="22"/>
          <w:lang w:val="pt-BR"/>
        </w:rPr>
        <w:sym w:font="Symbol" w:char="F0B7"/>
      </w:r>
      <w:r w:rsidRPr="00D51552" w:rsidR="003D5F8F">
        <w:rPr>
          <w:color w:val="000000"/>
          <w:sz w:val="22"/>
          <w:szCs w:val="22"/>
          <w:lang w:val="pt-BR"/>
        </w:rPr>
        <w:t xml:space="preserve">] </w:t>
      </w:r>
      <w:r w:rsidRPr="00D51552" w:rsidR="003D5F8F">
        <w:rPr>
          <w:sz w:val="22"/>
          <w:szCs w:val="22"/>
          <w:lang w:val="pt-BR"/>
        </w:rPr>
        <w:t>de 20</w:t>
      </w:r>
      <w:r w:rsidRPr="00D51552" w:rsidR="00FC1AF3">
        <w:rPr>
          <w:color w:val="000000"/>
          <w:sz w:val="22"/>
          <w:szCs w:val="22"/>
          <w:lang w:val="pt-BR"/>
        </w:rPr>
        <w:t>21</w:t>
      </w:r>
      <w:r w:rsidRPr="00D51552" w:rsidR="00FC1AF3">
        <w:rPr>
          <w:sz w:val="22"/>
          <w:szCs w:val="22"/>
          <w:lang w:val="pt-BR"/>
        </w:rPr>
        <w:t xml:space="preserve">, </w:t>
      </w:r>
      <w:r w:rsidRPr="00D51552" w:rsidR="003D5F8F">
        <w:rPr>
          <w:sz w:val="22"/>
          <w:szCs w:val="22"/>
          <w:lang w:val="pt-BR"/>
        </w:rPr>
        <w:t>celebrado entre a Outorgante</w:t>
      </w:r>
      <w:r w:rsidRPr="00D51552">
        <w:rPr>
          <w:sz w:val="22"/>
          <w:szCs w:val="22"/>
          <w:lang w:val="pt-BR"/>
        </w:rPr>
        <w:t>,</w:t>
      </w:r>
      <w:r w:rsidRPr="00D51552" w:rsidR="003D5F8F">
        <w:rPr>
          <w:sz w:val="22"/>
          <w:szCs w:val="22"/>
          <w:lang w:val="pt-BR"/>
        </w:rPr>
        <w:t xml:space="preserve"> o Outorgado</w:t>
      </w:r>
      <w:r w:rsidRPr="00D51552">
        <w:rPr>
          <w:sz w:val="22"/>
          <w:szCs w:val="22"/>
          <w:lang w:val="pt-BR"/>
        </w:rPr>
        <w:t xml:space="preserve"> e a Indústria Vidreira do Nordeste Ltda. (CNPJ/ME nº </w:t>
      </w:r>
      <w:r w:rsidRPr="00D51552">
        <w:rPr>
          <w:sz w:val="22"/>
          <w:szCs w:val="22"/>
        </w:rPr>
        <w:t>16.433.626/0001-21)</w:t>
      </w:r>
      <w:r w:rsidRPr="00D51552" w:rsidR="003D5F8F">
        <w:rPr>
          <w:sz w:val="22"/>
          <w:szCs w:val="22"/>
          <w:lang w:val="pt-BR"/>
        </w:rPr>
        <w:t xml:space="preserve"> (designado, conforme aditado, complementado ou de outra forma de tempos em tempos modificado, “</w:t>
      </w:r>
      <w:r w:rsidRPr="00D51552" w:rsidR="003D5F8F">
        <w:rPr>
          <w:sz w:val="22"/>
          <w:szCs w:val="22"/>
          <w:u w:val="single"/>
          <w:lang w:val="pt-BR"/>
        </w:rPr>
        <w:t>Contrato</w:t>
      </w:r>
      <w:r w:rsidRPr="00D51552" w:rsidR="003D5F8F">
        <w:rPr>
          <w:sz w:val="22"/>
          <w:szCs w:val="22"/>
          <w:lang w:val="pt-BR"/>
        </w:rPr>
        <w:t>” e “</w:t>
      </w:r>
      <w:r w:rsidRPr="00D51552" w:rsidR="003D5F8F">
        <w:rPr>
          <w:sz w:val="22"/>
          <w:szCs w:val="22"/>
          <w:u w:val="single"/>
          <w:lang w:val="pt-BR"/>
        </w:rPr>
        <w:t>Cessão Fiduciária</w:t>
      </w:r>
      <w:r w:rsidRPr="00D51552" w:rsidR="003D5F8F">
        <w:rPr>
          <w:sz w:val="22"/>
          <w:szCs w:val="22"/>
          <w:lang w:val="pt-BR"/>
        </w:rPr>
        <w:t xml:space="preserve">”), com poderes </w:t>
      </w:r>
      <w:r w:rsidRPr="00D51552" w:rsidR="003D5F8F">
        <w:rPr>
          <w:color w:val="000000"/>
          <w:sz w:val="22"/>
          <w:szCs w:val="22"/>
          <w:lang w:val="pt-BR"/>
        </w:rPr>
        <w:t>para: (i) notificar, comunicar e/ou informar terceiros sobre esta Cessão Fiduciária; (</w:t>
      </w:r>
      <w:r w:rsidRPr="00D51552" w:rsidR="003D5F8F">
        <w:rPr>
          <w:color w:val="000000"/>
          <w:sz w:val="22"/>
          <w:szCs w:val="22"/>
          <w:lang w:val="pt-BR"/>
        </w:rPr>
        <w:t>ii</w:t>
      </w:r>
      <w:r w:rsidRPr="00D51552" w:rsidR="003D5F8F">
        <w:rPr>
          <w:color w:val="000000"/>
          <w:sz w:val="22"/>
          <w:szCs w:val="22"/>
          <w:lang w:val="pt-BR"/>
        </w:rPr>
        <w:t xml:space="preserve">) </w:t>
      </w:r>
      <w:r w:rsidRPr="00D51552" w:rsidR="008C1131">
        <w:rPr>
          <w:sz w:val="22"/>
          <w:szCs w:val="22"/>
          <w:lang w:val="pt-BR"/>
        </w:rPr>
        <w:t>representar a</w:t>
      </w:r>
      <w:r w:rsidRPr="00D51552" w:rsidR="008B66ED">
        <w:rPr>
          <w:sz w:val="22"/>
          <w:szCs w:val="22"/>
          <w:lang w:val="pt-BR"/>
        </w:rPr>
        <w:t xml:space="preserve"> </w:t>
      </w:r>
      <w:r w:rsidRPr="00D51552">
        <w:rPr>
          <w:sz w:val="22"/>
          <w:szCs w:val="22"/>
          <w:lang w:val="pt-BR"/>
        </w:rPr>
        <w:t xml:space="preserve">Outorgante </w:t>
      </w:r>
      <w:r w:rsidRPr="00D51552" w:rsidR="008C1131">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D51552" w:rsidR="003D5F8F">
        <w:rPr>
          <w:color w:val="000000"/>
          <w:sz w:val="22"/>
          <w:szCs w:val="22"/>
          <w:lang w:val="pt-BR"/>
        </w:rPr>
        <w:t>; (</w:t>
      </w:r>
      <w:r w:rsidRPr="00D51552" w:rsidR="003D5F8F">
        <w:rPr>
          <w:color w:val="000000"/>
          <w:sz w:val="22"/>
          <w:szCs w:val="22"/>
          <w:lang w:val="pt-BR"/>
        </w:rPr>
        <w:t>iii</w:t>
      </w:r>
      <w:r w:rsidRPr="00D51552" w:rsidR="003D5F8F">
        <w:rPr>
          <w:color w:val="000000"/>
          <w:sz w:val="22"/>
          <w:szCs w:val="22"/>
          <w:lang w:val="pt-BR"/>
        </w:rPr>
        <w:t xml:space="preserve">) mediante o vencimento antecipado das Debêntures, </w:t>
      </w:r>
      <w:r w:rsidRPr="00D51552" w:rsidR="00403851">
        <w:rPr>
          <w:color w:val="000000"/>
          <w:sz w:val="22"/>
          <w:szCs w:val="22"/>
          <w:lang w:val="pt-BR"/>
        </w:rPr>
        <w:t xml:space="preserve">ou caso ocorra o vencimento final das Debêntures sem que as Obrigações Garantidas tenham sido integralmente quitadas, </w:t>
      </w:r>
      <w:r w:rsidRPr="00D51552" w:rsidR="003D5F8F">
        <w:rPr>
          <w:color w:val="000000"/>
          <w:sz w:val="22"/>
          <w:szCs w:val="22"/>
          <w:lang w:val="pt-BR"/>
        </w:rPr>
        <w:t xml:space="preserve">firmar qualquer documento e praticar qualquer ato em nome da </w:t>
      </w:r>
      <w:r w:rsidRPr="00D51552">
        <w:rPr>
          <w:color w:val="000000"/>
          <w:sz w:val="22"/>
          <w:szCs w:val="22"/>
          <w:lang w:val="pt-BR"/>
        </w:rPr>
        <w:t>Outorgante</w:t>
      </w:r>
      <w:r w:rsidRPr="00D51552">
        <w:rPr>
          <w:b/>
          <w:i/>
          <w:sz w:val="22"/>
          <w:szCs w:val="22"/>
          <w:lang w:val="pt-BR"/>
        </w:rPr>
        <w:t xml:space="preserve"> </w:t>
      </w:r>
      <w:r w:rsidRPr="00D51552" w:rsidR="003D5F8F">
        <w:rPr>
          <w:color w:val="000000"/>
          <w:sz w:val="22"/>
          <w:szCs w:val="22"/>
          <w:lang w:val="pt-BR"/>
        </w:rPr>
        <w:t>relacionado exclusivamente à execução da Cessão Fiduciária, nos termos d</w:t>
      </w:r>
      <w:r w:rsidRPr="00D51552" w:rsidR="008B66ED">
        <w:rPr>
          <w:color w:val="000000"/>
          <w:sz w:val="22"/>
          <w:szCs w:val="22"/>
          <w:lang w:val="pt-BR"/>
        </w:rPr>
        <w:t>o</w:t>
      </w:r>
      <w:r w:rsidRPr="00D51552" w:rsidR="003D5F8F">
        <w:rPr>
          <w:color w:val="000000"/>
          <w:sz w:val="22"/>
          <w:szCs w:val="22"/>
          <w:lang w:val="pt-BR"/>
        </w:rPr>
        <w:t xml:space="preserve"> Contrato; (</w:t>
      </w:r>
      <w:r w:rsidRPr="00D51552" w:rsidR="003D5F8F">
        <w:rPr>
          <w:color w:val="000000"/>
          <w:sz w:val="22"/>
          <w:szCs w:val="22"/>
          <w:lang w:val="pt-BR"/>
        </w:rPr>
        <w:t>iv</w:t>
      </w:r>
      <w:r w:rsidRPr="00D51552" w:rsidR="003D5F8F">
        <w:rPr>
          <w:color w:val="000000"/>
          <w:sz w:val="22"/>
          <w:szCs w:val="22"/>
          <w:lang w:val="pt-BR"/>
        </w:rPr>
        <w:t>)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 xml:space="preserve">, </w:t>
      </w:r>
      <w:r w:rsidRPr="00D51552" w:rsidR="003D5F8F">
        <w:rPr>
          <w:color w:val="000000"/>
          <w:sz w:val="22"/>
          <w:szCs w:val="22"/>
          <w:lang w:val="pt-BR"/>
        </w:rPr>
        <w:t xml:space="preserve">vender ou ceder os Direitos Cedidos </w:t>
      </w:r>
      <w:r w:rsidRPr="00D51552" w:rsidR="003D5F8F">
        <w:rPr>
          <w:color w:val="000000"/>
          <w:sz w:val="22"/>
          <w:szCs w:val="22"/>
          <w:lang w:val="pt-BR"/>
        </w:rPr>
        <w:t>Fiduciariamente, bem como usar, sacar, resgatar, investir ou transferir os recursos depositados na Conta Vinculada, ou concordar com a venda, cessão, transferência ou negociação privada ou leilão público, conforme o caso, incluindo, dentro dos limites estabelecidos n</w:t>
      </w:r>
      <w:r w:rsidRPr="00D51552">
        <w:rPr>
          <w:color w:val="000000"/>
          <w:sz w:val="22"/>
          <w:szCs w:val="22"/>
          <w:lang w:val="pt-BR"/>
        </w:rPr>
        <w:t>o</w:t>
      </w:r>
      <w:r w:rsidRPr="00D51552" w:rsidR="003D5F8F">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Pr="00D51552" w:rsidR="008C1131">
        <w:rPr>
          <w:color w:val="000000"/>
          <w:sz w:val="22"/>
          <w:szCs w:val="22"/>
          <w:lang w:val="pt-BR"/>
        </w:rPr>
        <w:t xml:space="preserve">e </w:t>
      </w:r>
      <w:r w:rsidRPr="00D51552" w:rsidR="003D5F8F">
        <w:rPr>
          <w:color w:val="000000"/>
          <w:sz w:val="22"/>
          <w:szCs w:val="22"/>
          <w:lang w:val="pt-BR"/>
        </w:rPr>
        <w:t>(v) mediante o vencimento antecipado das Debêntures</w:t>
      </w:r>
      <w:r w:rsidRPr="00D51552" w:rsidR="00403851">
        <w:rPr>
          <w:color w:val="000000"/>
          <w:sz w:val="22"/>
          <w:szCs w:val="22"/>
          <w:lang w:val="pt-BR" w:eastAsia="pt-BR"/>
        </w:rPr>
        <w:t xml:space="preserve"> ou no vencimento final das Debêntures sem que as Obrigações Garantidas tenham sido integralmente quitadas</w:t>
      </w:r>
      <w:r w:rsidRPr="00D51552" w:rsidR="00D40E40">
        <w:rPr>
          <w:color w:val="000000"/>
          <w:sz w:val="22"/>
          <w:szCs w:val="22"/>
          <w:lang w:val="pt-BR"/>
        </w:rPr>
        <w:t>,</w:t>
      </w:r>
      <w:r w:rsidRPr="00D51552" w:rsidR="003D5F8F">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RPr="00D51552" w14:paraId="504D1BB2" w14:textId="77777777">
      <w:pPr>
        <w:autoSpaceDE w:val="0"/>
        <w:autoSpaceDN w:val="0"/>
        <w:adjustRightInd w:val="0"/>
        <w:spacing w:line="320" w:lineRule="exact"/>
        <w:jc w:val="both"/>
        <w:rPr>
          <w:color w:val="000000"/>
          <w:sz w:val="22"/>
          <w:szCs w:val="22"/>
          <w:lang w:val="pt-BR"/>
        </w:rPr>
      </w:pPr>
    </w:p>
    <w:p w:rsidR="0027710C" w:rsidRPr="00D51552" w14:paraId="7134C364" w14:textId="562EAE45">
      <w:pPr>
        <w:autoSpaceDE w:val="0"/>
        <w:autoSpaceDN w:val="0"/>
        <w:adjustRightInd w:val="0"/>
        <w:spacing w:line="320" w:lineRule="exact"/>
        <w:jc w:val="both"/>
        <w:rPr>
          <w:sz w:val="22"/>
          <w:szCs w:val="22"/>
          <w:lang w:val="pt-BR"/>
        </w:rPr>
      </w:pPr>
      <w:r w:rsidRPr="00D51552">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Pr="00D51552" w:rsidR="008B66ED">
        <w:rPr>
          <w:sz w:val="22"/>
          <w:szCs w:val="22"/>
          <w:lang w:val="pt-BR"/>
        </w:rPr>
        <w:t xml:space="preserve"> Estatuto Social </w:t>
      </w:r>
      <w:r w:rsidRPr="00D51552">
        <w:rPr>
          <w:sz w:val="22"/>
          <w:szCs w:val="22"/>
          <w:lang w:val="pt-BR"/>
        </w:rPr>
        <w:t xml:space="preserve">da </w:t>
      </w:r>
      <w:r w:rsidRPr="00D51552" w:rsidR="00C23E0B">
        <w:rPr>
          <w:sz w:val="22"/>
          <w:szCs w:val="22"/>
          <w:lang w:val="pt-BR"/>
        </w:rPr>
        <w:t>Outorgante</w:t>
      </w:r>
      <w:r w:rsidRPr="00D51552">
        <w:rPr>
          <w:sz w:val="22"/>
          <w:szCs w:val="22"/>
          <w:lang w:val="pt-BR"/>
        </w:rPr>
        <w:t xml:space="preserve">. </w:t>
      </w:r>
    </w:p>
    <w:p w:rsidR="0027710C" w:rsidRPr="00D51552" w14:paraId="1038D089" w14:textId="77777777">
      <w:pPr>
        <w:autoSpaceDE w:val="0"/>
        <w:autoSpaceDN w:val="0"/>
        <w:adjustRightInd w:val="0"/>
        <w:spacing w:line="320" w:lineRule="exact"/>
        <w:jc w:val="both"/>
        <w:rPr>
          <w:sz w:val="22"/>
          <w:szCs w:val="22"/>
          <w:lang w:val="pt-BR"/>
        </w:rPr>
      </w:pPr>
    </w:p>
    <w:p w:rsidR="0027710C" w:rsidRPr="00D51552" w14:paraId="6EA4DF53" w14:textId="77777777">
      <w:pPr>
        <w:spacing w:line="320" w:lineRule="exact"/>
        <w:jc w:val="both"/>
        <w:rPr>
          <w:sz w:val="22"/>
          <w:szCs w:val="22"/>
          <w:lang w:val="pt-BR"/>
        </w:rPr>
      </w:pPr>
      <w:r w:rsidRPr="00D51552">
        <w:rPr>
          <w:sz w:val="22"/>
          <w:szCs w:val="22"/>
          <w:lang w:val="pt-BR"/>
        </w:rPr>
        <w:t>Os termos iniciados em letra maiúscula não definidos nesta procuração terão o significado a eles atribuído no Contrato.</w:t>
      </w:r>
    </w:p>
    <w:p w:rsidR="0027710C" w:rsidRPr="00D51552" w14:paraId="46185EE6" w14:textId="77777777">
      <w:pPr>
        <w:spacing w:line="320" w:lineRule="exact"/>
        <w:jc w:val="both"/>
        <w:rPr>
          <w:sz w:val="22"/>
          <w:szCs w:val="22"/>
          <w:lang w:val="pt-BR"/>
        </w:rPr>
      </w:pPr>
    </w:p>
    <w:p w:rsidR="00A91645" w:rsidRPr="00D51552" w:rsidP="00367733" w14:paraId="208F548F" w14:textId="577C12D6">
      <w:pPr>
        <w:spacing w:line="320" w:lineRule="exact"/>
        <w:jc w:val="center"/>
        <w:rPr>
          <w:i/>
          <w:iCs/>
          <w:sz w:val="22"/>
          <w:szCs w:val="22"/>
          <w:lang w:val="pt-BR"/>
        </w:rPr>
      </w:pPr>
      <w:r w:rsidRPr="00D51552">
        <w:rPr>
          <w:i/>
          <w:iCs/>
          <w:sz w:val="22"/>
          <w:szCs w:val="22"/>
          <w:lang w:val="pt-BR"/>
        </w:rPr>
        <w:t>(assinaturas)</w:t>
      </w:r>
    </w:p>
    <w:p w:rsidR="00A91645" w:rsidRPr="00D51552" w14:paraId="166327D9" w14:textId="74FC7091">
      <w:pPr>
        <w:suppressAutoHyphens w:val="0"/>
        <w:rPr>
          <w:sz w:val="22"/>
          <w:szCs w:val="22"/>
          <w:lang w:val="pt-BR"/>
        </w:rPr>
      </w:pPr>
      <w:r w:rsidRPr="00D51552">
        <w:rPr>
          <w:sz w:val="22"/>
          <w:szCs w:val="22"/>
          <w:lang w:val="pt-BR"/>
        </w:rPr>
        <w:br w:type="page"/>
      </w:r>
    </w:p>
    <w:p w:rsidR="00A91645" w:rsidRPr="00D51552" w:rsidP="00A91645" w14:paraId="66F00F9F" w14:textId="23C630A4">
      <w:pPr>
        <w:spacing w:line="320" w:lineRule="exact"/>
        <w:jc w:val="center"/>
        <w:rPr>
          <w:b/>
          <w:sz w:val="22"/>
          <w:szCs w:val="22"/>
          <w:lang w:val="pt-BR"/>
        </w:rPr>
      </w:pPr>
      <w:r w:rsidRPr="00D51552">
        <w:rPr>
          <w:b/>
          <w:sz w:val="22"/>
          <w:szCs w:val="22"/>
          <w:lang w:val="pt-BR"/>
        </w:rPr>
        <w:t>ANEXO III -</w:t>
      </w:r>
      <w:r w:rsidRPr="00D51552" w:rsidR="00C23E0B">
        <w:rPr>
          <w:b/>
          <w:sz w:val="22"/>
          <w:szCs w:val="22"/>
          <w:lang w:val="pt-BR"/>
        </w:rPr>
        <w:t>B</w:t>
      </w:r>
    </w:p>
    <w:p w:rsidR="00A91645" w:rsidRPr="00D51552" w:rsidP="00A91645" w14:paraId="229437E8" w14:textId="42A55B2D">
      <w:pPr>
        <w:spacing w:line="320" w:lineRule="exact"/>
        <w:jc w:val="center"/>
        <w:rPr>
          <w:b/>
          <w:color w:val="FFFFFF"/>
          <w:sz w:val="22"/>
          <w:szCs w:val="22"/>
          <w:u w:val="single"/>
          <w:lang w:val="pt-BR"/>
        </w:rPr>
      </w:pPr>
      <w:r w:rsidRPr="00D51552">
        <w:rPr>
          <w:b/>
          <w:sz w:val="22"/>
          <w:szCs w:val="22"/>
          <w:u w:val="single"/>
          <w:lang w:val="pt-BR"/>
        </w:rPr>
        <w:t xml:space="preserve">MODELO PROCURAÇÃO </w:t>
      </w:r>
      <w:r w:rsidRPr="00D51552" w:rsidR="00C23E0B">
        <w:rPr>
          <w:b/>
          <w:sz w:val="22"/>
          <w:szCs w:val="22"/>
          <w:u w:val="single"/>
          <w:lang w:val="pt-BR"/>
        </w:rPr>
        <w:t>IVN</w:t>
      </w:r>
      <w:r w:rsidRPr="00D51552">
        <w:rPr>
          <w:b/>
          <w:color w:val="FFFFFF"/>
          <w:sz w:val="22"/>
          <w:szCs w:val="22"/>
          <w:u w:val="single"/>
          <w:lang w:val="pt-BR"/>
        </w:rPr>
        <w:t>     </w:t>
      </w:r>
    </w:p>
    <w:p w:rsidR="00A91645" w:rsidRPr="00D51552" w:rsidP="00A91645" w14:paraId="2B317D66" w14:textId="77777777">
      <w:pPr>
        <w:spacing w:line="320" w:lineRule="exact"/>
        <w:jc w:val="both"/>
        <w:rPr>
          <w:sz w:val="22"/>
          <w:szCs w:val="22"/>
          <w:lang w:val="pt-BR"/>
        </w:rPr>
      </w:pPr>
    </w:p>
    <w:p w:rsidR="00C23E0B" w:rsidRPr="00D51552" w:rsidP="00C23E0B" w14:paraId="646AA70F" w14:textId="53720D45">
      <w:pPr>
        <w:autoSpaceDE w:val="0"/>
        <w:autoSpaceDN w:val="0"/>
        <w:adjustRightInd w:val="0"/>
        <w:spacing w:line="320" w:lineRule="exact"/>
        <w:jc w:val="both"/>
        <w:rPr>
          <w:color w:val="000000"/>
          <w:sz w:val="22"/>
          <w:szCs w:val="22"/>
          <w:lang w:val="pt-BR"/>
        </w:rPr>
      </w:pPr>
      <w:r w:rsidRPr="00D51552">
        <w:rPr>
          <w:sz w:val="22"/>
          <w:szCs w:val="22"/>
        </w:rPr>
        <w:t xml:space="preserve">A </w:t>
      </w:r>
      <w:r w:rsidRPr="00D51552">
        <w:rPr>
          <w:b/>
          <w:sz w:val="22"/>
          <w:szCs w:val="22"/>
          <w:lang w:val="pt-BR"/>
        </w:rPr>
        <w:t>INDÚSTRIA VIDREIRA DO NORDESTE LTDA.</w:t>
      </w:r>
      <w:r w:rsidRPr="00D51552">
        <w:rPr>
          <w:sz w:val="22"/>
          <w:szCs w:val="22"/>
          <w:lang w:val="pt-BR"/>
        </w:rPr>
        <w:t xml:space="preserve">, sociedade empresária limitada com sede na Cidade de Estância, Estado do Sergipe, na Rodovia BR 101, KM 142, Zona Rural, CEP 49.200-000, inscrita no </w:t>
      </w:r>
      <w:r w:rsidRPr="00D51552">
        <w:rPr>
          <w:sz w:val="22"/>
          <w:szCs w:val="22"/>
        </w:rPr>
        <w:t>Cadastro Nacional de Pessoa Jurídica (“</w:t>
      </w:r>
      <w:r w:rsidRPr="00D51552">
        <w:rPr>
          <w:sz w:val="22"/>
          <w:szCs w:val="22"/>
          <w:u w:val="single"/>
        </w:rPr>
        <w:t>CNPJ/ME</w:t>
      </w:r>
      <w:r w:rsidRPr="00D51552">
        <w:rPr>
          <w:sz w:val="22"/>
          <w:szCs w:val="22"/>
        </w:rPr>
        <w:t xml:space="preserve">”) </w:t>
      </w:r>
      <w:r w:rsidRPr="00D51552">
        <w:rPr>
          <w:sz w:val="22"/>
          <w:szCs w:val="22"/>
          <w:lang w:val="pt-BR"/>
        </w:rPr>
        <w:t xml:space="preserve">sob o nº </w:t>
      </w:r>
      <w:r w:rsidRPr="00D51552">
        <w:rPr>
          <w:sz w:val="22"/>
          <w:szCs w:val="22"/>
        </w:rPr>
        <w:t>16.433.626/0001-21</w:t>
      </w:r>
      <w:r w:rsidRPr="00D51552">
        <w:rPr>
          <w:sz w:val="22"/>
          <w:szCs w:val="22"/>
          <w:lang w:val="pt-BR"/>
        </w:rPr>
        <w:t xml:space="preserve">, </w:t>
      </w:r>
      <w:r w:rsidRPr="00D51552">
        <w:rPr>
          <w:bCs/>
          <w:sz w:val="22"/>
          <w:szCs w:val="22"/>
        </w:rPr>
        <w:t>e</w:t>
      </w:r>
      <w:r w:rsidRPr="00D51552">
        <w:rPr>
          <w:bCs/>
          <w:sz w:val="22"/>
          <w:szCs w:val="22"/>
          <w:lang w:val="pt-BR"/>
        </w:rPr>
        <w:t xml:space="preserve"> com seus atos constitutivos registrados perante a Junta Comercial do Estado do Sergipe (“</w:t>
      </w:r>
      <w:r w:rsidRPr="00D51552">
        <w:rPr>
          <w:bCs/>
          <w:sz w:val="22"/>
          <w:szCs w:val="22"/>
          <w:u w:val="single"/>
          <w:lang w:val="pt-BR"/>
        </w:rPr>
        <w:t>JUCESE</w:t>
      </w:r>
      <w:r w:rsidRPr="00D51552">
        <w:rPr>
          <w:bCs/>
          <w:sz w:val="22"/>
          <w:szCs w:val="22"/>
          <w:lang w:val="pt-BR"/>
        </w:rPr>
        <w:t xml:space="preserve">”) sob o NIRE nº </w:t>
      </w:r>
      <w:r w:rsidRPr="00D51552">
        <w:rPr>
          <w:sz w:val="22"/>
          <w:szCs w:val="22"/>
          <w:lang w:val="pt-BR"/>
        </w:rPr>
        <w:t>28.200.518.856, neste ato representada na forma de seu contrato social pelo seu [cargo], [nome], [nacionalidade], [estado civil], [profissão], residente e domiciliado na Cidade de [●], Estado de [●], com endereço de sua representada (“</w:t>
      </w:r>
      <w:r w:rsidRPr="00D51552">
        <w:rPr>
          <w:sz w:val="22"/>
          <w:szCs w:val="22"/>
          <w:u w:val="single"/>
          <w:lang w:val="pt-BR"/>
        </w:rPr>
        <w:t>Outorgante</w:t>
      </w:r>
      <w:r w:rsidRPr="00D51552">
        <w:rPr>
          <w:sz w:val="22"/>
          <w:szCs w:val="22"/>
          <w:lang w:val="pt-BR"/>
        </w:rPr>
        <w:t xml:space="preserve">”),  em caráter irrevogável e irretratável, nomeia e constitui a </w:t>
      </w:r>
      <w:r w:rsidRPr="00D51552">
        <w:rPr>
          <w:b/>
          <w:color w:val="000000"/>
          <w:sz w:val="22"/>
          <w:szCs w:val="22"/>
        </w:rPr>
        <w:t>SIMPLIFIC PAVARINI DISTRIBUIDORA DE TÍTULOS E VALORES MOBILIÁRIOS LTDA.</w:t>
      </w:r>
      <w:r w:rsidRPr="00D51552">
        <w:rPr>
          <w:color w:val="000000"/>
          <w:sz w:val="22"/>
          <w:szCs w:val="22"/>
        </w:rPr>
        <w:t xml:space="preserve">, instituição financeira atuando por sua filial na cidade de São Paulo, estado de São Paulo, na Rua Joaquim Floriano, nº 466, Bloco B, Sala 1.401, CEP: 04534-002, inscrita no CNPJ/ME sob o nº 15.227.994/0004-01 </w:t>
      </w:r>
      <w:r w:rsidRPr="00D51552">
        <w:rPr>
          <w:sz w:val="22"/>
          <w:szCs w:val="22"/>
          <w:lang w:val="pt-BR"/>
        </w:rPr>
        <w:t>(“</w:t>
      </w:r>
      <w:r w:rsidRPr="00D51552">
        <w:rPr>
          <w:sz w:val="22"/>
          <w:szCs w:val="22"/>
          <w:u w:val="single"/>
          <w:lang w:val="pt-BR"/>
        </w:rPr>
        <w:t>Outorgado</w:t>
      </w:r>
      <w:r w:rsidRPr="00D51552">
        <w:rPr>
          <w:sz w:val="22"/>
          <w:szCs w:val="22"/>
          <w:lang w:val="pt-BR"/>
        </w:rPr>
        <w:t xml:space="preserve">”), na qualidade de representante da comunhão dos interesses dos titulares das debêntures da 4ª (quarta) emissão de debêntures simples, não conversíveis em ações, da espécie com garantia real, com garantia adicional fidejussória, em série única, para distribuição pública com esforços restritos, da </w:t>
      </w:r>
      <w:r w:rsidRPr="00D51552">
        <w:rPr>
          <w:sz w:val="22"/>
          <w:szCs w:val="22"/>
          <w:lang w:val="pt-BR"/>
        </w:rPr>
        <w:t>Vidroporto</w:t>
      </w:r>
      <w:r w:rsidRPr="00D51552">
        <w:rPr>
          <w:sz w:val="22"/>
          <w:szCs w:val="22"/>
          <w:lang w:val="pt-BR"/>
        </w:rPr>
        <w:t xml:space="preserve"> S.A. (CNPJ/ME nº </w:t>
      </w:r>
      <w:r w:rsidRPr="00D51552">
        <w:rPr>
          <w:sz w:val="22"/>
          <w:szCs w:val="22"/>
        </w:rPr>
        <w:t>48.845.556/0001-05</w:t>
      </w:r>
      <w:r w:rsidRPr="00D51552">
        <w:rPr>
          <w:sz w:val="22"/>
          <w:szCs w:val="22"/>
          <w:lang w:val="pt-BR"/>
        </w:rPr>
        <w:t>)</w:t>
      </w:r>
      <w:r w:rsidRPr="00D51552" w:rsidR="0060748F">
        <w:rPr>
          <w:sz w:val="22"/>
          <w:szCs w:val="22"/>
          <w:lang w:val="pt-BR"/>
        </w:rPr>
        <w:t xml:space="preserve"> (“</w:t>
      </w:r>
      <w:r w:rsidRPr="00D51552" w:rsidR="0060748F">
        <w:rPr>
          <w:sz w:val="22"/>
          <w:szCs w:val="22"/>
          <w:u w:val="single"/>
          <w:lang w:val="pt-BR"/>
        </w:rPr>
        <w:t>Emissora</w:t>
      </w:r>
      <w:r w:rsidRPr="00D51552" w:rsidR="0060748F">
        <w:rPr>
          <w:sz w:val="22"/>
          <w:szCs w:val="22"/>
          <w:lang w:val="pt-BR"/>
        </w:rPr>
        <w:t>”)</w:t>
      </w:r>
      <w:r w:rsidRPr="00D51552">
        <w:rPr>
          <w:sz w:val="22"/>
          <w:szCs w:val="22"/>
          <w:lang w:val="pt-BR"/>
        </w:rPr>
        <w:t xml:space="preserve">, sua bastante procuradora para atuar em seu nome e por sua conta, nos limites máximos permitidos por lei, para praticar e celebrar todos e quaisquer atos necessários, a fim de executar e/ou aperfeiçoar a garantia constituída </w:t>
      </w:r>
      <w:r w:rsidRPr="00D51552" w:rsidR="0060748F">
        <w:rPr>
          <w:sz w:val="22"/>
          <w:szCs w:val="22"/>
          <w:lang w:val="pt-BR"/>
        </w:rPr>
        <w:t xml:space="preserve">pela Outorgante </w:t>
      </w:r>
      <w:r w:rsidRPr="00D51552">
        <w:rPr>
          <w:sz w:val="22"/>
          <w:szCs w:val="22"/>
          <w:lang w:val="pt-BR"/>
        </w:rPr>
        <w:t>nos termos do “</w:t>
      </w:r>
      <w:r w:rsidRPr="00D51552">
        <w:rPr>
          <w:i/>
          <w:sz w:val="22"/>
          <w:szCs w:val="22"/>
          <w:lang w:val="pt-BR"/>
        </w:rPr>
        <w:t>Contrato de Cessão Fiduciária de Direitos Creditórios em Garantia e Outras Avenças</w:t>
      </w:r>
      <w:r w:rsidRPr="00D51552">
        <w:rPr>
          <w:sz w:val="22"/>
          <w:szCs w:val="22"/>
          <w:lang w:val="pt-BR"/>
        </w:rPr>
        <w:t>”, datado de [</w:t>
      </w:r>
      <w:r w:rsidRPr="00D51552">
        <w:rPr>
          <w:rFonts w:ascii="Symbol" w:hAnsi="Symbol"/>
          <w:sz w:val="22"/>
          <w:szCs w:val="22"/>
          <w:lang w:val="pt-BR"/>
        </w:rPr>
        <w:sym w:font="Symbol" w:char="F0B7"/>
      </w:r>
      <w:r w:rsidRPr="00D51552">
        <w:rPr>
          <w:sz w:val="22"/>
          <w:szCs w:val="22"/>
          <w:lang w:val="pt-BR"/>
        </w:rPr>
        <w:t xml:space="preserve">] de </w:t>
      </w:r>
      <w:r w:rsidRPr="00D51552">
        <w:rPr>
          <w:color w:val="000000"/>
          <w:sz w:val="22"/>
          <w:szCs w:val="22"/>
          <w:lang w:val="pt-BR"/>
        </w:rPr>
        <w:t>[</w:t>
      </w:r>
      <w:r w:rsidRPr="00D51552">
        <w:rPr>
          <w:rFonts w:ascii="Symbol" w:hAnsi="Symbol"/>
          <w:color w:val="000000"/>
          <w:sz w:val="22"/>
          <w:szCs w:val="22"/>
          <w:lang w:val="pt-BR"/>
        </w:rPr>
        <w:sym w:font="Symbol" w:char="F0B7"/>
      </w:r>
      <w:r w:rsidRPr="00D51552">
        <w:rPr>
          <w:color w:val="000000"/>
          <w:sz w:val="22"/>
          <w:szCs w:val="22"/>
          <w:lang w:val="pt-BR"/>
        </w:rPr>
        <w:t xml:space="preserve">] </w:t>
      </w:r>
      <w:r w:rsidRPr="00D51552">
        <w:rPr>
          <w:sz w:val="22"/>
          <w:szCs w:val="22"/>
          <w:lang w:val="pt-BR"/>
        </w:rPr>
        <w:t>de 20</w:t>
      </w:r>
      <w:r w:rsidRPr="00D51552">
        <w:rPr>
          <w:color w:val="000000"/>
          <w:sz w:val="22"/>
          <w:szCs w:val="22"/>
          <w:lang w:val="pt-BR"/>
        </w:rPr>
        <w:t>21</w:t>
      </w:r>
      <w:r w:rsidRPr="00D51552">
        <w:rPr>
          <w:sz w:val="22"/>
          <w:szCs w:val="22"/>
          <w:lang w:val="pt-BR"/>
        </w:rPr>
        <w:t xml:space="preserve">, celebrado entre a </w:t>
      </w:r>
      <w:r w:rsidRPr="00D51552" w:rsidR="0060748F">
        <w:rPr>
          <w:sz w:val="22"/>
          <w:szCs w:val="22"/>
          <w:lang w:val="pt-BR"/>
        </w:rPr>
        <w:t>Emissora</w:t>
      </w:r>
      <w:r w:rsidRPr="00D51552">
        <w:rPr>
          <w:sz w:val="22"/>
          <w:szCs w:val="22"/>
          <w:lang w:val="pt-BR"/>
        </w:rPr>
        <w:t xml:space="preserve">, o Outorgado e a </w:t>
      </w:r>
      <w:r w:rsidRPr="00D51552" w:rsidR="0060748F">
        <w:rPr>
          <w:sz w:val="22"/>
          <w:szCs w:val="22"/>
          <w:lang w:val="pt-BR"/>
        </w:rPr>
        <w:t>Outorgante</w:t>
      </w:r>
      <w:r w:rsidRPr="00D51552">
        <w:rPr>
          <w:sz w:val="22"/>
          <w:szCs w:val="22"/>
          <w:lang w:val="pt-BR"/>
        </w:rPr>
        <w:t xml:space="preserve"> (designado, conforme aditado, complementado ou de outra forma de tempos em tempos modificado, “</w:t>
      </w:r>
      <w:r w:rsidRPr="00D51552">
        <w:rPr>
          <w:sz w:val="22"/>
          <w:szCs w:val="22"/>
          <w:u w:val="single"/>
          <w:lang w:val="pt-BR"/>
        </w:rPr>
        <w:t>Contrato</w:t>
      </w:r>
      <w:r w:rsidRPr="00D51552">
        <w:rPr>
          <w:sz w:val="22"/>
          <w:szCs w:val="22"/>
          <w:lang w:val="pt-BR"/>
        </w:rPr>
        <w:t>” e “</w:t>
      </w:r>
      <w:r w:rsidRPr="00D51552">
        <w:rPr>
          <w:sz w:val="22"/>
          <w:szCs w:val="22"/>
          <w:u w:val="single"/>
          <w:lang w:val="pt-BR"/>
        </w:rPr>
        <w:t>Cessão Fiduciária</w:t>
      </w:r>
      <w:r w:rsidRPr="00D51552">
        <w:rPr>
          <w:sz w:val="22"/>
          <w:szCs w:val="22"/>
          <w:lang w:val="pt-BR"/>
        </w:rPr>
        <w:t xml:space="preserve">”), com poderes </w:t>
      </w:r>
      <w:r w:rsidRPr="00D51552">
        <w:rPr>
          <w:color w:val="000000"/>
          <w:sz w:val="22"/>
          <w:szCs w:val="22"/>
          <w:lang w:val="pt-BR"/>
        </w:rPr>
        <w:t>para: (i) notificar, comunicar e/ou informar terceiros sobre esta Cessão Fiduciária; (</w:t>
      </w:r>
      <w:r w:rsidRPr="00D51552">
        <w:rPr>
          <w:color w:val="000000"/>
          <w:sz w:val="22"/>
          <w:szCs w:val="22"/>
          <w:lang w:val="pt-BR"/>
        </w:rPr>
        <w:t>ii</w:t>
      </w:r>
      <w:r w:rsidRPr="00D51552">
        <w:rPr>
          <w:color w:val="000000"/>
          <w:sz w:val="22"/>
          <w:szCs w:val="22"/>
          <w:lang w:val="pt-BR"/>
        </w:rPr>
        <w:t xml:space="preserve">) </w:t>
      </w:r>
      <w:r w:rsidRPr="00D51552">
        <w:rPr>
          <w:sz w:val="22"/>
          <w:szCs w:val="22"/>
          <w:lang w:val="pt-BR"/>
        </w:rPr>
        <w:t>representar a Outorgante 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D51552">
        <w:rPr>
          <w:color w:val="000000"/>
          <w:sz w:val="22"/>
          <w:szCs w:val="22"/>
          <w:lang w:val="pt-BR"/>
        </w:rPr>
        <w:t>; (</w:t>
      </w:r>
      <w:r w:rsidRPr="00D51552">
        <w:rPr>
          <w:color w:val="000000"/>
          <w:sz w:val="22"/>
          <w:szCs w:val="22"/>
          <w:lang w:val="pt-BR"/>
        </w:rPr>
        <w:t>iii</w:t>
      </w:r>
      <w:r w:rsidRPr="00D51552">
        <w:rPr>
          <w:color w:val="000000"/>
          <w:sz w:val="22"/>
          <w:szCs w:val="22"/>
          <w:lang w:val="pt-BR"/>
        </w:rPr>
        <w:t>) mediante o vencimento antecipado das Debêntures, ou caso ocorra o vencimento final das Debêntures sem que as Obrigações Garantidas tenham sido integralmente quitadas, firmar qualquer documento e praticar qualquer ato em nome da Outorgante</w:t>
      </w:r>
      <w:r w:rsidRPr="00D51552">
        <w:rPr>
          <w:b/>
          <w:i/>
          <w:sz w:val="22"/>
          <w:szCs w:val="22"/>
          <w:lang w:val="pt-BR"/>
        </w:rPr>
        <w:t xml:space="preserve"> </w:t>
      </w:r>
      <w:r w:rsidRPr="00D51552">
        <w:rPr>
          <w:color w:val="000000"/>
          <w:sz w:val="22"/>
          <w:szCs w:val="22"/>
          <w:lang w:val="pt-BR"/>
        </w:rPr>
        <w:t>relacionado exclusivamente à execução da Cessão Fiduciária, nos termos do Contrato; (</w:t>
      </w:r>
      <w:r w:rsidRPr="00D51552">
        <w:rPr>
          <w:color w:val="000000"/>
          <w:sz w:val="22"/>
          <w:szCs w:val="22"/>
          <w:lang w:val="pt-BR"/>
        </w:rPr>
        <w:t>iv</w:t>
      </w:r>
      <w:r w:rsidRPr="00D51552">
        <w:rPr>
          <w:color w:val="000000"/>
          <w:sz w:val="22"/>
          <w:szCs w:val="22"/>
          <w:lang w:val="pt-BR"/>
        </w:rPr>
        <w:t>) mediante o vencimento antecipado das Debêntures</w:t>
      </w:r>
      <w:r w:rsidRPr="00D51552">
        <w:rPr>
          <w:color w:val="000000"/>
          <w:sz w:val="22"/>
          <w:szCs w:val="22"/>
          <w:lang w:val="pt-BR" w:eastAsia="pt-BR"/>
        </w:rPr>
        <w:t xml:space="preserve"> ou no vencimento final das Debêntures sem que as Obrigações Garantidas tenham sido integralmente quitadas</w:t>
      </w:r>
      <w:r w:rsidRPr="00D51552">
        <w:rPr>
          <w:color w:val="000000"/>
          <w:sz w:val="22"/>
          <w:szCs w:val="22"/>
          <w:lang w:val="pt-BR"/>
        </w:rPr>
        <w:t xml:space="preserve">, vender ou ceder os Direitos Cedidos Fiduciariamente, bem como usar, sacar, resgatar, investir ou transferir os recursos depositados na </w:t>
      </w:r>
      <w:r w:rsidRPr="00D51552">
        <w:rPr>
          <w:color w:val="000000"/>
          <w:sz w:val="22"/>
          <w:szCs w:val="22"/>
          <w:lang w:val="pt-BR"/>
        </w:rPr>
        <w:t>Conta Vinculada, ou concordar com a venda, cessão, transferência ou negociação privada ou leilão público, conforme o caso, incluindo, dentro dos limites estabelecidos no Contrato, o poder de celebrar contratos ou instrumentos de transferência, transferência de posse e propriedade, dar e receber quitação e assinar os correspondentes recibos, conforme permitido pela legislação aplicável; e (v) mediante o vencimento antecipado das Debêntures</w:t>
      </w:r>
      <w:r w:rsidRPr="00D51552">
        <w:rPr>
          <w:color w:val="000000"/>
          <w:sz w:val="22"/>
          <w:szCs w:val="22"/>
          <w:lang w:val="pt-BR" w:eastAsia="pt-BR"/>
        </w:rPr>
        <w:t xml:space="preserve"> ou no vencimento final das Debêntures sem que as Obrigações Garantidas tenham sido integralmente quitadas</w:t>
      </w:r>
      <w:r w:rsidRPr="00D51552">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rsidR="00C23E0B" w:rsidRPr="00D51552" w:rsidP="00C23E0B" w14:paraId="6A97D346" w14:textId="77777777">
      <w:pPr>
        <w:autoSpaceDE w:val="0"/>
        <w:autoSpaceDN w:val="0"/>
        <w:adjustRightInd w:val="0"/>
        <w:spacing w:line="320" w:lineRule="exact"/>
        <w:jc w:val="both"/>
        <w:rPr>
          <w:color w:val="000000"/>
          <w:sz w:val="22"/>
          <w:szCs w:val="22"/>
          <w:lang w:val="pt-BR"/>
        </w:rPr>
      </w:pPr>
    </w:p>
    <w:p w:rsidR="00C23E0B" w:rsidRPr="00D51552" w:rsidP="00C23E0B" w14:paraId="5D9102B0" w14:textId="40E1649E">
      <w:pPr>
        <w:autoSpaceDE w:val="0"/>
        <w:autoSpaceDN w:val="0"/>
        <w:adjustRightInd w:val="0"/>
        <w:spacing w:line="320" w:lineRule="exact"/>
        <w:jc w:val="both"/>
        <w:rPr>
          <w:sz w:val="22"/>
          <w:szCs w:val="22"/>
          <w:lang w:val="pt-BR"/>
        </w:rPr>
      </w:pPr>
      <w:r w:rsidRPr="00D51552">
        <w:rPr>
          <w:sz w:val="22"/>
          <w:szCs w:val="22"/>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3 (três) anos contados da data de sua celebração, observado o disposto no Contrato e no Contrato Social da Outorgante</w:t>
      </w:r>
      <w:r w:rsidRPr="00D51552">
        <w:rPr>
          <w:sz w:val="22"/>
          <w:szCs w:val="22"/>
          <w:lang w:val="pt-BR"/>
        </w:rPr>
        <w:t xml:space="preserve">. </w:t>
      </w:r>
    </w:p>
    <w:p w:rsidR="00C23E0B" w:rsidRPr="00D51552" w:rsidP="00C23E0B" w14:paraId="1F21071C" w14:textId="77777777">
      <w:pPr>
        <w:autoSpaceDE w:val="0"/>
        <w:autoSpaceDN w:val="0"/>
        <w:adjustRightInd w:val="0"/>
        <w:spacing w:line="320" w:lineRule="exact"/>
        <w:jc w:val="both"/>
        <w:rPr>
          <w:sz w:val="22"/>
          <w:szCs w:val="22"/>
          <w:lang w:val="pt-BR"/>
        </w:rPr>
      </w:pPr>
    </w:p>
    <w:p w:rsidR="00C23E0B" w:rsidRPr="00D51552" w:rsidP="00C23E0B" w14:paraId="511A8999" w14:textId="77777777">
      <w:pPr>
        <w:spacing w:line="320" w:lineRule="exact"/>
        <w:jc w:val="both"/>
        <w:rPr>
          <w:sz w:val="22"/>
          <w:szCs w:val="22"/>
          <w:lang w:val="pt-BR"/>
        </w:rPr>
      </w:pPr>
      <w:r w:rsidRPr="00D51552">
        <w:rPr>
          <w:sz w:val="22"/>
          <w:szCs w:val="22"/>
          <w:lang w:val="pt-BR"/>
        </w:rPr>
        <w:t>Os termos iniciados em letra maiúscula não definidos nesta procuração terão o significado a eles atribuído no Contrato.</w:t>
      </w:r>
    </w:p>
    <w:p w:rsidR="0060748F" w:rsidRPr="00D51552" w:rsidP="00A91645" w14:paraId="501D6CBA" w14:textId="13E0FC02">
      <w:pPr>
        <w:spacing w:line="320" w:lineRule="exact"/>
        <w:jc w:val="both"/>
        <w:rPr>
          <w:sz w:val="22"/>
          <w:szCs w:val="22"/>
          <w:lang w:val="pt-BR"/>
        </w:rPr>
      </w:pPr>
    </w:p>
    <w:p w:rsidR="0060748F" w:rsidRPr="00D51552" w:rsidP="00367733" w14:paraId="39308370" w14:textId="547D22F9">
      <w:pPr>
        <w:spacing w:line="320" w:lineRule="exact"/>
        <w:jc w:val="center"/>
        <w:rPr>
          <w:i/>
          <w:iCs/>
          <w:sz w:val="22"/>
          <w:szCs w:val="22"/>
          <w:lang w:val="pt-BR"/>
        </w:rPr>
      </w:pPr>
      <w:r w:rsidRPr="00D51552">
        <w:rPr>
          <w:i/>
          <w:iCs/>
          <w:sz w:val="22"/>
          <w:szCs w:val="22"/>
          <w:lang w:val="pt-BR"/>
        </w:rPr>
        <w:t>(assinaturas)</w:t>
      </w:r>
    </w:p>
    <w:p w:rsidR="0027710C" w:rsidRPr="00D51552" w14:paraId="2B0521EA" w14:textId="77777777">
      <w:pPr>
        <w:spacing w:line="320" w:lineRule="exact"/>
        <w:jc w:val="both"/>
        <w:rPr>
          <w:sz w:val="22"/>
          <w:szCs w:val="22"/>
          <w:lang w:val="pt-BR"/>
        </w:rPr>
      </w:pPr>
    </w:p>
    <w:p w:rsidR="008B66ED" w:rsidRPr="00D51552" w:rsidP="002321C0" w14:paraId="007E21AF" w14:textId="32BFF7AD">
      <w:pPr>
        <w:pStyle w:val="BodyText"/>
        <w:rPr>
          <w:sz w:val="22"/>
          <w:szCs w:val="22"/>
        </w:rPr>
      </w:pPr>
      <w:bookmarkStart w:id="64" w:name="Texto801"/>
      <w:bookmarkEnd w:id="63"/>
      <w:bookmarkEnd w:id="64"/>
    </w:p>
    <w:p w:rsidR="008B66ED" w:rsidRPr="00D51552" w:rsidP="00241280" w14:paraId="098D7C38" w14:textId="5EF8713F">
      <w:pPr>
        <w:pStyle w:val="BodyText"/>
        <w:jc w:val="center"/>
        <w:rPr>
          <w:i/>
          <w:sz w:val="22"/>
          <w:szCs w:val="22"/>
        </w:rPr>
      </w:pPr>
    </w:p>
    <w:sectPr w:rsidSect="00D614F7">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nextColumn"/>
      <w:pgSz w:w="11905" w:h="16837"/>
      <w:pgMar w:top="1701"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560D09F6" w14:textId="77777777">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fldChar w:fldCharType="end"/>
    </w:r>
  </w:p>
  <w:p w:rsidR="004356CB" w14:paraId="4D44123C" w14:textId="7777777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B8C" w14:paraId="33F309EA" w14:textId="07696244">
    <w:pPr>
      <w:pStyle w:val="Footer"/>
    </w:pPr>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becc468c9feaa84832342180"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B3B8C" w:rsidRPr="00AB3B8C" w:rsidP="00AB3B8C" w14:textId="2FFF764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becc468c9feaa84832342180" o:spid="_x0000_s2049" type="#_x0000_t202" alt="{&quot;HashCode&quot;:673120239,&quot;Height&quot;:9999999.0,&quot;Width&quot;:9999999.0,&quot;Placement&quot;:&quot;Footer&quot;,&quot;Index&quot;:&quot;Primary&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59264" o:allowincell="f" filled="f" stroked="f" strokeweight="0.5pt">
              <v:textbox inset="20pt,0,,0">
                <w:txbxContent>
                  <w:p w:rsidR="00AB3B8C" w:rsidRPr="00AB3B8C" w:rsidP="00AB3B8C" w14:paraId="604F0D16" w14:textId="2FFF7643">
                    <w:pPr>
                      <w:rPr>
                        <w:rFonts w:ascii="Calibri" w:hAnsi="Calibri" w:cs="Calibri"/>
                        <w:color w:val="000000"/>
                        <w:sz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6D8D025" w14:textId="42289F67">
    <w:pPr>
      <w:pStyle w:val="Footer"/>
      <w:rPr>
        <w:color w:val="FFFFFF" w:themeColor="background1"/>
      </w:rPr>
    </w:pPr>
    <w:r>
      <w:rPr>
        <w:noProof/>
        <w:color w:val="FFFFFF" w:themeColor="background1"/>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page">
                <wp:align>bottom</wp:align>
              </wp:positionV>
              <wp:extent cx="7772400" cy="463550"/>
              <wp:effectExtent l="0" t="0" r="0" b="12700"/>
              <wp:wrapNone/>
              <wp:docPr id="2" name="MSIPCM05264cce86dff5b318e4974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B3B8C" w:rsidRPr="00AB3B8C" w:rsidP="00AB3B8C" w14:textId="6B44278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5264cce86dff5b318e49741" o:spid="_x0000_s2050" type="#_x0000_t202" alt="{&quot;HashCode&quot;:673120239,&quot;Height&quot;:9999999.0,&quot;Width&quot;:9999999.0,&quot;Placement&quot;:&quot;Footer&quot;,&quot;Index&quot;:&quot;FirstPage&quot;,&quot;Section&quot;:1,&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1312" o:allowincell="f" filled="f" stroked="f" strokeweight="0.5pt">
              <v:textbox inset="20pt,0,,0">
                <w:txbxContent>
                  <w:p w:rsidR="00AB3B8C" w:rsidRPr="00AB3B8C" w:rsidP="00AB3B8C" w14:paraId="6A28FCBD" w14:textId="6B442783">
                    <w:pPr>
                      <w:rPr>
                        <w:rFonts w:ascii="Calibri" w:hAnsi="Calibri" w:cs="Calibri"/>
                        <w:color w:val="000000"/>
                        <w:sz w:val="18"/>
                      </w:rPr>
                    </w:pPr>
                  </w:p>
                </w:txbxContent>
              </v:textbox>
            </v:shape>
          </w:pict>
        </mc:Fallback>
      </mc:AlternateContent>
    </w:r>
    <w:r w:rsidR="00FD50DB">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224F89F5" w14:textId="7777777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1B10FFF" w14:textId="60FC99C2">
    <w:pPr>
      <w:pStyle w:val="Footer"/>
      <w:rPr>
        <w:color w:val="FFFFFF" w:themeColor="background1"/>
      </w:rPr>
    </w:pPr>
    <w:r>
      <w:rPr>
        <w:noProof/>
        <w:color w:val="FFFFFF" w:themeColor="background1"/>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page">
                <wp:align>bottom</wp:align>
              </wp:positionV>
              <wp:extent cx="7772400" cy="463550"/>
              <wp:effectExtent l="0" t="0" r="0" b="12700"/>
              <wp:wrapNone/>
              <wp:docPr id="3" name="MSIPCM8fbe453d884ba2f06013a437"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B3B8C" w:rsidRPr="00AB3B8C" w:rsidP="00AB3B8C" w14:textId="75672A3B">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8fbe453d884ba2f06013a437" o:spid="_x0000_s2051" type="#_x0000_t202" alt="{&quot;HashCode&quot;:673120239,&quot;Height&quot;:9999999.0,&quot;Width&quot;:9999999.0,&quot;Placement&quot;:&quot;Footer&quot;,&quot;Index&quot;:&quot;Primary&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3360" o:allowincell="f" filled="f" stroked="f" strokeweight="0.5pt">
              <v:textbox inset="20pt,0,,0">
                <w:txbxContent>
                  <w:p w:rsidR="00AB3B8C" w:rsidRPr="00AB3B8C" w:rsidP="00AB3B8C" w14:paraId="3C008B33" w14:textId="75672A3B">
                    <w:pPr>
                      <w:rPr>
                        <w:rFonts w:ascii="Calibri" w:hAnsi="Calibri" w:cs="Calibri"/>
                        <w:color w:val="000000"/>
                        <w:sz w:val="18"/>
                      </w:rPr>
                    </w:pPr>
                  </w:p>
                </w:txbxContent>
              </v:textbox>
            </v:shape>
          </w:pict>
        </mc:Fallback>
      </mc:AlternateContent>
    </w:r>
    <w:r w:rsidR="00FD50DB">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6F64C942" w14:textId="3D0A319C">
    <w:r>
      <w:rPr>
        <w:noProof/>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page">
                <wp:align>bottom</wp:align>
              </wp:positionV>
              <wp:extent cx="7772400" cy="463550"/>
              <wp:effectExtent l="0" t="0" r="0" b="12700"/>
              <wp:wrapNone/>
              <wp:docPr id="4" name="MSIPCM069b4fd7a0493ec194c0a330" descr="{&quot;HashCode&quot;:673120239,&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4635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B3B8C" w:rsidRPr="00AB3B8C" w:rsidP="00AB3B8C" w14:textId="5F1BCD65">
                          <w:pPr>
                            <w:rPr>
                              <w:rFonts w:ascii="Calibri" w:hAnsi="Calibri" w:cs="Calibri"/>
                              <w:color w:val="000000"/>
                              <w:sz w:val="18"/>
                            </w:rPr>
                          </w:pPr>
                          <w:r w:rsidRPr="00AB3B8C">
                            <w:rPr>
                              <w:rFonts w:ascii="Calibri" w:hAnsi="Calibri" w:cs="Calibri"/>
                              <w:color w:val="000000"/>
                              <w:sz w:val="18"/>
                            </w:rPr>
                            <w:t xml:space="preserve">Corporativo </w:t>
                          </w:r>
                          <w:r w:rsidRPr="00AB3B8C">
                            <w:rPr>
                              <w:rFonts w:ascii="Calibri" w:hAnsi="Calibri" w:cs="Calibri"/>
                              <w:color w:val="000000"/>
                              <w:sz w:val="18"/>
                            </w:rPr>
                            <w:t>|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69b4fd7a0493ec194c0a330" o:spid="_x0000_s2052" type="#_x0000_t202" alt="{&quot;HashCode&quot;:673120239,&quot;Height&quot;:9999999.0,&quot;Width&quot;:9999999.0,&quot;Placement&quot;:&quot;Footer&quot;,&quot;Index&quot;:&quot;FirstPage&quot;,&quot;Section&quot;:2,&quot;Top&quot;:0.0,&quot;Left&quot;:0.0}" style="width:612pt;height:36.5pt;margin-top:0;margin-left:0;mso-position-horizontal:left;mso-position-horizontal-relative:page;mso-position-vertical:bottom;mso-position-vertical-relative:page;mso-wrap-distance-bottom:0;mso-wrap-distance-left:9pt;mso-wrap-distance-right:9pt;mso-wrap-distance-top:0;mso-wrap-style:square;position:absolute;visibility:visible;v-text-anchor:middle;z-index:251665408" o:allowincell="f" filled="f" stroked="f" strokeweight="0.5pt">
              <v:textbox inset="20pt,0,,0">
                <w:txbxContent>
                  <w:p w:rsidR="00AB3B8C" w:rsidRPr="00AB3B8C" w:rsidP="00AB3B8C" w14:paraId="31BCCAF7" w14:textId="5F1BCD65">
                    <w:pPr>
                      <w:rPr>
                        <w:rFonts w:ascii="Calibri" w:hAnsi="Calibri" w:cs="Calibri"/>
                        <w:color w:val="000000"/>
                        <w:sz w:val="18"/>
                      </w:rPr>
                    </w:pPr>
                    <w:r w:rsidRPr="00AB3B8C">
                      <w:rPr>
                        <w:rFonts w:ascii="Calibri" w:hAnsi="Calibri" w:cs="Calibri"/>
                        <w:color w:val="000000"/>
                        <w:sz w:val="18"/>
                      </w:rPr>
                      <w:t xml:space="preserve">Corporativo </w:t>
                    </w:r>
                    <w:r w:rsidRPr="00AB3B8C">
                      <w:rPr>
                        <w:rFonts w:ascii="Calibri" w:hAnsi="Calibri" w:cs="Calibri"/>
                        <w:color w:val="000000"/>
                        <w:sz w:val="18"/>
                      </w:rPr>
                      <w:t>| Interno</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42DA83C6" w14:textId="77777777">
    <w:pPr>
      <w:pStyle w:val="Header"/>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rsidRPr="00381288" w14:paraId="58FA3490" w14:textId="68646275">
    <w:pPr>
      <w:pStyle w:val="Header"/>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3F83C667"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05DB130E"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6CB" w14:paraId="7983664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nsid w:val="00000033"/>
    <w:multiLevelType w:val="hybridMultilevel"/>
    <w:tmpl w:val="A9EC6216"/>
    <w:lvl w:ilvl="0">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start w:val="1"/>
      <w:numFmt w:val="lowerLetter"/>
      <w:lvlText w:val="%2)"/>
      <w:lvlJc w:val="left"/>
      <w:pPr>
        <w:tabs>
          <w:tab w:val="num" w:pos="1785"/>
        </w:tabs>
        <w:ind w:left="1785" w:hanging="705"/>
      </w:pPr>
      <w:rPr>
        <w:rFonts w:ascii="Times New Roman" w:hAnsi="Times New Roman" w:cs="Times New Roman"/>
        <w:sz w:val="24"/>
        <w:szCs w:val="24"/>
      </w:rPr>
    </w:lvl>
    <w:lvl w:ilvl="2">
      <w:start w:val="7"/>
      <w:numFmt w:val="lowerLetter"/>
      <w:lvlText w:val="(%3)"/>
      <w:lvlJc w:val="left"/>
      <w:pPr>
        <w:tabs>
          <w:tab w:val="num" w:pos="2685"/>
        </w:tabs>
        <w:ind w:left="2685" w:hanging="705"/>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7">
    <w:nsid w:val="01135CC9"/>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8">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062EA5"/>
    <w:multiLevelType w:val="hybridMultilevel"/>
    <w:tmpl w:val="1DB04DE6"/>
    <w:lvl w:ilvl="0">
      <w:start w:val="1"/>
      <w:numFmt w:val="lowerRoman"/>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59B3481"/>
    <w:multiLevelType w:val="hybridMultilevel"/>
    <w:tmpl w:val="9CA882F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8755B7"/>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15">
    <w:nsid w:val="11117EF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6">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17">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AFA31B4"/>
    <w:multiLevelType w:val="hybridMultilevel"/>
    <w:tmpl w:val="ED3EFB06"/>
    <w:lvl w:ilvl="0">
      <w:start w:val="1"/>
      <w:numFmt w:val="lowerRoman"/>
      <w:lvlText w:val="(%1)"/>
      <w:lvlJc w:val="left"/>
      <w:pPr>
        <w:tabs>
          <w:tab w:val="num" w:pos="928"/>
        </w:tabs>
        <w:ind w:left="928"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19">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1">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2">
    <w:nsid w:val="2B0F1224"/>
    <w:multiLevelType w:val="hybridMultilevel"/>
    <w:tmpl w:val="ED3EFB06"/>
    <w:lvl w:ilvl="0">
      <w:start w:val="1"/>
      <w:numFmt w:val="lowerRoman"/>
      <w:lvlText w:val="(%1)"/>
      <w:lvlJc w:val="left"/>
      <w:pPr>
        <w:tabs>
          <w:tab w:val="num" w:pos="1603"/>
        </w:tabs>
        <w:ind w:left="1603" w:hanging="360"/>
      </w:pPr>
      <w:rPr>
        <w:rFonts w:cs="Times New Roman" w:hint="eastAsia"/>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23">
    <w:nsid w:val="2F4D594C"/>
    <w:multiLevelType w:val="hybridMultilevel"/>
    <w:tmpl w:val="6A7EFE92"/>
    <w:lvl w:ilvl="0">
      <w:start w:val="1"/>
      <w:numFmt w:val="lowerRoman"/>
      <w:lvlText w:val="(%1)"/>
      <w:lvlJc w:val="left"/>
      <w:pPr>
        <w:ind w:left="720" w:hanging="360"/>
      </w:pPr>
      <w:rPr>
        <w:rFonts w:hint="default"/>
      </w:rPr>
    </w:lvl>
    <w:lvl w:ilvl="1">
      <w:start w:val="1"/>
      <w:numFmt w:val="lowerRoman"/>
      <w:lvlText w:val="(%2)"/>
      <w:lvlJc w:val="left"/>
      <w:pPr>
        <w:ind w:left="1800" w:hanging="720"/>
      </w:pPr>
      <w:rPr>
        <w:rFonts w:eastAsia="Times New Roman" w:hint="default"/>
        <w:w w:val="1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016283"/>
    <w:multiLevelType w:val="hybridMultilevel"/>
    <w:tmpl w:val="EEB63D76"/>
    <w:lvl w:ilvl="0">
      <w:start w:val="1"/>
      <w:numFmt w:val="lowerLetter"/>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26">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9385C9D"/>
    <w:multiLevelType w:val="hybridMultilevel"/>
    <w:tmpl w:val="77CE93B2"/>
    <w:lvl w:ilvl="0">
      <w:start w:val="1"/>
      <w:numFmt w:val="lowerRoman"/>
      <w:lvlText w:val="(%1)"/>
      <w:lvlJc w:val="left"/>
      <w:pPr>
        <w:ind w:left="1069" w:hanging="360"/>
      </w:pPr>
      <w:rPr>
        <w:rFonts w:ascii="Times New Roman" w:hAnsi="Times New Roman" w:cs="Times New Roman" w:hint="default"/>
        <w:spacing w:val="0"/>
        <w:sz w:val="22"/>
        <w:szCs w:val="2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A8546F3"/>
    <w:multiLevelType w:val="hybridMultilevel"/>
    <w:tmpl w:val="CB421A4A"/>
    <w:lvl w:ilvl="0">
      <w:start w:val="1"/>
      <w:numFmt w:val="lowerRoman"/>
      <w:lvlText w:val="(%1)"/>
      <w:lvlJc w:val="left"/>
      <w:pPr>
        <w:ind w:hanging="720"/>
      </w:pPr>
      <w:rPr>
        <w:rFonts w:cs="Times New Roman" w:hint="eastAsia"/>
        <w:spacing w:val="0"/>
        <w:w w:val="100"/>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2">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3">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475B3203"/>
    <w:multiLevelType w:val="multilevel"/>
    <w:tmpl w:val="6096DEFC"/>
    <w:name w:val="AODoc"/>
    <w:lvl w:ilvl="0">
      <w:start w:val="1"/>
      <w:numFmt w:val="none"/>
      <w:pStyle w:val="AODocTxt"/>
      <w:suff w:val="nothing"/>
      <w:lvlJc w:val="left"/>
      <w:pPr>
        <w:ind w:left="0" w:firstLine="0"/>
      </w:pPr>
    </w:lvl>
    <w:lvl w:ilvl="1">
      <w:start w:val="1"/>
      <w:numFmt w:val="none"/>
      <w:pStyle w:val="AODocTxtL1"/>
      <w:suff w:val="nothing"/>
      <w:lvlJc w:val="left"/>
      <w:pPr>
        <w:ind w:left="720" w:firstLine="0"/>
      </w:pPr>
    </w:lvl>
    <w:lvl w:ilvl="2">
      <w:start w:val="1"/>
      <w:numFmt w:val="none"/>
      <w:pStyle w:val="AODocTxtL2"/>
      <w:suff w:val="nothing"/>
      <w:lvlJc w:val="left"/>
      <w:pPr>
        <w:ind w:left="1440" w:firstLine="0"/>
      </w:pPr>
    </w:lvl>
    <w:lvl w:ilvl="3">
      <w:start w:val="1"/>
      <w:numFmt w:val="none"/>
      <w:pStyle w:val="AODocTxtL3"/>
      <w:suff w:val="nothing"/>
      <w:lvlJc w:val="left"/>
      <w:pPr>
        <w:ind w:left="2160" w:firstLine="0"/>
      </w:pPr>
    </w:lvl>
    <w:lvl w:ilvl="4">
      <w:start w:val="1"/>
      <w:numFmt w:val="none"/>
      <w:pStyle w:val="AODocTxtL4"/>
      <w:suff w:val="nothing"/>
      <w:lvlJc w:val="left"/>
      <w:pPr>
        <w:ind w:left="2880" w:firstLine="0"/>
      </w:pPr>
    </w:lvl>
    <w:lvl w:ilvl="5">
      <w:start w:val="1"/>
      <w:numFmt w:val="none"/>
      <w:pStyle w:val="AODocTxtL5"/>
      <w:suff w:val="nothing"/>
      <w:lvlJc w:val="left"/>
      <w:pPr>
        <w:ind w:left="3600" w:firstLine="0"/>
      </w:pPr>
    </w:lvl>
    <w:lvl w:ilvl="6">
      <w:start w:val="1"/>
      <w:numFmt w:val="none"/>
      <w:pStyle w:val="AODocTxtL6"/>
      <w:suff w:val="nothing"/>
      <w:lvlJc w:val="left"/>
      <w:pPr>
        <w:ind w:left="4320" w:firstLine="0"/>
      </w:pPr>
    </w:lvl>
    <w:lvl w:ilvl="7">
      <w:start w:val="1"/>
      <w:numFmt w:val="none"/>
      <w:pStyle w:val="AODocTxtL7"/>
      <w:suff w:val="nothing"/>
      <w:lvlJc w:val="left"/>
      <w:pPr>
        <w:ind w:left="5040" w:firstLine="0"/>
      </w:pPr>
    </w:lvl>
    <w:lvl w:ilvl="8">
      <w:start w:val="1"/>
      <w:numFmt w:val="none"/>
      <w:pStyle w:val="AODocTxtL8"/>
      <w:suff w:val="nothing"/>
      <w:lvlJc w:val="left"/>
      <w:pPr>
        <w:ind w:left="5760" w:firstLine="0"/>
      </w:pPr>
    </w:lvl>
  </w:abstractNum>
  <w:abstractNum w:abstractNumId="37">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38">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9">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0">
    <w:nsid w:val="51184EC5"/>
    <w:multiLevelType w:val="hybridMultilevel"/>
    <w:tmpl w:val="7EEC9730"/>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2">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3">
    <w:nsid w:val="5E4D0734"/>
    <w:multiLevelType w:val="hybridMultilevel"/>
    <w:tmpl w:val="FEEC620E"/>
    <w:lvl w:ilvl="0">
      <w:start w:val="1"/>
      <w:numFmt w:val="lowerLetter"/>
      <w:lvlText w:val="(%1)"/>
      <w:lvlJc w:val="left"/>
      <w:pPr>
        <w:ind w:left="720" w:hanging="360"/>
      </w:pPr>
      <w:rPr>
        <w:rFonts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cap="rnd">
          <w14:noFill/>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suff w:val="nothing"/>
      <w:lvlJc w:val="left"/>
      <w:pPr>
        <w:ind w:left="0" w:firstLine="567"/>
      </w:pPr>
      <w:rPr>
        <w:rFonts w:hint="default"/>
      </w:rPr>
    </w:lvl>
    <w:lvl w:ilvl="6">
      <w:start w:val="1"/>
      <w:numFmt w:val="none"/>
      <w:suff w:val="nothing"/>
      <w:lvlJc w:val="left"/>
      <w:pPr>
        <w:ind w:left="0" w:firstLine="567"/>
      </w:pPr>
      <w:rPr>
        <w:rFonts w:hint="default"/>
      </w:rPr>
    </w:lvl>
    <w:lvl w:ilvl="7">
      <w:start w:val="1"/>
      <w:numFmt w:val="none"/>
      <w:suff w:val="nothing"/>
      <w:lvlJc w:val="left"/>
      <w:pPr>
        <w:ind w:left="0" w:firstLine="567"/>
      </w:pPr>
      <w:rPr>
        <w:rFonts w:hint="default"/>
      </w:rPr>
    </w:lvl>
    <w:lvl w:ilvl="8">
      <w:start w:val="1"/>
      <w:numFmt w:val="none"/>
      <w:suff w:val="nothing"/>
      <w:lvlJc w:val="left"/>
      <w:pPr>
        <w:ind w:left="0" w:firstLine="567"/>
      </w:pPr>
      <w:rPr>
        <w:rFonts w:hint="default"/>
      </w:rPr>
    </w:lvl>
  </w:abstractNum>
  <w:abstractNum w:abstractNumId="45">
    <w:nsid w:val="65467569"/>
    <w:multiLevelType w:val="hybridMultilevel"/>
    <w:tmpl w:val="1DB04DE6"/>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6E12281"/>
    <w:multiLevelType w:val="hybridMultilevel"/>
    <w:tmpl w:val="EDF0B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9A078B"/>
    <w:multiLevelType w:val="hybridMultilevel"/>
    <w:tmpl w:val="B26A2232"/>
    <w:lvl w:ilvl="0">
      <w:start w:val="1"/>
      <w:numFmt w:val="low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C809CA"/>
    <w:multiLevelType w:val="hybridMultilevel"/>
    <w:tmpl w:val="ECF2A8A6"/>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410D34"/>
    <w:multiLevelType w:val="hybridMultilevel"/>
    <w:tmpl w:val="87D8EE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Jc w:val="left"/>
        <w:pPr>
          <w:ind w:left="0" w:firstLine="567"/>
        </w:pPr>
        <w:rPr>
          <w:rFonts w:hint="default"/>
        </w:rPr>
      </w:lvl>
    </w:lvlOverride>
    <w:lvlOverride w:ilvl="6">
      <w:lvl w:ilvl="6">
        <w:start w:val="1"/>
        <w:numFmt w:val="none"/>
        <w:suff w:val="nothing"/>
        <w:lvlJc w:val="left"/>
        <w:pPr>
          <w:ind w:left="0" w:firstLine="567"/>
        </w:pPr>
        <w:rPr>
          <w:rFonts w:hint="default"/>
        </w:rPr>
      </w:lvl>
    </w:lvlOverride>
    <w:lvlOverride w:ilvl="7">
      <w:lvl w:ilvl="7">
        <w:start w:val="1"/>
        <w:numFmt w:val="none"/>
        <w:suff w:val="nothing"/>
        <w:lvlJc w:val="left"/>
        <w:pPr>
          <w:ind w:left="0" w:firstLine="567"/>
        </w:pPr>
        <w:rPr>
          <w:rFonts w:hint="default"/>
        </w:rPr>
      </w:lvl>
    </w:lvlOverride>
    <w:lvlOverride w:ilvl="8">
      <w:lvl w:ilvl="8">
        <w:start w:val="1"/>
        <w:numFmt w:val="none"/>
        <w:suff w:val="nothing"/>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7C77"/>
    <w:rsid w:val="0004184E"/>
    <w:rsid w:val="00045189"/>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564B"/>
    <w:rsid w:val="00367733"/>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878E2"/>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F1150"/>
    <w:rsid w:val="008F505F"/>
    <w:rsid w:val="00902375"/>
    <w:rsid w:val="00902A23"/>
    <w:rsid w:val="00916751"/>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B3B8C"/>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B3C49"/>
    <w:rsid w:val="00BB6768"/>
    <w:rsid w:val="00BC732B"/>
    <w:rsid w:val="00BC77A5"/>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96563"/>
    <w:rsid w:val="00CA7E2B"/>
    <w:rsid w:val="00CC2CA0"/>
    <w:rsid w:val="00CD4161"/>
    <w:rsid w:val="00CE001B"/>
    <w:rsid w:val="00D1498A"/>
    <w:rsid w:val="00D27AC1"/>
    <w:rsid w:val="00D27ACA"/>
    <w:rsid w:val="00D30AFD"/>
    <w:rsid w:val="00D356FE"/>
    <w:rsid w:val="00D40E40"/>
    <w:rsid w:val="00D47761"/>
    <w:rsid w:val="00D51552"/>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left" w:pos="360"/>
        <w:tab w:val="clear" w:pos="576"/>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DefaultParagraphFont"/>
    <w:link w:val="CommentText"/>
    <w:rPr>
      <w:szCs w:val="24"/>
      <w:lang w:val="en-US" w:eastAsia="pt-BR"/>
    </w:rPr>
  </w:style>
  <w:style w:type="paragraph" w:styleId="BodyText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TextodenotaderodapChar">
    <w:name w:val="Texto de nota de rodapé Char"/>
    <w:basedOn w:val="DefaultParagraphFont"/>
    <w:link w:val="FootnoteText"/>
    <w:uiPriority w:val="99"/>
    <w:semiHidden/>
    <w:rPr>
      <w:lang w:val="pt-PT" w:eastAsia="ar-SA"/>
    </w:rPr>
  </w:style>
  <w:style w:type="paragraph" w:styleId="CommentSubject">
    <w:name w:val="annotation subject"/>
    <w:basedOn w:val="CommentText"/>
    <w:next w:val="CommentText"/>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MenoPendente1">
    <w:name w:val="Menção Pendente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1 6 " ? >  
 < p r o p e r t i e s   x m l n s = " h t t p : / / w w w . i m a n a g e . c o m / w o r k / x m l s c h e m a " >  
     < d o c u m e n t i d > S C B F - R J ! 5 3 5 8 2 9 1 . 1 < / d o c u m e n t i d >  
     < s e n d e r i d > V S I M O N I < / s e n d e r i d >  
     < s e n d e r e m a i l > V I T T O R I A . S I M O N I @ C E S C O N B A R R I E U . C O M . B R < / s e n d e r e m a i l >  
     < l a s t m o d i f i e d > 2 0 2 1 - 0 6 - 2 5 T 0 9 : 4 5 : 0 0 . 0 0 0 0 0 0 0 - 0 3 : 0 0 < / l a s t m o d i f i e d >  
     < d a t a b a s e > S C B F - R J < / d a t a b a s e > 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 J U R _ S P ! 3 5 5 4 8 6 9 8 . 1 7 < / d o c u m e n t i d >  
     < s e n d e r i d > M P P < / s e n d e r i d >  
     < s e n d e r e m a i l > M P O M P I L I O @ P N . C O M . B R < / s e n d e r e m a i l >  
     < l a s t m o d i f i e d > 2 0 2 0 - 0 3 - 0 2 T 1 5 : 4 9 : 0 0 . 0 0 0 0 0 0 0 - 0 3 : 0 0 < / l a s t m o d i f i e d > 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ABFCD40-D13F-42D6-8717-D5EA3F4F6667}">
  <ds:schemaRefs>
    <ds:schemaRef ds:uri="http://www.imanage.com/work/xmlschema"/>
  </ds:schemaRefs>
</ds:datastoreItem>
</file>

<file path=customXml/itemProps3.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4.xml><?xml version="1.0" encoding="utf-8"?>
<ds:datastoreItem xmlns:ds="http://schemas.openxmlformats.org/officeDocument/2006/customXml" ds:itemID="{4A64EE08-D94F-42E1-A9A6-A5BE1D546776}">
  <ds:schemaRefs>
    <ds:schemaRef ds:uri="http://www.imanage.com/work/xmlschema"/>
  </ds:schemaRefs>
</ds:datastoreItem>
</file>

<file path=customXml/itemProps5.xml><?xml version="1.0" encoding="utf-8"?>
<ds:datastoreItem xmlns:ds="http://schemas.openxmlformats.org/officeDocument/2006/customXml" ds:itemID="{6B66041E-27B1-492A-9EB9-5446E0B501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17694</Words>
  <Characters>104204</Characters>
  <Application>Microsoft Office Word</Application>
  <DocSecurity>0</DocSecurity>
  <Lines>865</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2021-06-25T12:45:00Z</dcterms:created>
  <dcterms:modified xsi:type="dcterms:W3CDTF">2021-06-25T12:45:00Z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